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6CA2FB1D"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w:t>
      </w:r>
      <w:r w:rsidR="004B2B4C" w:rsidRPr="004458B5">
        <w:rPr>
          <w:rFonts w:ascii="Arial" w:hAnsi="Arial" w:cs="Arial"/>
          <w:b/>
          <w:bCs/>
        </w:rPr>
        <w:t>CAIXA</w:t>
      </w:r>
      <w:r w:rsidRPr="004458B5">
        <w:rPr>
          <w:rFonts w:ascii="Arial" w:hAnsi="Arial" w:cs="Arial"/>
        </w:rPr>
        <w:t xml:space="preserve"> </w:t>
      </w:r>
      <w:r w:rsidR="00A40292" w:rsidRPr="004458B5">
        <w:rPr>
          <w:rFonts w:ascii="Arial" w:hAnsi="Arial" w:cs="Arial"/>
          <w:b/>
          <w:bCs/>
        </w:rPr>
        <w:fldChar w:fldCharType="begin"/>
      </w:r>
      <w:r w:rsidR="00A40292" w:rsidRPr="004458B5">
        <w:rPr>
          <w:rFonts w:ascii="Arial" w:hAnsi="Arial" w:cs="Arial"/>
          <w:b/>
          <w:bCs/>
        </w:rPr>
        <w:instrText xml:space="preserve"> MERGEFIELD Licitação </w:instrText>
      </w:r>
      <w:r w:rsidR="00BC2E7F" w:rsidRPr="004458B5">
        <w:rPr>
          <w:rFonts w:ascii="Arial" w:hAnsi="Arial" w:cs="Arial"/>
          <w:b/>
          <w:bCs/>
        </w:rPr>
        <w:instrText>\# "0000"</w:instrText>
      </w:r>
      <w:r w:rsidR="00A40292" w:rsidRPr="004458B5">
        <w:rPr>
          <w:rFonts w:ascii="Arial" w:hAnsi="Arial" w:cs="Arial"/>
          <w:b/>
          <w:bCs/>
        </w:rPr>
        <w:fldChar w:fldCharType="separate"/>
      </w:r>
      <w:r w:rsidR="006C6839">
        <w:rPr>
          <w:rFonts w:ascii="Arial" w:hAnsi="Arial" w:cs="Arial"/>
          <w:b/>
          <w:bCs/>
          <w:noProof/>
        </w:rPr>
        <w:t>0222</w:t>
      </w:r>
      <w:r w:rsidR="00A40292" w:rsidRPr="004458B5">
        <w:rPr>
          <w:rFonts w:ascii="Arial" w:hAnsi="Arial" w:cs="Arial"/>
          <w:b/>
          <w:bCs/>
        </w:rPr>
        <w:fldChar w:fldCharType="end"/>
      </w:r>
      <w:r w:rsidRPr="004458B5">
        <w:rPr>
          <w:rFonts w:ascii="Arial" w:hAnsi="Arial" w:cs="Arial"/>
          <w:b/>
          <w:bCs/>
        </w:rPr>
        <w:t>/</w:t>
      </w:r>
      <w:r w:rsidRPr="004458B5">
        <w:rPr>
          <w:rFonts w:ascii="Arial" w:hAnsi="Arial" w:cs="Arial"/>
          <w:b/>
          <w:bCs/>
        </w:rPr>
        <w:fldChar w:fldCharType="begin"/>
      </w:r>
      <w:r w:rsidRPr="004458B5">
        <w:rPr>
          <w:rFonts w:ascii="Arial" w:hAnsi="Arial" w:cs="Arial"/>
          <w:b/>
          <w:bCs/>
        </w:rPr>
        <w:instrText xml:space="preserve"> MERGEFIELD Ano </w:instrText>
      </w:r>
      <w:r w:rsidRPr="004458B5">
        <w:rPr>
          <w:rFonts w:ascii="Arial" w:hAnsi="Arial" w:cs="Arial"/>
          <w:b/>
          <w:bCs/>
        </w:rPr>
        <w:fldChar w:fldCharType="separate"/>
      </w:r>
      <w:r w:rsidR="006C6839" w:rsidRPr="002D5846">
        <w:rPr>
          <w:rFonts w:ascii="Arial" w:hAnsi="Arial" w:cs="Arial"/>
          <w:b/>
          <w:bCs/>
          <w:noProof/>
        </w:rPr>
        <w:t>2026</w:t>
      </w:r>
      <w:r w:rsidRPr="004458B5">
        <w:rPr>
          <w:rFonts w:ascii="Arial" w:hAnsi="Arial" w:cs="Arial"/>
          <w:b/>
          <w:bCs/>
        </w:rPr>
        <w:fldChar w:fldCharType="end"/>
      </w:r>
      <w:r w:rsidRPr="004458B5">
        <w:rPr>
          <w:rFonts w:ascii="Arial" w:hAnsi="Arial" w:cs="Arial"/>
        </w:rPr>
        <w:t xml:space="preserve"> </w:t>
      </w:r>
      <w:r w:rsidRPr="004458B5">
        <w:rPr>
          <w:rFonts w:ascii="Arial" w:hAnsi="Arial" w:cs="Arial"/>
          <w:b/>
        </w:rPr>
        <w:t>– CECOT</w:t>
      </w:r>
      <w:r w:rsidRPr="00F60FA3">
        <w:rPr>
          <w:rFonts w:ascii="Arial" w:hAnsi="Arial" w:cs="Arial"/>
          <w:b/>
        </w:rPr>
        <w:t>/BU</w:t>
      </w:r>
    </w:p>
    <w:p w14:paraId="3515BD5E" w14:textId="77777777" w:rsidR="00444BBE" w:rsidRDefault="00444BBE" w:rsidP="00A55C8F">
      <w:pPr>
        <w:widowControl w:val="0"/>
        <w:autoSpaceDE w:val="0"/>
        <w:autoSpaceDN w:val="0"/>
        <w:adjustRightInd w:val="0"/>
        <w:jc w:val="both"/>
        <w:rPr>
          <w:rFonts w:ascii="Arial" w:hAnsi="Arial" w:cs="Arial"/>
          <w:b/>
          <w:color w:val="FF0000"/>
        </w:rPr>
      </w:pPr>
    </w:p>
    <w:p w14:paraId="10192534" w14:textId="77777777" w:rsidR="007D5339" w:rsidRDefault="007D5339" w:rsidP="00A55C8F">
      <w:pPr>
        <w:widowControl w:val="0"/>
        <w:autoSpaceDE w:val="0"/>
        <w:autoSpaceDN w:val="0"/>
        <w:adjustRightInd w:val="0"/>
        <w:jc w:val="both"/>
        <w:rPr>
          <w:rFonts w:ascii="Arial" w:hAnsi="Arial" w:cs="Arial"/>
          <w:b/>
          <w:color w:val="FF0000"/>
        </w:rPr>
      </w:pPr>
    </w:p>
    <w:p w14:paraId="67F47E80" w14:textId="77777777" w:rsidR="007D5339" w:rsidRPr="00F60FA3" w:rsidRDefault="007D5339" w:rsidP="00A55C8F">
      <w:pPr>
        <w:widowControl w:val="0"/>
        <w:autoSpaceDE w:val="0"/>
        <w:autoSpaceDN w:val="0"/>
        <w:adjustRightInd w:val="0"/>
        <w:jc w:val="both"/>
        <w:rPr>
          <w:rFonts w:ascii="Arial" w:hAnsi="Arial" w:cs="Arial"/>
          <w:b/>
          <w:color w:val="FF0000"/>
        </w:rPr>
      </w:pPr>
    </w:p>
    <w:p w14:paraId="23114A66" w14:textId="77777777" w:rsidR="007D5339" w:rsidRPr="00275733" w:rsidRDefault="007D5339" w:rsidP="007D5339">
      <w:pPr>
        <w:widowControl w:val="0"/>
        <w:autoSpaceDE w:val="0"/>
        <w:autoSpaceDN w:val="0"/>
        <w:adjustRightInd w:val="0"/>
        <w:jc w:val="center"/>
        <w:rPr>
          <w:rFonts w:ascii="Arial" w:hAnsi="Arial" w:cs="Arial"/>
          <w:b/>
          <w:bCs/>
          <w:color w:val="FF0000"/>
        </w:rPr>
      </w:pPr>
      <w:bookmarkStart w:id="3" w:name="_Hlk192233173"/>
      <w:bookmarkEnd w:id="0"/>
      <w:bookmarkEnd w:id="1"/>
      <w:bookmarkEnd w:id="2"/>
      <w:r w:rsidRPr="00275733">
        <w:rPr>
          <w:rFonts w:ascii="Arial" w:hAnsi="Arial" w:cs="Arial"/>
          <w:b/>
          <w:color w:val="FF0000"/>
        </w:rPr>
        <w:t>AVISO</w:t>
      </w:r>
      <w:r w:rsidRPr="00275733">
        <w:rPr>
          <w:rFonts w:ascii="Arial" w:hAnsi="Arial" w:cs="Arial"/>
          <w:b/>
          <w:bCs/>
          <w:color w:val="FF0000"/>
        </w:rPr>
        <w:t>S</w:t>
      </w:r>
    </w:p>
    <w:p w14:paraId="695FFFCC" w14:textId="77777777" w:rsidR="007D5339" w:rsidRPr="00275733" w:rsidRDefault="007D5339" w:rsidP="007D5339">
      <w:pPr>
        <w:widowControl w:val="0"/>
        <w:autoSpaceDE w:val="0"/>
        <w:autoSpaceDN w:val="0"/>
        <w:adjustRightInd w:val="0"/>
        <w:jc w:val="both"/>
        <w:rPr>
          <w:rFonts w:ascii="Arial" w:hAnsi="Arial" w:cs="Arial"/>
          <w:b/>
          <w:bCs/>
          <w:color w:val="FF0000"/>
        </w:rPr>
      </w:pPr>
      <w:bookmarkStart w:id="4" w:name="_Hlk121753672"/>
    </w:p>
    <w:bookmarkEnd w:id="3"/>
    <w:bookmarkEnd w:id="4"/>
    <w:p w14:paraId="22E51FA9" w14:textId="77777777" w:rsidR="007D5339" w:rsidRPr="00275733" w:rsidRDefault="007D5339" w:rsidP="007D5339">
      <w:pPr>
        <w:widowControl w:val="0"/>
        <w:autoSpaceDE w:val="0"/>
        <w:autoSpaceDN w:val="0"/>
        <w:adjustRightInd w:val="0"/>
        <w:jc w:val="both"/>
        <w:rPr>
          <w:rFonts w:ascii="Arial" w:hAnsi="Arial" w:cs="Arial"/>
          <w:b/>
          <w:bCs/>
          <w:color w:val="FF0000"/>
          <w:u w:val="single"/>
        </w:rPr>
      </w:pPr>
      <w:r w:rsidRPr="00275733">
        <w:rPr>
          <w:rFonts w:ascii="Arial" w:hAnsi="Arial" w:cs="Arial"/>
          <w:b/>
          <w:bCs/>
          <w:color w:val="FF0000"/>
          <w:u w:val="single"/>
        </w:rPr>
        <w:t>AVISO 1:</w:t>
      </w:r>
    </w:p>
    <w:p w14:paraId="4AFC551C" w14:textId="77777777" w:rsidR="007D5339" w:rsidRPr="00275733" w:rsidRDefault="007D5339" w:rsidP="007D5339">
      <w:pPr>
        <w:widowControl w:val="0"/>
        <w:autoSpaceDE w:val="0"/>
        <w:autoSpaceDN w:val="0"/>
        <w:adjustRightInd w:val="0"/>
        <w:jc w:val="both"/>
        <w:rPr>
          <w:rFonts w:ascii="Arial" w:hAnsi="Arial" w:cs="Arial"/>
          <w:b/>
          <w:bCs/>
          <w:color w:val="FF0000"/>
        </w:rPr>
      </w:pPr>
    </w:p>
    <w:p w14:paraId="4D59EE49" w14:textId="77777777" w:rsidR="007D5339" w:rsidRPr="00205D1A" w:rsidRDefault="007D5339" w:rsidP="007D5339">
      <w:pPr>
        <w:widowControl w:val="0"/>
        <w:autoSpaceDE w:val="0"/>
        <w:autoSpaceDN w:val="0"/>
        <w:adjustRightInd w:val="0"/>
        <w:jc w:val="both"/>
        <w:rPr>
          <w:rFonts w:ascii="Arial" w:hAnsi="Arial" w:cs="Arial"/>
          <w:b/>
          <w:bCs/>
          <w:color w:val="FF0000"/>
        </w:rPr>
      </w:pPr>
      <w:r w:rsidRPr="00205D1A">
        <w:rPr>
          <w:rFonts w:ascii="Arial" w:hAnsi="Arial" w:cs="Arial"/>
          <w:b/>
          <w:bCs/>
          <w:color w:val="FF0000"/>
        </w:rPr>
        <w:t xml:space="preserve">As licitações realizadas pela CAIXA ocorrem, exclusivamente, por meio eletrônico. </w:t>
      </w:r>
    </w:p>
    <w:p w14:paraId="0E173B91" w14:textId="77777777" w:rsidR="007D5339" w:rsidRPr="00205D1A" w:rsidRDefault="007D5339" w:rsidP="007D5339">
      <w:pPr>
        <w:widowControl w:val="0"/>
        <w:autoSpaceDE w:val="0"/>
        <w:autoSpaceDN w:val="0"/>
        <w:adjustRightInd w:val="0"/>
        <w:jc w:val="both"/>
        <w:rPr>
          <w:rFonts w:ascii="Arial" w:hAnsi="Arial" w:cs="Arial"/>
          <w:color w:val="FF0000"/>
        </w:rPr>
      </w:pPr>
    </w:p>
    <w:p w14:paraId="2C54E35F" w14:textId="77777777" w:rsidR="007D5339" w:rsidRPr="00205D1A" w:rsidRDefault="007D5339" w:rsidP="007D5339">
      <w:pPr>
        <w:widowControl w:val="0"/>
        <w:autoSpaceDE w:val="0"/>
        <w:autoSpaceDN w:val="0"/>
        <w:adjustRightInd w:val="0"/>
        <w:jc w:val="both"/>
        <w:rPr>
          <w:rFonts w:ascii="Arial" w:hAnsi="Arial" w:cs="Arial"/>
          <w:color w:val="FF0000"/>
        </w:rPr>
      </w:pPr>
      <w:r w:rsidRPr="00205D1A">
        <w:rPr>
          <w:rFonts w:ascii="Arial" w:hAnsi="Arial" w:cs="Arial"/>
          <w:color w:val="FF0000"/>
        </w:rPr>
        <w:t>Para participar do certame, o interessado deve se cadastrar no Portal Licitações CAIXA (</w:t>
      </w:r>
      <w:hyperlink r:id="rId12" w:history="1">
        <w:r w:rsidRPr="00205D1A">
          <w:rPr>
            <w:rStyle w:val="Hyperlink"/>
            <w:rFonts w:ascii="Arial" w:hAnsi="Arial" w:cs="Arial"/>
          </w:rPr>
          <w:t>www.licitacoes.caixa.gov.br</w:t>
        </w:r>
      </w:hyperlink>
      <w:r w:rsidRPr="00205D1A">
        <w:rPr>
          <w:rFonts w:ascii="Arial" w:hAnsi="Arial" w:cs="Arial"/>
          <w:color w:val="FF0000"/>
        </w:rPr>
        <w:t>), conforme procedimento descrito no item 3 deste Edital, não sendo necessário comparecer a uma agência da CAIXA.</w:t>
      </w:r>
    </w:p>
    <w:p w14:paraId="4FA3881B" w14:textId="77777777" w:rsidR="007D5339" w:rsidRPr="00205D1A" w:rsidRDefault="007D5339" w:rsidP="007D5339">
      <w:pPr>
        <w:widowControl w:val="0"/>
        <w:autoSpaceDE w:val="0"/>
        <w:autoSpaceDN w:val="0"/>
        <w:adjustRightInd w:val="0"/>
        <w:jc w:val="both"/>
        <w:rPr>
          <w:rFonts w:ascii="Arial" w:hAnsi="Arial" w:cs="Arial"/>
          <w:color w:val="FF0000"/>
        </w:rPr>
      </w:pPr>
    </w:p>
    <w:p w14:paraId="4FA9506B" w14:textId="77777777" w:rsidR="007D5339" w:rsidRPr="00205D1A" w:rsidRDefault="007D5339" w:rsidP="007D5339">
      <w:pPr>
        <w:keepNext/>
        <w:widowControl w:val="0"/>
        <w:rPr>
          <w:rFonts w:ascii="Arial" w:hAnsi="Arial" w:cs="Arial"/>
          <w:b/>
          <w:bCs/>
          <w:color w:val="FF0000"/>
        </w:rPr>
      </w:pPr>
    </w:p>
    <w:p w14:paraId="2D7F0631" w14:textId="77777777" w:rsidR="007D5339" w:rsidRPr="00205D1A" w:rsidRDefault="007D5339" w:rsidP="007D5339">
      <w:pPr>
        <w:keepNext/>
        <w:widowControl w:val="0"/>
        <w:jc w:val="both"/>
        <w:rPr>
          <w:rFonts w:ascii="Arial" w:hAnsi="Arial" w:cs="Arial"/>
          <w:color w:val="FF0000"/>
        </w:rPr>
      </w:pPr>
      <w:r w:rsidRPr="00205D1A">
        <w:rPr>
          <w:rFonts w:ascii="Arial" w:hAnsi="Arial" w:cs="Arial"/>
          <w:b/>
          <w:bCs/>
          <w:color w:val="FF0000"/>
          <w:u w:val="single"/>
        </w:rPr>
        <w:t>AVISO 2</w:t>
      </w:r>
      <w:r w:rsidRPr="00205D1A">
        <w:rPr>
          <w:rFonts w:ascii="Arial" w:hAnsi="Arial" w:cs="Arial"/>
          <w:b/>
          <w:bCs/>
          <w:color w:val="FF0000"/>
        </w:rPr>
        <w:t>:</w:t>
      </w:r>
      <w:r w:rsidRPr="00205D1A">
        <w:rPr>
          <w:rFonts w:ascii="Arial" w:hAnsi="Arial" w:cs="Arial"/>
          <w:color w:val="FF0000"/>
        </w:rPr>
        <w:t xml:space="preserve"> </w:t>
      </w:r>
    </w:p>
    <w:p w14:paraId="7D1D6029" w14:textId="77777777" w:rsidR="007D5339" w:rsidRPr="00205D1A" w:rsidRDefault="007D5339" w:rsidP="007D5339">
      <w:pPr>
        <w:keepNext/>
        <w:widowControl w:val="0"/>
        <w:jc w:val="both"/>
        <w:rPr>
          <w:rFonts w:ascii="Arial" w:hAnsi="Arial" w:cs="Arial"/>
          <w:color w:val="FF0000"/>
        </w:rPr>
      </w:pPr>
    </w:p>
    <w:p w14:paraId="6AFF0758" w14:textId="6593A38C" w:rsidR="007D5339" w:rsidRPr="00205D1A" w:rsidRDefault="007D5339" w:rsidP="007D5339">
      <w:pPr>
        <w:keepNext/>
        <w:widowControl w:val="0"/>
        <w:jc w:val="both"/>
        <w:rPr>
          <w:rFonts w:ascii="Arial" w:hAnsi="Arial" w:cs="Arial"/>
          <w:color w:val="FF0000"/>
        </w:rPr>
      </w:pPr>
      <w:r w:rsidRPr="00205D1A">
        <w:rPr>
          <w:rFonts w:ascii="Arial" w:hAnsi="Arial" w:cs="Arial"/>
          <w:color w:val="FF0000"/>
        </w:rPr>
        <w:t>O Portal de Licitações CAIXA (</w:t>
      </w:r>
      <w:hyperlink r:id="rId13" w:history="1">
        <w:r w:rsidRPr="00205D1A">
          <w:rPr>
            <w:rStyle w:val="Hyperlink"/>
            <w:rFonts w:ascii="Arial" w:hAnsi="Arial" w:cs="Arial"/>
          </w:rPr>
          <w:t>www.licitacoes.caixa.gov.br</w:t>
        </w:r>
      </w:hyperlink>
      <w:r w:rsidRPr="00205D1A">
        <w:rPr>
          <w:rStyle w:val="Hyperlink"/>
          <w:rFonts w:ascii="Arial" w:hAnsi="Arial" w:cs="Arial"/>
          <w:color w:val="EE0000"/>
          <w:u w:val="none"/>
        </w:rPr>
        <w:t>)</w:t>
      </w:r>
      <w:r w:rsidRPr="00205D1A">
        <w:rPr>
          <w:rStyle w:val="Hyperlink"/>
          <w:rFonts w:ascii="Arial" w:hAnsi="Arial" w:cs="Arial"/>
          <w:u w:val="none"/>
        </w:rPr>
        <w:t xml:space="preserve"> </w:t>
      </w:r>
      <w:r w:rsidRPr="00205D1A">
        <w:rPr>
          <w:rFonts w:ascii="Arial" w:hAnsi="Arial" w:cs="Arial"/>
          <w:color w:val="FF0000"/>
        </w:rPr>
        <w:t xml:space="preserve">disponibiliza a ferramenta </w:t>
      </w:r>
      <w:r w:rsidRPr="00205D1A">
        <w:rPr>
          <w:rFonts w:ascii="Arial" w:hAnsi="Arial" w:cs="Arial"/>
          <w:b/>
          <w:bCs/>
          <w:color w:val="FF0000"/>
        </w:rPr>
        <w:t>Guarda de Documentos de Habilitação</w:t>
      </w:r>
      <w:r w:rsidRPr="00205D1A">
        <w:rPr>
          <w:rFonts w:ascii="Arial" w:hAnsi="Arial" w:cs="Arial"/>
          <w:color w:val="FF0000"/>
        </w:rPr>
        <w:t>, na qual o licitante deve anexar e manter atualizada a sua documentação de habilitação.</w:t>
      </w:r>
    </w:p>
    <w:p w14:paraId="54C99DF3" w14:textId="77777777" w:rsidR="007D5339" w:rsidRPr="00205D1A" w:rsidRDefault="007D5339" w:rsidP="007D5339">
      <w:pPr>
        <w:keepNext/>
        <w:widowControl w:val="0"/>
        <w:jc w:val="both"/>
        <w:rPr>
          <w:rFonts w:ascii="Arial" w:hAnsi="Arial" w:cs="Arial"/>
          <w:color w:val="FF0000"/>
        </w:rPr>
      </w:pPr>
    </w:p>
    <w:p w14:paraId="4610EF3A" w14:textId="77777777" w:rsidR="00F9623F" w:rsidRDefault="007D5339" w:rsidP="00F9623F">
      <w:pPr>
        <w:keepNext/>
        <w:widowControl w:val="0"/>
        <w:jc w:val="both"/>
        <w:rPr>
          <w:rFonts w:ascii="Arial" w:hAnsi="Arial" w:cs="Arial"/>
          <w:color w:val="FF0000"/>
        </w:rPr>
      </w:pPr>
      <w:r w:rsidRPr="00205D1A">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7B234F75" w14:textId="77777777" w:rsidR="00F9623F" w:rsidRDefault="00F9623F" w:rsidP="00F9623F">
      <w:pPr>
        <w:keepNext/>
        <w:widowControl w:val="0"/>
        <w:jc w:val="both"/>
        <w:rPr>
          <w:rFonts w:ascii="Arial" w:hAnsi="Arial" w:cs="Arial"/>
          <w:color w:val="FF0000"/>
        </w:rPr>
      </w:pPr>
    </w:p>
    <w:p w14:paraId="27A35566" w14:textId="77777777" w:rsidR="00F9623F" w:rsidRDefault="00F9623F" w:rsidP="00F9623F">
      <w:pPr>
        <w:keepNext/>
        <w:widowControl w:val="0"/>
        <w:jc w:val="both"/>
        <w:rPr>
          <w:rFonts w:ascii="Arial" w:hAnsi="Arial" w:cs="Arial"/>
          <w:color w:val="FFFF00"/>
          <w:sz w:val="50"/>
          <w:szCs w:val="50"/>
        </w:rPr>
      </w:pPr>
    </w:p>
    <w:p w14:paraId="3E2DBF7F" w14:textId="77777777" w:rsidR="00F9623F" w:rsidRDefault="00F9623F" w:rsidP="00F9623F">
      <w:pPr>
        <w:keepNext/>
        <w:widowControl w:val="0"/>
        <w:jc w:val="both"/>
        <w:rPr>
          <w:rFonts w:ascii="Arial" w:hAnsi="Arial" w:cs="Arial"/>
          <w:color w:val="FFFF00"/>
          <w:sz w:val="50"/>
          <w:szCs w:val="50"/>
        </w:rPr>
      </w:pPr>
    </w:p>
    <w:p w14:paraId="6CB402F5" w14:textId="14AC3557" w:rsidR="00F9623F" w:rsidRDefault="00F9623F">
      <w:pPr>
        <w:rPr>
          <w:rFonts w:ascii="Arial" w:hAnsi="Arial" w:cs="Arial"/>
          <w:color w:val="FF0000"/>
        </w:rPr>
      </w:pPr>
      <w:r>
        <w:rPr>
          <w:rFonts w:ascii="Arial" w:hAnsi="Arial" w:cs="Arial"/>
          <w:color w:val="FF0000"/>
        </w:rPr>
        <w:br w:type="page"/>
      </w:r>
    </w:p>
    <w:p w14:paraId="2D870B92" w14:textId="77777777" w:rsidR="00F9623F" w:rsidRPr="00205D1A" w:rsidRDefault="00F9623F" w:rsidP="007D5339">
      <w:pPr>
        <w:rPr>
          <w:rFonts w:ascii="Arial" w:hAnsi="Arial" w:cs="Arial"/>
          <w:color w:val="FF0000"/>
        </w:rPr>
      </w:pPr>
    </w:p>
    <w:p w14:paraId="20517699" w14:textId="77777777" w:rsidR="007D5339" w:rsidRPr="00275733" w:rsidRDefault="007D5339" w:rsidP="007D5339">
      <w:pPr>
        <w:jc w:val="center"/>
        <w:rPr>
          <w:rFonts w:ascii="Arial" w:hAnsi="Arial" w:cs="Arial"/>
          <w:b/>
          <w:bCs/>
        </w:rPr>
      </w:pPr>
      <w:r w:rsidRPr="00275733">
        <w:rPr>
          <w:rFonts w:ascii="Arial" w:hAnsi="Arial" w:cs="Arial"/>
          <w:b/>
          <w:bCs/>
        </w:rPr>
        <w:t>RESPONSABILIDADE SOCIAL, AMBIENTAL E CLIMÁTICA</w:t>
      </w:r>
    </w:p>
    <w:p w14:paraId="703F9635" w14:textId="77777777" w:rsidR="007D5339" w:rsidRPr="00275733" w:rsidRDefault="007D5339" w:rsidP="007D5339">
      <w:pPr>
        <w:jc w:val="center"/>
        <w:rPr>
          <w:rFonts w:ascii="Arial" w:hAnsi="Arial" w:cs="Arial"/>
          <w:b/>
          <w:bCs/>
        </w:rPr>
      </w:pPr>
    </w:p>
    <w:p w14:paraId="52726C29" w14:textId="77777777" w:rsidR="007D5339" w:rsidRPr="00275733" w:rsidRDefault="007D5339" w:rsidP="007D5339">
      <w:pPr>
        <w:jc w:val="both"/>
        <w:rPr>
          <w:rFonts w:ascii="Arial" w:hAnsi="Arial" w:cs="Arial"/>
        </w:rPr>
      </w:pPr>
      <w:r w:rsidRPr="00275733">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0AAC32F2" w14:textId="77777777" w:rsidR="007D5339" w:rsidRPr="00275733" w:rsidRDefault="007D5339" w:rsidP="007D5339">
      <w:pPr>
        <w:rPr>
          <w:rFonts w:ascii="Arial" w:hAnsi="Arial" w:cs="Arial"/>
        </w:rPr>
      </w:pPr>
      <w:r w:rsidRPr="00275733">
        <w:rPr>
          <w:rFonts w:ascii="Arial" w:hAnsi="Arial" w:cs="Arial"/>
        </w:rPr>
        <w:t xml:space="preserve">Acesse e conheça a PRSAC: </w:t>
      </w:r>
      <w:hyperlink r:id="rId14" w:history="1">
        <w:r w:rsidRPr="00275733">
          <w:rPr>
            <w:rStyle w:val="Hyperlink"/>
            <w:rFonts w:ascii="Arial" w:hAnsi="Arial" w:cs="Arial"/>
          </w:rPr>
          <w:t>https://www.caixa.gov.br/Downloads/sustentabilidade/PRSAC_CAIXA.pdf</w:t>
        </w:r>
      </w:hyperlink>
      <w:r w:rsidRPr="00275733">
        <w:rPr>
          <w:rFonts w:ascii="Arial" w:hAnsi="Arial" w:cs="Arial"/>
        </w:rPr>
        <w:t xml:space="preserve"> </w:t>
      </w:r>
    </w:p>
    <w:p w14:paraId="0B2B1D6C" w14:textId="77777777" w:rsidR="007D5339" w:rsidRPr="00275733" w:rsidRDefault="007D5339" w:rsidP="007D5339">
      <w:pPr>
        <w:rPr>
          <w:rFonts w:ascii="Arial" w:hAnsi="Arial" w:cs="Arial"/>
        </w:rPr>
      </w:pPr>
    </w:p>
    <w:p w14:paraId="101471DC" w14:textId="77777777" w:rsidR="007D5339" w:rsidRPr="00275733" w:rsidRDefault="007D5339" w:rsidP="007D5339">
      <w:pPr>
        <w:keepNext/>
        <w:widowControl w:val="0"/>
        <w:jc w:val="center"/>
        <w:rPr>
          <w:rFonts w:ascii="Arial" w:hAnsi="Arial" w:cs="Arial"/>
          <w:b/>
          <w:snapToGrid w:val="0"/>
        </w:rPr>
      </w:pPr>
      <w:r w:rsidRPr="00275733">
        <w:rPr>
          <w:rFonts w:ascii="Arial" w:hAnsi="Arial" w:cs="Arial"/>
          <w:b/>
          <w:snapToGrid w:val="0"/>
        </w:rPr>
        <w:t>NOSSOS VALORES ÉTICOS</w:t>
      </w:r>
    </w:p>
    <w:p w14:paraId="7B60AC2E" w14:textId="77777777" w:rsidR="007D5339" w:rsidRPr="00275733" w:rsidRDefault="007D5339" w:rsidP="007D5339">
      <w:pPr>
        <w:keepNext/>
        <w:widowControl w:val="0"/>
        <w:autoSpaceDE w:val="0"/>
        <w:autoSpaceDN w:val="0"/>
        <w:adjustRightInd w:val="0"/>
        <w:jc w:val="both"/>
        <w:rPr>
          <w:rFonts w:ascii="Arial" w:hAnsi="Arial" w:cs="Arial"/>
        </w:rPr>
      </w:pPr>
      <w:r w:rsidRPr="00275733">
        <w:rPr>
          <w:rFonts w:ascii="Arial" w:hAnsi="Arial" w:cs="Arial"/>
        </w:rPr>
        <w:t>A CAIXA elaborou o seu Código de Ética,</w:t>
      </w:r>
      <w:r w:rsidRPr="00275733">
        <w:rPr>
          <w:rFonts w:ascii="Arial" w:hAnsi="Arial" w:cs="Arial"/>
          <w:snapToGrid w:val="0"/>
        </w:rPr>
        <w:t xml:space="preserve"> que </w:t>
      </w:r>
      <w:r w:rsidRPr="00275733">
        <w:rPr>
          <w:rFonts w:ascii="Arial" w:hAnsi="Arial" w:cs="Arial"/>
        </w:rPr>
        <w:t>tem por objetivo sistematizar os valores éticos que devem nortear a condução dos negócios, orientar as ações e o relacionamento com os interlocutores internos e externos.</w:t>
      </w:r>
    </w:p>
    <w:p w14:paraId="46BA67CE" w14:textId="77777777" w:rsidR="007D5339" w:rsidRPr="00275733" w:rsidRDefault="007D5339" w:rsidP="007D5339">
      <w:pPr>
        <w:keepNext/>
        <w:widowControl w:val="0"/>
        <w:autoSpaceDE w:val="0"/>
        <w:autoSpaceDN w:val="0"/>
        <w:adjustRightInd w:val="0"/>
        <w:jc w:val="both"/>
        <w:rPr>
          <w:rFonts w:ascii="Arial" w:hAnsi="Arial" w:cs="Arial"/>
          <w:snapToGrid w:val="0"/>
        </w:rPr>
      </w:pPr>
      <w:r w:rsidRPr="00275733">
        <w:rPr>
          <w:rFonts w:ascii="Arial" w:hAnsi="Arial" w:cs="Arial"/>
          <w:snapToGrid w:val="0"/>
        </w:rPr>
        <w:t>Compartilhamos com você, que poderá ser um parceiro da CAIXA, os valores éticos que nortearão a nossa relação:</w:t>
      </w:r>
    </w:p>
    <w:p w14:paraId="782D36DA"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RESPEITO</w:t>
      </w:r>
    </w:p>
    <w:p w14:paraId="799E5469"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HONESTIDADE</w:t>
      </w:r>
    </w:p>
    <w:p w14:paraId="4A192CDD"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COMPROMISSO</w:t>
      </w:r>
    </w:p>
    <w:p w14:paraId="42DB09B4"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TRANSPARÊNCIA</w:t>
      </w:r>
    </w:p>
    <w:p w14:paraId="68101C0D" w14:textId="77777777" w:rsidR="007D5339" w:rsidRPr="00275733" w:rsidRDefault="007D5339" w:rsidP="007D5339">
      <w:pPr>
        <w:keepNext/>
        <w:widowControl w:val="0"/>
        <w:jc w:val="both"/>
        <w:rPr>
          <w:rFonts w:ascii="Arial" w:hAnsi="Arial" w:cs="Arial"/>
          <w:b/>
          <w:snapToGrid w:val="0"/>
        </w:rPr>
      </w:pPr>
      <w:r w:rsidRPr="00275733">
        <w:rPr>
          <w:rFonts w:ascii="Arial" w:hAnsi="Arial" w:cs="Arial"/>
          <w:b/>
          <w:snapToGrid w:val="0"/>
        </w:rPr>
        <w:t>RESPONSABILIDADE</w:t>
      </w:r>
    </w:p>
    <w:p w14:paraId="4D10FA82" w14:textId="77777777" w:rsidR="007D5339" w:rsidRPr="00275733" w:rsidRDefault="007D5339" w:rsidP="007D5339">
      <w:pPr>
        <w:keepNext/>
        <w:widowControl w:val="0"/>
        <w:jc w:val="both"/>
        <w:rPr>
          <w:rFonts w:ascii="Arial" w:hAnsi="Arial" w:cs="Arial"/>
          <w:bCs/>
          <w:snapToGrid w:val="0"/>
        </w:rPr>
      </w:pPr>
      <w:r w:rsidRPr="00275733">
        <w:rPr>
          <w:rFonts w:ascii="Arial" w:hAnsi="Arial" w:cs="Arial"/>
          <w:bCs/>
          <w:snapToGrid w:val="0"/>
        </w:rPr>
        <w:t xml:space="preserve">Acesse e saiba mais: </w:t>
      </w:r>
      <w:hyperlink r:id="rId15" w:history="1">
        <w:r w:rsidRPr="00275733">
          <w:rPr>
            <w:rStyle w:val="Hyperlink"/>
            <w:rFonts w:ascii="Arial" w:hAnsi="Arial" w:cs="Arial"/>
            <w:bCs/>
            <w:snapToGrid w:val="0"/>
          </w:rPr>
          <w:t>Código de Ética CAIXA</w:t>
        </w:r>
      </w:hyperlink>
    </w:p>
    <w:p w14:paraId="1F673AA0" w14:textId="77777777" w:rsidR="007D5339" w:rsidRPr="00275733" w:rsidRDefault="007D5339" w:rsidP="007D5339">
      <w:pPr>
        <w:keepNext/>
        <w:widowControl w:val="0"/>
        <w:jc w:val="center"/>
        <w:rPr>
          <w:rFonts w:ascii="Arial" w:hAnsi="Arial" w:cs="Arial"/>
          <w:snapToGrid w:val="0"/>
        </w:rPr>
      </w:pPr>
    </w:p>
    <w:p w14:paraId="5640C718" w14:textId="77777777" w:rsidR="007D5339" w:rsidRPr="00275733" w:rsidRDefault="007D5339" w:rsidP="007D5339">
      <w:pPr>
        <w:spacing w:before="60" w:after="60"/>
        <w:jc w:val="both"/>
        <w:rPr>
          <w:rFonts w:ascii="Arial" w:hAnsi="Arial" w:cs="Arial"/>
          <w:snapToGrid w:val="0"/>
        </w:rPr>
      </w:pPr>
    </w:p>
    <w:p w14:paraId="0E22BBB0"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Alô CAIXA</w:t>
      </w:r>
    </w:p>
    <w:p w14:paraId="65870BDA"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4004 0104 (Capitais e Regiões Metropolitanas)</w:t>
      </w:r>
    </w:p>
    <w:p w14:paraId="08DE9DE3"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0800 104 0104 (Demais Regiões)</w:t>
      </w:r>
    </w:p>
    <w:p w14:paraId="5F5BD253" w14:textId="77777777" w:rsidR="007D5339" w:rsidRPr="00275733" w:rsidRDefault="007D5339" w:rsidP="007D5339">
      <w:pPr>
        <w:spacing w:before="60" w:after="60"/>
        <w:jc w:val="both"/>
        <w:rPr>
          <w:rFonts w:ascii="Arial" w:hAnsi="Arial" w:cs="Arial"/>
          <w:snapToGrid w:val="0"/>
        </w:rPr>
      </w:pPr>
    </w:p>
    <w:p w14:paraId="60A09138" w14:textId="77777777" w:rsidR="007D5339" w:rsidRPr="00275733" w:rsidRDefault="007D5339" w:rsidP="007D5339">
      <w:pPr>
        <w:spacing w:before="60" w:after="60"/>
        <w:jc w:val="both"/>
        <w:rPr>
          <w:rFonts w:ascii="Arial" w:hAnsi="Arial" w:cs="Arial"/>
          <w:snapToGrid w:val="0"/>
        </w:rPr>
      </w:pPr>
      <w:r w:rsidRPr="00275733">
        <w:rPr>
          <w:rFonts w:ascii="Arial" w:hAnsi="Arial" w:cs="Arial"/>
          <w:noProof/>
        </w:rPr>
        <w:drawing>
          <wp:anchor distT="0" distB="0" distL="114300" distR="114300" simplePos="0" relativeHeight="251659264" behindDoc="0" locked="0" layoutInCell="1" allowOverlap="1" wp14:anchorId="288694F6" wp14:editId="4E0D5A89">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75733">
        <w:rPr>
          <w:rFonts w:ascii="Arial" w:hAnsi="Arial" w:cs="Arial"/>
          <w:snapToGrid w:val="0"/>
        </w:rPr>
        <w:t>SAC</w:t>
      </w:r>
    </w:p>
    <w:p w14:paraId="0AEFEDBC"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0800 726 0101</w:t>
      </w:r>
    </w:p>
    <w:p w14:paraId="317FF75A" w14:textId="77777777" w:rsidR="007D5339" w:rsidRPr="00275733" w:rsidRDefault="007D5339" w:rsidP="007D5339">
      <w:pPr>
        <w:spacing w:before="60" w:after="60"/>
        <w:jc w:val="both"/>
        <w:rPr>
          <w:rFonts w:ascii="Arial" w:hAnsi="Arial" w:cs="Arial"/>
          <w:snapToGrid w:val="0"/>
        </w:rPr>
      </w:pPr>
    </w:p>
    <w:p w14:paraId="1540F810" w14:textId="77777777" w:rsidR="007D5339" w:rsidRPr="00275733" w:rsidRDefault="007D5339" w:rsidP="007D5339">
      <w:pPr>
        <w:spacing w:before="60" w:after="60"/>
        <w:jc w:val="both"/>
        <w:rPr>
          <w:rFonts w:ascii="Arial" w:hAnsi="Arial" w:cs="Arial"/>
          <w:snapToGrid w:val="0"/>
        </w:rPr>
      </w:pPr>
      <w:r w:rsidRPr="00275733">
        <w:rPr>
          <w:rFonts w:ascii="Arial" w:hAnsi="Arial" w:cs="Arial"/>
          <w:snapToGrid w:val="0"/>
        </w:rPr>
        <w:t>Ouvidoria</w:t>
      </w:r>
    </w:p>
    <w:p w14:paraId="78793269" w14:textId="77777777" w:rsidR="007D5339" w:rsidRDefault="007D5339" w:rsidP="007D5339">
      <w:pPr>
        <w:spacing w:before="60" w:after="60"/>
        <w:jc w:val="both"/>
        <w:rPr>
          <w:rFonts w:ascii="Arial" w:hAnsi="Arial" w:cs="Arial"/>
          <w:snapToGrid w:val="0"/>
        </w:rPr>
      </w:pPr>
      <w:r w:rsidRPr="00275733">
        <w:rPr>
          <w:rFonts w:ascii="Arial" w:hAnsi="Arial" w:cs="Arial"/>
          <w:snapToGrid w:val="0"/>
        </w:rPr>
        <w:t>0800 725 7474</w:t>
      </w:r>
    </w:p>
    <w:p w14:paraId="5C8FD39D" w14:textId="77777777" w:rsidR="007D5339" w:rsidRDefault="007D5339" w:rsidP="007D5339">
      <w:pPr>
        <w:spacing w:before="60" w:after="60"/>
        <w:jc w:val="both"/>
        <w:rPr>
          <w:rFonts w:ascii="Arial" w:hAnsi="Arial" w:cs="Arial"/>
          <w:snapToGrid w:val="0"/>
        </w:rPr>
      </w:pPr>
    </w:p>
    <w:p w14:paraId="14B6166A" w14:textId="77777777" w:rsidR="007D5339" w:rsidRDefault="007D5339" w:rsidP="007D5339">
      <w:pPr>
        <w:rPr>
          <w:rFonts w:ascii="Arial" w:hAnsi="Arial" w:cs="Arial"/>
          <w:snapToGrid w:val="0"/>
        </w:rPr>
      </w:pPr>
      <w:r>
        <w:rPr>
          <w:rFonts w:ascii="Arial" w:hAnsi="Arial" w:cs="Arial"/>
          <w:snapToGrid w:val="0"/>
        </w:rPr>
        <w:br w:type="page"/>
      </w:r>
    </w:p>
    <w:p w14:paraId="15C17596" w14:textId="05363D72" w:rsidR="00054B80" w:rsidRPr="00F60FA3" w:rsidRDefault="00054B80" w:rsidP="00A55C8F">
      <w:pPr>
        <w:widowControl w:val="0"/>
        <w:jc w:val="center"/>
        <w:rPr>
          <w:rFonts w:ascii="Arial" w:hAnsi="Arial" w:cs="Arial"/>
          <w:b/>
        </w:rPr>
      </w:pPr>
      <w:r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7EBF7777"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054B80" w:rsidRPr="00F60FA3">
        <w:rPr>
          <w:rFonts w:ascii="Arial" w:hAnsi="Arial" w:cs="Arial"/>
          <w:b/>
          <w:snapToGrid w:val="0"/>
        </w:rPr>
        <w:t xml:space="preserve"> –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64FFA56E" w:rsidR="00A40B62" w:rsidRPr="004458B5" w:rsidRDefault="00A40B62" w:rsidP="00A55C8F">
      <w:pPr>
        <w:widowControl w:val="0"/>
        <w:jc w:val="center"/>
        <w:rPr>
          <w:rFonts w:ascii="Arial" w:hAnsi="Arial" w:cs="Arial"/>
        </w:rPr>
      </w:pPr>
      <w:r w:rsidRPr="006F3E49">
        <w:rPr>
          <w:rFonts w:ascii="Arial" w:hAnsi="Arial" w:cs="Arial"/>
          <w:b/>
          <w:bCs/>
        </w:rPr>
        <w:t xml:space="preserve">LICITAÇÃO </w:t>
      </w:r>
      <w:r w:rsidRPr="004458B5">
        <w:rPr>
          <w:rFonts w:ascii="Arial" w:hAnsi="Arial" w:cs="Arial"/>
          <w:b/>
          <w:bCs/>
        </w:rPr>
        <w:t xml:space="preserve">CAIXA </w:t>
      </w:r>
      <w:r w:rsidR="00BC2E7F" w:rsidRPr="004458B5">
        <w:rPr>
          <w:rFonts w:ascii="Arial" w:hAnsi="Arial" w:cs="Arial"/>
          <w:b/>
          <w:bCs/>
        </w:rPr>
        <w:fldChar w:fldCharType="begin"/>
      </w:r>
      <w:r w:rsidR="00BC2E7F" w:rsidRPr="004458B5">
        <w:rPr>
          <w:rFonts w:ascii="Arial" w:hAnsi="Arial" w:cs="Arial"/>
          <w:b/>
          <w:bCs/>
        </w:rPr>
        <w:instrText xml:space="preserve"> MERGEFIELD Licitação \# "0000"</w:instrText>
      </w:r>
      <w:r w:rsidR="00BC2E7F" w:rsidRPr="004458B5">
        <w:rPr>
          <w:rFonts w:ascii="Arial" w:hAnsi="Arial" w:cs="Arial"/>
          <w:b/>
          <w:bCs/>
        </w:rPr>
        <w:fldChar w:fldCharType="separate"/>
      </w:r>
      <w:r w:rsidR="006C6839">
        <w:rPr>
          <w:rFonts w:ascii="Arial" w:hAnsi="Arial" w:cs="Arial"/>
          <w:b/>
          <w:bCs/>
          <w:noProof/>
        </w:rPr>
        <w:t>0222</w:t>
      </w:r>
      <w:r w:rsidR="00BC2E7F" w:rsidRPr="004458B5">
        <w:rPr>
          <w:rFonts w:ascii="Arial" w:hAnsi="Arial" w:cs="Arial"/>
          <w:b/>
          <w:bCs/>
        </w:rPr>
        <w:fldChar w:fldCharType="end"/>
      </w:r>
      <w:r w:rsidRPr="004458B5">
        <w:rPr>
          <w:rFonts w:ascii="Arial" w:hAnsi="Arial" w:cs="Arial"/>
          <w:b/>
          <w:bCs/>
        </w:rPr>
        <w:t>/</w:t>
      </w:r>
      <w:r w:rsidRPr="004458B5">
        <w:rPr>
          <w:rFonts w:ascii="Arial" w:hAnsi="Arial" w:cs="Arial"/>
          <w:b/>
          <w:bCs/>
        </w:rPr>
        <w:fldChar w:fldCharType="begin"/>
      </w:r>
      <w:r w:rsidRPr="004458B5">
        <w:rPr>
          <w:rFonts w:ascii="Arial" w:hAnsi="Arial" w:cs="Arial"/>
          <w:b/>
          <w:bCs/>
        </w:rPr>
        <w:instrText xml:space="preserve"> MERGEFIELD "Ano" </w:instrText>
      </w:r>
      <w:r w:rsidRPr="004458B5">
        <w:rPr>
          <w:rFonts w:ascii="Arial" w:hAnsi="Arial" w:cs="Arial"/>
          <w:b/>
          <w:bCs/>
        </w:rPr>
        <w:fldChar w:fldCharType="separate"/>
      </w:r>
      <w:r w:rsidR="006C6839" w:rsidRPr="002D5846">
        <w:rPr>
          <w:rFonts w:ascii="Arial" w:hAnsi="Arial" w:cs="Arial"/>
          <w:b/>
          <w:bCs/>
          <w:noProof/>
        </w:rPr>
        <w:t>2026</w:t>
      </w:r>
      <w:r w:rsidRPr="004458B5">
        <w:rPr>
          <w:rFonts w:ascii="Arial" w:hAnsi="Arial" w:cs="Arial"/>
          <w:b/>
          <w:bCs/>
        </w:rPr>
        <w:fldChar w:fldCharType="end"/>
      </w:r>
      <w:r w:rsidRPr="004458B5">
        <w:rPr>
          <w:rFonts w:ascii="Arial" w:hAnsi="Arial" w:cs="Arial"/>
          <w:b/>
          <w:bCs/>
        </w:rPr>
        <w:t xml:space="preserve"> - CECOT/BU tipo MENOR PREÇO</w:t>
      </w:r>
    </w:p>
    <w:p w14:paraId="6534B783" w14:textId="77777777" w:rsidR="009C1C54" w:rsidRPr="004458B5" w:rsidRDefault="009C1C54" w:rsidP="00A55C8F">
      <w:pPr>
        <w:widowControl w:val="0"/>
        <w:jc w:val="center"/>
        <w:rPr>
          <w:rFonts w:ascii="Arial" w:hAnsi="Arial" w:cs="Arial"/>
          <w:b/>
        </w:rPr>
      </w:pPr>
    </w:p>
    <w:p w14:paraId="3270FD66" w14:textId="6B863253" w:rsidR="00AA206B" w:rsidRPr="00F60FA3" w:rsidRDefault="00AA206B" w:rsidP="00A55C8F">
      <w:pPr>
        <w:widowControl w:val="0"/>
        <w:jc w:val="center"/>
        <w:rPr>
          <w:rFonts w:ascii="Arial" w:hAnsi="Arial" w:cs="Arial"/>
          <w:b/>
        </w:rPr>
      </w:pPr>
      <w:r w:rsidRPr="004458B5">
        <w:rPr>
          <w:rFonts w:ascii="Arial" w:hAnsi="Arial" w:cs="Arial"/>
          <w:b/>
        </w:rPr>
        <w:t>AVIS</w:t>
      </w:r>
      <w:r w:rsidR="0035048F" w:rsidRPr="004458B5">
        <w:rPr>
          <w:rFonts w:ascii="Arial" w:hAnsi="Arial" w:cs="Arial"/>
          <w:b/>
        </w:rPr>
        <w:t xml:space="preserve">O DE LICITAÇÃO PUBLICADO </w:t>
      </w:r>
      <w:r w:rsidR="00A937A6" w:rsidRPr="004458B5">
        <w:rPr>
          <w:rFonts w:ascii="Arial" w:hAnsi="Arial" w:cs="Arial"/>
          <w:b/>
        </w:rPr>
        <w:t xml:space="preserve">NO DOU EM </w:t>
      </w:r>
      <w:r w:rsidR="005472AA" w:rsidRPr="004458B5">
        <w:rPr>
          <w:rFonts w:ascii="Arial" w:hAnsi="Arial" w:cs="Arial"/>
          <w:b/>
        </w:rPr>
        <w:fldChar w:fldCharType="begin"/>
      </w:r>
      <w:r w:rsidR="005472AA" w:rsidRPr="004458B5">
        <w:rPr>
          <w:rFonts w:ascii="Arial" w:hAnsi="Arial" w:cs="Arial"/>
          <w:b/>
        </w:rPr>
        <w:instrText xml:space="preserve"> MERGEFIELD Data_DOU </w:instrText>
      </w:r>
      <w:r w:rsidR="005472AA" w:rsidRPr="004458B5">
        <w:rPr>
          <w:rFonts w:ascii="Arial" w:hAnsi="Arial" w:cs="Arial"/>
          <w:b/>
        </w:rPr>
        <w:fldChar w:fldCharType="separate"/>
      </w:r>
      <w:r w:rsidR="006C6839" w:rsidRPr="002D5846">
        <w:rPr>
          <w:rFonts w:ascii="Arial" w:hAnsi="Arial" w:cs="Arial"/>
          <w:b/>
          <w:noProof/>
        </w:rPr>
        <w:t>03/09/2026</w:t>
      </w:r>
      <w:r w:rsidR="005472AA" w:rsidRPr="004458B5">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12A57FFE" w14:textId="63848ABF" w:rsidR="000A6A10" w:rsidRPr="00755BF6" w:rsidRDefault="000A6A10" w:rsidP="000A6A10">
      <w:pPr>
        <w:widowControl w:val="0"/>
        <w:jc w:val="both"/>
        <w:rPr>
          <w:rFonts w:ascii="Arial" w:hAnsi="Arial" w:cs="Arial"/>
        </w:rPr>
      </w:pPr>
      <w:r w:rsidRPr="00755BF6">
        <w:rPr>
          <w:rFonts w:ascii="Arial" w:hAnsi="Arial" w:cs="Arial"/>
        </w:rPr>
        <w:t xml:space="preserve">A CAIXA ECONÔMICA FEDERAL, daqui por diante denominada simplesmente CAIXA, pela sua </w:t>
      </w:r>
      <w:r w:rsidRPr="00F60FA3">
        <w:rPr>
          <w:rFonts w:ascii="Arial" w:hAnsi="Arial" w:cs="Arial"/>
        </w:rPr>
        <w:t>Centralizadora Nacional Contratações</w:t>
      </w:r>
      <w:r>
        <w:rPr>
          <w:rFonts w:ascii="Arial" w:hAnsi="Arial" w:cs="Arial"/>
        </w:rPr>
        <w:t xml:space="preserve"> </w:t>
      </w:r>
      <w:r w:rsidRPr="00F60FA3">
        <w:rPr>
          <w:rFonts w:ascii="Arial" w:hAnsi="Arial" w:cs="Arial"/>
        </w:rPr>
        <w:t>em Bauru – CECOT/BU,</w:t>
      </w:r>
      <w:r>
        <w:rPr>
          <w:rFonts w:ascii="Arial" w:hAnsi="Arial" w:cs="Arial"/>
        </w:rPr>
        <w:t xml:space="preserve"> </w:t>
      </w:r>
      <w:r w:rsidRPr="00755BF6">
        <w:rPr>
          <w:rFonts w:ascii="Arial" w:hAnsi="Arial" w:cs="Arial"/>
        </w:rPr>
        <w:t>representada por Licitador (empregado CAIXA designado por Portaria que realiza os procedimentos da Licitação CAIXA), divulga aos interessados a presente licitação.</w:t>
      </w:r>
    </w:p>
    <w:p w14:paraId="722BF715" w14:textId="77777777" w:rsidR="000A6A10" w:rsidRPr="00755BF6" w:rsidRDefault="000A6A10" w:rsidP="000A6A10">
      <w:pPr>
        <w:widowControl w:val="0"/>
        <w:jc w:val="both"/>
        <w:rPr>
          <w:rFonts w:ascii="Arial" w:hAnsi="Arial" w:cs="Arial"/>
        </w:rPr>
      </w:pPr>
    </w:p>
    <w:p w14:paraId="1BB2D4BC" w14:textId="77777777" w:rsidR="000A6A10" w:rsidRPr="00755BF6" w:rsidRDefault="000A6A10" w:rsidP="000A6A10">
      <w:pPr>
        <w:widowControl w:val="0"/>
        <w:jc w:val="both"/>
        <w:rPr>
          <w:rFonts w:ascii="Arial" w:hAnsi="Arial" w:cs="Arial"/>
        </w:rPr>
      </w:pPr>
      <w:r w:rsidRPr="00755BF6">
        <w:rPr>
          <w:rFonts w:ascii="Arial" w:hAnsi="Arial" w:cs="Arial"/>
        </w:rPr>
        <w:t>Modalidade</w:t>
      </w:r>
      <w:r>
        <w:rPr>
          <w:rFonts w:ascii="Arial" w:hAnsi="Arial" w:cs="Arial"/>
        </w:rPr>
        <w:t xml:space="preserve"> </w:t>
      </w:r>
      <w:r w:rsidRPr="00755BF6">
        <w:rPr>
          <w:rFonts w:ascii="Arial" w:hAnsi="Arial" w:cs="Arial"/>
          <w:b/>
          <w:bCs/>
        </w:rPr>
        <w:t>LICITAÇÃO CAIXA</w:t>
      </w:r>
    </w:p>
    <w:p w14:paraId="3697E1FA" w14:textId="77777777" w:rsidR="000A6A10" w:rsidRPr="00755BF6" w:rsidRDefault="000A6A10" w:rsidP="000A6A10">
      <w:pPr>
        <w:widowControl w:val="0"/>
        <w:jc w:val="both"/>
        <w:rPr>
          <w:rFonts w:ascii="Arial" w:hAnsi="Arial" w:cs="Arial"/>
        </w:rPr>
      </w:pPr>
    </w:p>
    <w:p w14:paraId="7BC4F7B4" w14:textId="77777777" w:rsidR="000A6A10" w:rsidRPr="00755BF6" w:rsidRDefault="000A6A10" w:rsidP="000A6A10">
      <w:pPr>
        <w:widowControl w:val="0"/>
        <w:jc w:val="both"/>
        <w:rPr>
          <w:rFonts w:ascii="Arial" w:hAnsi="Arial" w:cs="Arial"/>
        </w:rPr>
      </w:pPr>
      <w:r w:rsidRPr="00755BF6">
        <w:rPr>
          <w:rFonts w:ascii="Arial" w:hAnsi="Arial" w:cs="Arial"/>
        </w:rPr>
        <w:t>Tipo:</w:t>
      </w:r>
      <w:r>
        <w:rPr>
          <w:rFonts w:ascii="Arial" w:hAnsi="Arial" w:cs="Arial"/>
        </w:rPr>
        <w:t xml:space="preserve"> </w:t>
      </w:r>
      <w:r>
        <w:rPr>
          <w:rFonts w:ascii="Arial" w:hAnsi="Arial" w:cs="Arial"/>
          <w:b/>
          <w:bCs/>
        </w:rPr>
        <w:t>MENOR PREÇO</w:t>
      </w:r>
    </w:p>
    <w:p w14:paraId="4E5FA3F5" w14:textId="77777777" w:rsidR="000A6A10" w:rsidRPr="00755BF6" w:rsidRDefault="000A6A10" w:rsidP="000A6A10">
      <w:pPr>
        <w:widowControl w:val="0"/>
        <w:jc w:val="both"/>
        <w:rPr>
          <w:rFonts w:ascii="Arial" w:hAnsi="Arial" w:cs="Arial"/>
        </w:rPr>
      </w:pPr>
    </w:p>
    <w:p w14:paraId="4621D9AD" w14:textId="77777777" w:rsidR="000A6A10" w:rsidRPr="00755BF6" w:rsidRDefault="000A6A10" w:rsidP="000A6A10">
      <w:pPr>
        <w:widowControl w:val="0"/>
        <w:jc w:val="both"/>
        <w:rPr>
          <w:rFonts w:ascii="Arial" w:hAnsi="Arial" w:cs="Arial"/>
        </w:rPr>
      </w:pPr>
      <w:r w:rsidRPr="00755BF6">
        <w:rPr>
          <w:rFonts w:ascii="Arial" w:hAnsi="Arial" w:cs="Arial"/>
        </w:rPr>
        <w:t>Legislação aplicável:</w:t>
      </w:r>
    </w:p>
    <w:p w14:paraId="1BA89C5D" w14:textId="77777777" w:rsidR="000A6A10" w:rsidRPr="00755BF6" w:rsidRDefault="000A6A10" w:rsidP="00183586">
      <w:pPr>
        <w:pStyle w:val="PargrafodaLista"/>
        <w:widowControl w:val="0"/>
        <w:numPr>
          <w:ilvl w:val="0"/>
          <w:numId w:val="27"/>
        </w:numPr>
        <w:suppressAutoHyphens/>
        <w:jc w:val="both"/>
        <w:rPr>
          <w:rFonts w:ascii="Arial" w:hAnsi="Arial" w:cs="Arial"/>
        </w:rPr>
      </w:pPr>
      <w:r w:rsidRPr="00755BF6">
        <w:rPr>
          <w:rFonts w:ascii="Arial" w:hAnsi="Arial" w:cs="Arial"/>
        </w:rPr>
        <w:t>Regulamento de Licitações e Contratos da CAIXA – RLCC</w:t>
      </w:r>
    </w:p>
    <w:p w14:paraId="2E835F72" w14:textId="77777777" w:rsidR="000A6A10" w:rsidRPr="00755BF6" w:rsidRDefault="000A6A10" w:rsidP="00183586">
      <w:pPr>
        <w:pStyle w:val="PargrafodaLista"/>
        <w:widowControl w:val="0"/>
        <w:numPr>
          <w:ilvl w:val="0"/>
          <w:numId w:val="27"/>
        </w:numPr>
        <w:suppressAutoHyphens/>
        <w:jc w:val="both"/>
        <w:rPr>
          <w:rFonts w:ascii="Arial" w:hAnsi="Arial" w:cs="Arial"/>
        </w:rPr>
      </w:pPr>
      <w:r w:rsidRPr="00755BF6">
        <w:rPr>
          <w:rFonts w:ascii="Arial" w:hAnsi="Arial" w:cs="Arial"/>
        </w:rPr>
        <w:t>Lei nº 13.303 de 30/06/2016</w:t>
      </w:r>
    </w:p>
    <w:p w14:paraId="00F17315" w14:textId="77777777" w:rsidR="000A6A10" w:rsidRPr="00755BF6" w:rsidRDefault="000A6A10" w:rsidP="00183586">
      <w:pPr>
        <w:pStyle w:val="PargrafodaLista"/>
        <w:widowControl w:val="0"/>
        <w:numPr>
          <w:ilvl w:val="0"/>
          <w:numId w:val="27"/>
        </w:numPr>
        <w:suppressAutoHyphens/>
        <w:jc w:val="both"/>
        <w:rPr>
          <w:rFonts w:ascii="Arial" w:hAnsi="Arial" w:cs="Arial"/>
        </w:rPr>
      </w:pPr>
      <w:r w:rsidRPr="00755BF6">
        <w:rPr>
          <w:rFonts w:ascii="Arial" w:hAnsi="Arial" w:cs="Arial"/>
        </w:rPr>
        <w:t>Lei nº 8.429 de 02/06/1992</w:t>
      </w:r>
    </w:p>
    <w:p w14:paraId="49D897DD" w14:textId="77777777" w:rsidR="000A6A10" w:rsidRPr="00755BF6" w:rsidRDefault="000A6A10" w:rsidP="00183586">
      <w:pPr>
        <w:pStyle w:val="PargrafodaLista"/>
        <w:widowControl w:val="0"/>
        <w:numPr>
          <w:ilvl w:val="0"/>
          <w:numId w:val="27"/>
        </w:numPr>
        <w:suppressAutoHyphens/>
        <w:jc w:val="both"/>
        <w:rPr>
          <w:rFonts w:ascii="Arial" w:hAnsi="Arial" w:cs="Arial"/>
        </w:rPr>
      </w:pPr>
      <w:r w:rsidRPr="00755BF6">
        <w:rPr>
          <w:rFonts w:ascii="Arial" w:hAnsi="Arial" w:cs="Arial"/>
        </w:rPr>
        <w:t>LC nº 123 de 14/12/2006</w:t>
      </w:r>
    </w:p>
    <w:p w14:paraId="1546CBB6" w14:textId="77777777" w:rsidR="000A6A10" w:rsidRPr="00755BF6" w:rsidRDefault="000A6A10" w:rsidP="00183586">
      <w:pPr>
        <w:pStyle w:val="PargrafodaLista"/>
        <w:widowControl w:val="0"/>
        <w:numPr>
          <w:ilvl w:val="0"/>
          <w:numId w:val="27"/>
        </w:numPr>
        <w:suppressAutoHyphens/>
        <w:jc w:val="both"/>
        <w:rPr>
          <w:rFonts w:ascii="Arial" w:hAnsi="Arial" w:cs="Arial"/>
        </w:rPr>
      </w:pPr>
      <w:r w:rsidRPr="00755BF6">
        <w:rPr>
          <w:rFonts w:ascii="Arial" w:hAnsi="Arial" w:cs="Arial"/>
        </w:rPr>
        <w:t>Decreto nº 8.538 de 06/10/2015</w:t>
      </w:r>
    </w:p>
    <w:p w14:paraId="5801BC90" w14:textId="77777777" w:rsidR="000A6A10" w:rsidRPr="00755BF6" w:rsidRDefault="000A6A10" w:rsidP="00183586">
      <w:pPr>
        <w:pStyle w:val="PargrafodaLista"/>
        <w:widowControl w:val="0"/>
        <w:numPr>
          <w:ilvl w:val="0"/>
          <w:numId w:val="27"/>
        </w:numPr>
        <w:suppressAutoHyphens/>
        <w:jc w:val="both"/>
        <w:rPr>
          <w:rFonts w:ascii="Arial" w:hAnsi="Arial" w:cs="Arial"/>
        </w:rPr>
      </w:pPr>
      <w:r w:rsidRPr="00755BF6">
        <w:rPr>
          <w:rFonts w:ascii="Arial" w:hAnsi="Arial" w:cs="Arial"/>
        </w:rPr>
        <w:t>Resolução Conjunta nº 6 de 21/05/2020 do CNJ e do TSE</w:t>
      </w:r>
    </w:p>
    <w:p w14:paraId="0A4B1E9C" w14:textId="77777777" w:rsidR="004843CF" w:rsidRPr="004458B5" w:rsidRDefault="004843CF" w:rsidP="00F60FA3">
      <w:pPr>
        <w:widowControl w:val="0"/>
        <w:jc w:val="both"/>
        <w:rPr>
          <w:rFonts w:ascii="Arial" w:hAnsi="Arial" w:cs="Arial"/>
        </w:rPr>
      </w:pPr>
    </w:p>
    <w:p w14:paraId="7EE1FDD1" w14:textId="3E17DF79" w:rsidR="00A937A6" w:rsidRPr="004458B5" w:rsidRDefault="00A937A6" w:rsidP="00F60FA3">
      <w:pPr>
        <w:pStyle w:val="Corpodetexto"/>
        <w:widowControl w:val="0"/>
        <w:ind w:right="0"/>
        <w:rPr>
          <w:rFonts w:cs="Arial"/>
          <w:b w:val="0"/>
          <w:sz w:val="20"/>
        </w:rPr>
      </w:pPr>
      <w:r w:rsidRPr="004458B5">
        <w:rPr>
          <w:rFonts w:cs="Arial"/>
          <w:b w:val="0"/>
          <w:sz w:val="20"/>
        </w:rPr>
        <w:t xml:space="preserve">O </w:t>
      </w:r>
      <w:r w:rsidRPr="004458B5">
        <w:rPr>
          <w:rFonts w:cs="Arial"/>
          <w:sz w:val="20"/>
        </w:rPr>
        <w:t xml:space="preserve">CREDENCIAMENTO </w:t>
      </w:r>
      <w:r w:rsidR="00DB21D9" w:rsidRPr="004458B5">
        <w:rPr>
          <w:rFonts w:cs="Arial"/>
          <w:b w:val="0"/>
          <w:sz w:val="20"/>
        </w:rPr>
        <w:t xml:space="preserve">para esta Licitação CAIXA </w:t>
      </w:r>
      <w:r w:rsidRPr="004458B5">
        <w:rPr>
          <w:rFonts w:cs="Arial"/>
          <w:b w:val="0"/>
          <w:sz w:val="20"/>
        </w:rPr>
        <w:t>deverá ser efetuado até às</w:t>
      </w:r>
      <w:r w:rsidR="004D10FD" w:rsidRPr="004458B5">
        <w:rPr>
          <w:rFonts w:cs="Arial"/>
          <w:b w:val="0"/>
          <w:sz w:val="20"/>
        </w:rPr>
        <w:t xml:space="preserve"> </w:t>
      </w:r>
      <w:r w:rsidR="00F60FA3" w:rsidRPr="004458B5">
        <w:rPr>
          <w:rFonts w:cs="Arial"/>
          <w:bCs/>
          <w:sz w:val="20"/>
        </w:rPr>
        <w:fldChar w:fldCharType="begin"/>
      </w:r>
      <w:r w:rsidR="00F60FA3" w:rsidRPr="004458B5">
        <w:rPr>
          <w:rFonts w:cs="Arial"/>
          <w:bCs/>
          <w:sz w:val="20"/>
        </w:rPr>
        <w:instrText xml:space="preserve"> MERGEFIELD  Hora_Cred  \* MERGEFORMAT </w:instrText>
      </w:r>
      <w:r w:rsidR="00F60FA3" w:rsidRPr="004458B5">
        <w:rPr>
          <w:rFonts w:cs="Arial"/>
          <w:bCs/>
          <w:sz w:val="20"/>
        </w:rPr>
        <w:fldChar w:fldCharType="separate"/>
      </w:r>
      <w:r w:rsidR="006C6839" w:rsidRPr="006C6839">
        <w:rPr>
          <w:rFonts w:cs="Arial"/>
          <w:bCs/>
          <w:noProof/>
          <w:sz w:val="20"/>
        </w:rPr>
        <w:t>09h00min</w:t>
      </w:r>
      <w:r w:rsidR="00F60FA3" w:rsidRPr="004458B5">
        <w:rPr>
          <w:rFonts w:cs="Arial"/>
          <w:bCs/>
          <w:sz w:val="20"/>
        </w:rPr>
        <w:fldChar w:fldCharType="end"/>
      </w:r>
      <w:r w:rsidR="004D10FD" w:rsidRPr="004458B5">
        <w:rPr>
          <w:rFonts w:cs="Arial"/>
          <w:b w:val="0"/>
          <w:sz w:val="20"/>
        </w:rPr>
        <w:t xml:space="preserve"> </w:t>
      </w:r>
      <w:r w:rsidRPr="004458B5">
        <w:rPr>
          <w:rFonts w:cs="Arial"/>
          <w:b w:val="0"/>
          <w:sz w:val="20"/>
        </w:rPr>
        <w:t>do dia</w:t>
      </w:r>
      <w:r w:rsidR="004D10FD" w:rsidRPr="004458B5">
        <w:rPr>
          <w:rFonts w:cs="Arial"/>
          <w:b w:val="0"/>
          <w:sz w:val="20"/>
        </w:rPr>
        <w:t xml:space="preserve"> </w:t>
      </w:r>
      <w:r w:rsidR="005472AA" w:rsidRPr="004458B5">
        <w:rPr>
          <w:rFonts w:cs="Arial"/>
          <w:bCs/>
          <w:sz w:val="20"/>
        </w:rPr>
        <w:fldChar w:fldCharType="begin"/>
      </w:r>
      <w:r w:rsidR="005472AA" w:rsidRPr="004458B5">
        <w:rPr>
          <w:rFonts w:cs="Arial"/>
          <w:bCs/>
          <w:sz w:val="20"/>
        </w:rPr>
        <w:instrText xml:space="preserve"> MERGEFIELD  Dt_Cred_e_Propostas  \* MERGEFORMAT </w:instrText>
      </w:r>
      <w:r w:rsidR="005472AA" w:rsidRPr="004458B5">
        <w:rPr>
          <w:rFonts w:cs="Arial"/>
          <w:bCs/>
          <w:sz w:val="20"/>
        </w:rPr>
        <w:fldChar w:fldCharType="separate"/>
      </w:r>
      <w:r w:rsidR="006C6839" w:rsidRPr="006C6839">
        <w:rPr>
          <w:rFonts w:cs="Arial"/>
          <w:bCs/>
          <w:noProof/>
          <w:sz w:val="20"/>
        </w:rPr>
        <w:t>25/09/2026</w:t>
      </w:r>
      <w:r w:rsidR="005472AA" w:rsidRPr="004458B5">
        <w:rPr>
          <w:rFonts w:cs="Arial"/>
          <w:bCs/>
          <w:sz w:val="20"/>
        </w:rPr>
        <w:fldChar w:fldCharType="end"/>
      </w:r>
      <w:r w:rsidRPr="004458B5">
        <w:rPr>
          <w:rFonts w:cs="Arial"/>
          <w:b w:val="0"/>
          <w:bCs/>
          <w:iCs/>
          <w:color w:val="FF0000"/>
          <w:sz w:val="20"/>
        </w:rPr>
        <w:t xml:space="preserve"> </w:t>
      </w:r>
      <w:r w:rsidRPr="004458B5">
        <w:rPr>
          <w:rFonts w:cs="Arial"/>
          <w:b w:val="0"/>
          <w:sz w:val="20"/>
        </w:rPr>
        <w:t xml:space="preserve">- HORÁRIO DE BRASÍLIA/DF, exclusivamente por meio do endereço </w:t>
      </w:r>
      <w:r w:rsidRPr="004458B5">
        <w:rPr>
          <w:rFonts w:cs="Arial"/>
          <w:b w:val="0"/>
          <w:color w:val="000000"/>
          <w:sz w:val="20"/>
        </w:rPr>
        <w:t xml:space="preserve">eletrônico, conforme </w:t>
      </w:r>
      <w:r w:rsidRPr="004458B5">
        <w:rPr>
          <w:rFonts w:cs="Arial"/>
          <w:color w:val="000000"/>
          <w:sz w:val="20"/>
        </w:rPr>
        <w:t>item 3.4</w:t>
      </w:r>
      <w:r w:rsidRPr="004458B5">
        <w:rPr>
          <w:rFonts w:cs="Arial"/>
          <w:b w:val="0"/>
          <w:color w:val="000000"/>
          <w:sz w:val="20"/>
        </w:rPr>
        <w:t xml:space="preserve"> deste edital.</w:t>
      </w:r>
    </w:p>
    <w:p w14:paraId="3ED32F24" w14:textId="77777777" w:rsidR="00E21885" w:rsidRPr="004458B5" w:rsidRDefault="00E21885" w:rsidP="00F60FA3">
      <w:pPr>
        <w:pStyle w:val="Corpodetexto"/>
        <w:widowControl w:val="0"/>
        <w:ind w:right="0"/>
        <w:rPr>
          <w:rFonts w:cs="Arial"/>
          <w:b w:val="0"/>
          <w:color w:val="000000"/>
          <w:sz w:val="20"/>
        </w:rPr>
      </w:pPr>
    </w:p>
    <w:p w14:paraId="46C4476D" w14:textId="727C6E87" w:rsidR="00A52238" w:rsidRPr="004458B5" w:rsidRDefault="00057EAC" w:rsidP="00F60FA3">
      <w:pPr>
        <w:pStyle w:val="Corpodetexto"/>
        <w:widowControl w:val="0"/>
        <w:ind w:right="0"/>
        <w:rPr>
          <w:rFonts w:cs="Arial"/>
          <w:b w:val="0"/>
          <w:sz w:val="20"/>
        </w:rPr>
      </w:pPr>
      <w:r w:rsidRPr="004458B5">
        <w:rPr>
          <w:rFonts w:cs="Arial"/>
          <w:b w:val="0"/>
          <w:sz w:val="20"/>
        </w:rPr>
        <w:t xml:space="preserve">As </w:t>
      </w:r>
      <w:r w:rsidRPr="004458B5">
        <w:rPr>
          <w:rFonts w:cs="Arial"/>
          <w:sz w:val="20"/>
        </w:rPr>
        <w:t>PROPOSTAS COMERCIAIS</w:t>
      </w:r>
      <w:r w:rsidRPr="004458B5">
        <w:rPr>
          <w:rFonts w:cs="Arial"/>
          <w:b w:val="0"/>
          <w:sz w:val="20"/>
        </w:rPr>
        <w:t xml:space="preserve"> poderão ser enviadas depois de efetuado o CREDENCIAMENTO e serão recebidas até às</w:t>
      </w:r>
      <w:r w:rsidR="004D10FD" w:rsidRPr="004458B5">
        <w:rPr>
          <w:rFonts w:cs="Arial"/>
          <w:b w:val="0"/>
          <w:sz w:val="20"/>
        </w:rPr>
        <w:t xml:space="preserve"> </w:t>
      </w:r>
      <w:r w:rsidR="00F60FA3" w:rsidRPr="004458B5">
        <w:rPr>
          <w:rFonts w:cs="Arial"/>
          <w:bCs/>
          <w:sz w:val="20"/>
        </w:rPr>
        <w:fldChar w:fldCharType="begin"/>
      </w:r>
      <w:r w:rsidR="00F60FA3" w:rsidRPr="004458B5">
        <w:rPr>
          <w:rFonts w:cs="Arial"/>
          <w:bCs/>
          <w:sz w:val="20"/>
        </w:rPr>
        <w:instrText xml:space="preserve"> MERGEFIELD  Hora_Prop  \* MERGEFORMAT </w:instrText>
      </w:r>
      <w:r w:rsidR="00F60FA3" w:rsidRPr="004458B5">
        <w:rPr>
          <w:rFonts w:cs="Arial"/>
          <w:bCs/>
          <w:sz w:val="20"/>
        </w:rPr>
        <w:fldChar w:fldCharType="separate"/>
      </w:r>
      <w:r w:rsidR="006C6839" w:rsidRPr="006C6839">
        <w:rPr>
          <w:rFonts w:cs="Arial"/>
          <w:bCs/>
          <w:noProof/>
          <w:sz w:val="20"/>
        </w:rPr>
        <w:t>10h00min</w:t>
      </w:r>
      <w:r w:rsidR="00F60FA3" w:rsidRPr="004458B5">
        <w:rPr>
          <w:rFonts w:cs="Arial"/>
          <w:bCs/>
          <w:sz w:val="20"/>
        </w:rPr>
        <w:fldChar w:fldCharType="end"/>
      </w:r>
      <w:r w:rsidRPr="004458B5">
        <w:rPr>
          <w:rFonts w:cs="Arial"/>
          <w:b w:val="0"/>
          <w:sz w:val="20"/>
        </w:rPr>
        <w:t xml:space="preserve"> do dia</w:t>
      </w:r>
      <w:r w:rsidR="004D10FD" w:rsidRPr="004458B5">
        <w:rPr>
          <w:rFonts w:cs="Arial"/>
          <w:b w:val="0"/>
          <w:sz w:val="20"/>
        </w:rPr>
        <w:t xml:space="preserve"> </w:t>
      </w:r>
      <w:r w:rsidR="005472AA" w:rsidRPr="004458B5">
        <w:rPr>
          <w:rFonts w:cs="Arial"/>
          <w:bCs/>
          <w:sz w:val="20"/>
        </w:rPr>
        <w:fldChar w:fldCharType="begin"/>
      </w:r>
      <w:r w:rsidR="005472AA" w:rsidRPr="004458B5">
        <w:rPr>
          <w:rFonts w:cs="Arial"/>
          <w:bCs/>
          <w:sz w:val="20"/>
        </w:rPr>
        <w:instrText xml:space="preserve"> MERGEFIELD  Dt_Cred_e_Propostas  \* MERGEFORMAT </w:instrText>
      </w:r>
      <w:r w:rsidR="005472AA" w:rsidRPr="004458B5">
        <w:rPr>
          <w:rFonts w:cs="Arial"/>
          <w:bCs/>
          <w:sz w:val="20"/>
        </w:rPr>
        <w:fldChar w:fldCharType="separate"/>
      </w:r>
      <w:r w:rsidR="006C6839" w:rsidRPr="006C6839">
        <w:rPr>
          <w:rFonts w:cs="Arial"/>
          <w:bCs/>
          <w:noProof/>
          <w:sz w:val="20"/>
        </w:rPr>
        <w:t>25/09/2026</w:t>
      </w:r>
      <w:r w:rsidR="005472AA" w:rsidRPr="004458B5">
        <w:rPr>
          <w:rFonts w:cs="Arial"/>
          <w:bCs/>
          <w:sz w:val="20"/>
        </w:rPr>
        <w:fldChar w:fldCharType="end"/>
      </w:r>
      <w:r w:rsidRPr="004458B5">
        <w:rPr>
          <w:rFonts w:cs="Arial"/>
          <w:b w:val="0"/>
          <w:sz w:val="20"/>
        </w:rPr>
        <w:t xml:space="preserve">, HORÁRIO DE BRASÍLIA/DF, exclusivamente por meio eletrônico, conforme formulário disponibilizado no endereço eletrônico, </w:t>
      </w:r>
      <w:r w:rsidRPr="004458B5">
        <w:rPr>
          <w:rFonts w:cs="Arial"/>
          <w:b w:val="0"/>
          <w:color w:val="000000"/>
          <w:sz w:val="20"/>
        </w:rPr>
        <w:t>conforme item 5.1 deste edital</w:t>
      </w:r>
      <w:r w:rsidR="00D52206" w:rsidRPr="004458B5">
        <w:rPr>
          <w:rFonts w:cs="Arial"/>
          <w:b w:val="0"/>
          <w:color w:val="000000"/>
          <w:sz w:val="20"/>
        </w:rPr>
        <w:t>.</w:t>
      </w:r>
    </w:p>
    <w:p w14:paraId="72F50825" w14:textId="77777777" w:rsidR="006A5E20" w:rsidRPr="004458B5" w:rsidRDefault="006A5E20" w:rsidP="00F60FA3">
      <w:pPr>
        <w:pStyle w:val="Corpodetexto"/>
        <w:widowControl w:val="0"/>
        <w:ind w:right="0"/>
        <w:rPr>
          <w:rFonts w:cs="Arial"/>
          <w:b w:val="0"/>
          <w:sz w:val="20"/>
        </w:rPr>
      </w:pPr>
    </w:p>
    <w:p w14:paraId="3D4674B1" w14:textId="5E2A301B" w:rsidR="00D52206" w:rsidRPr="004458B5" w:rsidRDefault="00057EAC" w:rsidP="00F60FA3">
      <w:pPr>
        <w:pStyle w:val="Recuodecorpodetexto"/>
        <w:widowControl w:val="0"/>
        <w:ind w:firstLine="0"/>
        <w:rPr>
          <w:rFonts w:cs="Arial"/>
          <w:b/>
        </w:rPr>
      </w:pPr>
      <w:r w:rsidRPr="004458B5">
        <w:rPr>
          <w:rFonts w:cs="Arial"/>
        </w:rPr>
        <w:t xml:space="preserve">A </w:t>
      </w:r>
      <w:r w:rsidR="003E3A64" w:rsidRPr="004458B5">
        <w:rPr>
          <w:rFonts w:cs="Arial"/>
        </w:rPr>
        <w:t xml:space="preserve">abertura da </w:t>
      </w:r>
      <w:r w:rsidRPr="004458B5">
        <w:rPr>
          <w:rFonts w:cs="Arial"/>
          <w:b/>
        </w:rPr>
        <w:t>SESSÃO PÚBLICA</w:t>
      </w:r>
      <w:r w:rsidRPr="004458B5">
        <w:rPr>
          <w:rFonts w:cs="Arial"/>
        </w:rPr>
        <w:t xml:space="preserve">, para todos os efeitos, inclusive para o fim de impugnação do Edital, </w:t>
      </w:r>
      <w:r w:rsidR="003E3A64" w:rsidRPr="004458B5">
        <w:rPr>
          <w:rFonts w:cs="Arial"/>
        </w:rPr>
        <w:t>inicia-se após a data e horário limites para o</w:t>
      </w:r>
      <w:r w:rsidRPr="004458B5">
        <w:rPr>
          <w:rFonts w:cs="Arial"/>
        </w:rPr>
        <w:t xml:space="preserve"> recebimento das propostas, às</w:t>
      </w:r>
      <w:r w:rsidR="00393CDC" w:rsidRPr="004458B5">
        <w:rPr>
          <w:rFonts w:cs="Arial"/>
        </w:rPr>
        <w:t xml:space="preserve"> </w:t>
      </w:r>
      <w:r w:rsidR="00F60FA3" w:rsidRPr="004458B5">
        <w:rPr>
          <w:rFonts w:cs="Arial"/>
          <w:b/>
        </w:rPr>
        <w:fldChar w:fldCharType="begin"/>
      </w:r>
      <w:r w:rsidR="00F60FA3" w:rsidRPr="004458B5">
        <w:rPr>
          <w:rFonts w:cs="Arial"/>
          <w:b/>
        </w:rPr>
        <w:instrText xml:space="preserve"> MERGEFIELD  Hora_Prop  \* MERGEFORMAT </w:instrText>
      </w:r>
      <w:r w:rsidR="00F60FA3" w:rsidRPr="004458B5">
        <w:rPr>
          <w:rFonts w:cs="Arial"/>
          <w:b/>
        </w:rPr>
        <w:fldChar w:fldCharType="separate"/>
      </w:r>
      <w:r w:rsidR="006C6839" w:rsidRPr="002D5846">
        <w:rPr>
          <w:rFonts w:cs="Arial"/>
          <w:b/>
          <w:noProof/>
        </w:rPr>
        <w:t>10h00min</w:t>
      </w:r>
      <w:r w:rsidR="00F60FA3" w:rsidRPr="004458B5">
        <w:rPr>
          <w:rFonts w:cs="Arial"/>
          <w:b/>
        </w:rPr>
        <w:fldChar w:fldCharType="end"/>
      </w:r>
      <w:r w:rsidR="00393CDC" w:rsidRPr="004458B5">
        <w:rPr>
          <w:rFonts w:cs="Arial"/>
        </w:rPr>
        <w:t xml:space="preserve"> do dia</w:t>
      </w:r>
      <w:r w:rsidR="00393CDC" w:rsidRPr="004458B5">
        <w:rPr>
          <w:rFonts w:cs="Arial"/>
          <w:b/>
        </w:rPr>
        <w:t xml:space="preserve"> </w:t>
      </w:r>
      <w:r w:rsidR="005472AA" w:rsidRPr="004458B5">
        <w:rPr>
          <w:rFonts w:cs="Arial"/>
          <w:b/>
        </w:rPr>
        <w:fldChar w:fldCharType="begin"/>
      </w:r>
      <w:r w:rsidR="005472AA" w:rsidRPr="004458B5">
        <w:rPr>
          <w:rFonts w:cs="Arial"/>
          <w:b/>
        </w:rPr>
        <w:instrText xml:space="preserve"> MERGEFIELD Dt_Cred_e_Propostas </w:instrText>
      </w:r>
      <w:r w:rsidR="005472AA" w:rsidRPr="004458B5">
        <w:rPr>
          <w:rFonts w:cs="Arial"/>
          <w:b/>
        </w:rPr>
        <w:fldChar w:fldCharType="separate"/>
      </w:r>
      <w:r w:rsidR="006C6839" w:rsidRPr="002D5846">
        <w:rPr>
          <w:rFonts w:cs="Arial"/>
          <w:b/>
          <w:noProof/>
        </w:rPr>
        <w:t>25/09/2026</w:t>
      </w:r>
      <w:r w:rsidR="005472AA" w:rsidRPr="004458B5">
        <w:rPr>
          <w:rFonts w:cs="Arial"/>
          <w:b/>
        </w:rPr>
        <w:fldChar w:fldCharType="end"/>
      </w:r>
      <w:r w:rsidRPr="004458B5">
        <w:rPr>
          <w:rFonts w:cs="Arial"/>
        </w:rPr>
        <w:t xml:space="preserve">, HORÁRIO DE BRASÍLIA/DF, no endereço eletrônico </w:t>
      </w:r>
      <w:hyperlink r:id="rId18" w:history="1">
        <w:r w:rsidRPr="004458B5">
          <w:rPr>
            <w:rStyle w:val="Hyperlink"/>
            <w:rFonts w:cs="Arial"/>
            <w:color w:val="000000"/>
          </w:rPr>
          <w:t>http://licitacoes.caixa.gov.br</w:t>
        </w:r>
      </w:hyperlink>
      <w:r w:rsidR="00D52206" w:rsidRPr="004458B5">
        <w:rPr>
          <w:rFonts w:cs="Arial"/>
          <w:b/>
          <w:color w:val="000000"/>
        </w:rPr>
        <w:t>.</w:t>
      </w:r>
    </w:p>
    <w:p w14:paraId="52F790E0" w14:textId="77777777" w:rsidR="00766191" w:rsidRPr="004458B5" w:rsidRDefault="00766191" w:rsidP="00F60FA3">
      <w:pPr>
        <w:pStyle w:val="Corpodetexto"/>
        <w:widowControl w:val="0"/>
        <w:ind w:right="0"/>
        <w:rPr>
          <w:rFonts w:cs="Arial"/>
          <w:sz w:val="20"/>
        </w:rPr>
      </w:pPr>
    </w:p>
    <w:p w14:paraId="2AF69690" w14:textId="37FB6799" w:rsidR="00B314B5" w:rsidRPr="004458B5" w:rsidRDefault="00B314B5" w:rsidP="00B314B5">
      <w:pPr>
        <w:pStyle w:val="Corpodetexto"/>
        <w:rPr>
          <w:rFonts w:cs="Arial"/>
          <w:b w:val="0"/>
          <w:sz w:val="20"/>
        </w:rPr>
      </w:pPr>
      <w:r w:rsidRPr="004458B5">
        <w:rPr>
          <w:rFonts w:cs="Arial"/>
          <w:b w:val="0"/>
          <w:sz w:val="20"/>
        </w:rPr>
        <w:t xml:space="preserve">A etapa de </w:t>
      </w:r>
      <w:bookmarkStart w:id="5" w:name="_Hlk16008523"/>
      <w:r w:rsidRPr="004458B5">
        <w:rPr>
          <w:rFonts w:cs="Arial"/>
          <w:sz w:val="20"/>
        </w:rPr>
        <w:t>RECEBIMENTO DOS LANCES</w:t>
      </w:r>
      <w:r w:rsidRPr="004458B5">
        <w:rPr>
          <w:rFonts w:cs="Arial"/>
          <w:b w:val="0"/>
          <w:sz w:val="20"/>
        </w:rPr>
        <w:t xml:space="preserve"> </w:t>
      </w:r>
      <w:bookmarkEnd w:id="5"/>
      <w:r w:rsidRPr="004458B5">
        <w:rPr>
          <w:rFonts w:cs="Arial"/>
          <w:b w:val="0"/>
          <w:sz w:val="20"/>
        </w:rPr>
        <w:t xml:space="preserve">na Internet será aberta </w:t>
      </w:r>
      <w:bookmarkStart w:id="6" w:name="_Hlk16008544"/>
      <w:r w:rsidRPr="004458B5">
        <w:rPr>
          <w:rFonts w:cs="Arial"/>
          <w:bCs/>
          <w:sz w:val="20"/>
        </w:rPr>
        <w:t xml:space="preserve">das </w:t>
      </w:r>
      <w:bookmarkStart w:id="7" w:name="OLE_LINK20"/>
      <w:r w:rsidR="005472AA" w:rsidRPr="004458B5">
        <w:rPr>
          <w:rFonts w:cs="Arial"/>
          <w:bCs/>
          <w:sz w:val="20"/>
        </w:rPr>
        <w:fldChar w:fldCharType="begin"/>
      </w:r>
      <w:r w:rsidR="005472AA" w:rsidRPr="004458B5">
        <w:rPr>
          <w:rFonts w:cs="Arial"/>
          <w:bCs/>
          <w:sz w:val="20"/>
        </w:rPr>
        <w:instrText xml:space="preserve"> MERGEFIELD  Hora_Lances  \* MERGEFORMAT </w:instrText>
      </w:r>
      <w:r w:rsidR="005472AA" w:rsidRPr="004458B5">
        <w:rPr>
          <w:rFonts w:cs="Arial"/>
          <w:bCs/>
          <w:sz w:val="20"/>
        </w:rPr>
        <w:fldChar w:fldCharType="separate"/>
      </w:r>
      <w:r w:rsidR="006C6839" w:rsidRPr="006C6839">
        <w:rPr>
          <w:rFonts w:cs="Arial"/>
          <w:bCs/>
          <w:noProof/>
          <w:sz w:val="20"/>
        </w:rPr>
        <w:t>10h00min às 10h15min</w:t>
      </w:r>
      <w:r w:rsidR="005472AA" w:rsidRPr="004458B5">
        <w:rPr>
          <w:rFonts w:cs="Arial"/>
          <w:bCs/>
          <w:sz w:val="20"/>
        </w:rPr>
        <w:fldChar w:fldCharType="end"/>
      </w:r>
      <w:r w:rsidRPr="004458B5">
        <w:rPr>
          <w:rFonts w:cs="Arial"/>
          <w:sz w:val="20"/>
        </w:rPr>
        <w:t xml:space="preserve"> do dia </w:t>
      </w:r>
      <w:bookmarkEnd w:id="7"/>
      <w:r w:rsidR="005472AA" w:rsidRPr="004458B5">
        <w:rPr>
          <w:rFonts w:cs="Arial"/>
          <w:sz w:val="20"/>
        </w:rPr>
        <w:fldChar w:fldCharType="begin"/>
      </w:r>
      <w:r w:rsidR="005472AA" w:rsidRPr="004458B5">
        <w:rPr>
          <w:rFonts w:cs="Arial"/>
          <w:sz w:val="20"/>
        </w:rPr>
        <w:instrText xml:space="preserve"> MERGEFIELD Dt_Sessão_de_Lances \@ "dd/MM/yyyy"</w:instrText>
      </w:r>
      <w:r w:rsidR="005472AA" w:rsidRPr="004458B5">
        <w:rPr>
          <w:rFonts w:cs="Arial"/>
          <w:sz w:val="20"/>
        </w:rPr>
        <w:fldChar w:fldCharType="separate"/>
      </w:r>
      <w:r w:rsidR="006C6839">
        <w:rPr>
          <w:rFonts w:cs="Arial"/>
          <w:noProof/>
          <w:sz w:val="20"/>
        </w:rPr>
        <w:t>28/09/2026</w:t>
      </w:r>
      <w:r w:rsidR="005472AA" w:rsidRPr="004458B5">
        <w:rPr>
          <w:rFonts w:cs="Arial"/>
          <w:sz w:val="20"/>
        </w:rPr>
        <w:fldChar w:fldCharType="end"/>
      </w:r>
      <w:r w:rsidRPr="004458B5">
        <w:rPr>
          <w:rFonts w:cs="Arial"/>
          <w:b w:val="0"/>
          <w:sz w:val="20"/>
        </w:rPr>
        <w:t>, HORÁRIO DE BRASÍLIA/DF</w:t>
      </w:r>
      <w:bookmarkEnd w:id="6"/>
      <w:r w:rsidRPr="004458B5">
        <w:rPr>
          <w:rFonts w:cs="Arial"/>
          <w:b w:val="0"/>
          <w:sz w:val="20"/>
        </w:rPr>
        <w:t>, no endereço eletrônico, conforme item 7.1 deste edital.</w:t>
      </w:r>
    </w:p>
    <w:p w14:paraId="08FEA2CB" w14:textId="77777777" w:rsidR="00B314B5" w:rsidRPr="004458B5" w:rsidRDefault="00B314B5" w:rsidP="0008130A">
      <w:pPr>
        <w:pStyle w:val="Corpodetexto"/>
        <w:widowControl w:val="0"/>
        <w:ind w:right="0"/>
        <w:rPr>
          <w:rFonts w:cs="Arial"/>
          <w:b w:val="0"/>
          <w:sz w:val="20"/>
        </w:rPr>
      </w:pPr>
    </w:p>
    <w:p w14:paraId="2E19D7F8" w14:textId="5A738C1E" w:rsidR="005F3E0F" w:rsidRPr="006C6839" w:rsidRDefault="005F3E0F" w:rsidP="005F3E0F">
      <w:pPr>
        <w:pStyle w:val="Corpodetexto"/>
        <w:widowControl w:val="0"/>
        <w:ind w:right="0"/>
        <w:rPr>
          <w:rFonts w:cs="Arial"/>
          <w:b w:val="0"/>
          <w:color w:val="000000"/>
          <w:sz w:val="20"/>
        </w:rPr>
      </w:pPr>
      <w:r w:rsidRPr="004458B5">
        <w:rPr>
          <w:rFonts w:cs="Arial"/>
          <w:b w:val="0"/>
          <w:sz w:val="20"/>
        </w:rPr>
        <w:t xml:space="preserve">Poderá ser apresentada </w:t>
      </w:r>
      <w:r w:rsidRPr="004458B5">
        <w:rPr>
          <w:rFonts w:cs="Arial"/>
          <w:sz w:val="20"/>
        </w:rPr>
        <w:t>IMPUGNAÇÃO</w:t>
      </w:r>
      <w:r w:rsidRPr="004458B5">
        <w:rPr>
          <w:rFonts w:cs="Arial"/>
          <w:b w:val="0"/>
          <w:sz w:val="20"/>
        </w:rPr>
        <w:t xml:space="preserve"> ao Edital desta Licitação CAIXA até às </w:t>
      </w:r>
      <w:r w:rsidRPr="006C6839">
        <w:rPr>
          <w:rFonts w:cs="Arial"/>
          <w:b w:val="0"/>
          <w:sz w:val="20"/>
        </w:rPr>
        <w:fldChar w:fldCharType="begin"/>
      </w:r>
      <w:r w:rsidRPr="006C6839">
        <w:rPr>
          <w:rFonts w:cs="Arial"/>
          <w:b w:val="0"/>
          <w:sz w:val="20"/>
        </w:rPr>
        <w:instrText xml:space="preserve"> MERGEFIELD "Hora_Esclarecimentos" </w:instrText>
      </w:r>
      <w:r w:rsidRPr="006C6839">
        <w:rPr>
          <w:rFonts w:cs="Arial"/>
          <w:b w:val="0"/>
          <w:sz w:val="20"/>
        </w:rPr>
        <w:fldChar w:fldCharType="separate"/>
      </w:r>
      <w:r w:rsidR="006C6839" w:rsidRPr="006C6839">
        <w:rPr>
          <w:rFonts w:cs="Arial"/>
          <w:noProof/>
          <w:sz w:val="20"/>
        </w:rPr>
        <w:t>23h59min</w:t>
      </w:r>
      <w:r w:rsidRPr="006C6839">
        <w:rPr>
          <w:rFonts w:cs="Arial"/>
          <w:b w:val="0"/>
          <w:sz w:val="20"/>
        </w:rPr>
        <w:fldChar w:fldCharType="end"/>
      </w:r>
      <w:r w:rsidRPr="006C6839">
        <w:rPr>
          <w:rFonts w:cs="Arial"/>
          <w:b w:val="0"/>
          <w:sz w:val="20"/>
        </w:rPr>
        <w:t xml:space="preserve"> do dia </w:t>
      </w:r>
      <w:r w:rsidRPr="006C6839">
        <w:rPr>
          <w:rFonts w:cs="Arial"/>
          <w:b w:val="0"/>
          <w:sz w:val="20"/>
        </w:rPr>
        <w:fldChar w:fldCharType="begin"/>
      </w:r>
      <w:r w:rsidRPr="006C6839">
        <w:rPr>
          <w:rFonts w:cs="Arial"/>
          <w:b w:val="0"/>
          <w:sz w:val="20"/>
        </w:rPr>
        <w:instrText xml:space="preserve"> MERGEFIELD  Dt_ImpugEsclar  \* MERGEFORMAT </w:instrText>
      </w:r>
      <w:r w:rsidRPr="006C6839">
        <w:rPr>
          <w:rFonts w:cs="Arial"/>
          <w:b w:val="0"/>
          <w:sz w:val="20"/>
        </w:rPr>
        <w:fldChar w:fldCharType="separate"/>
      </w:r>
      <w:r w:rsidR="006C6839" w:rsidRPr="006C6839">
        <w:rPr>
          <w:rFonts w:cs="Arial"/>
          <w:b w:val="0"/>
          <w:noProof/>
          <w:sz w:val="20"/>
        </w:rPr>
        <w:t>18/09</w:t>
      </w:r>
      <w:r w:rsidR="006C6839" w:rsidRPr="006C6839">
        <w:rPr>
          <w:rFonts w:cs="Arial"/>
          <w:noProof/>
          <w:sz w:val="20"/>
        </w:rPr>
        <w:t>/2026</w:t>
      </w:r>
      <w:r w:rsidRPr="006C6839">
        <w:rPr>
          <w:rFonts w:cs="Arial"/>
          <w:b w:val="0"/>
          <w:sz w:val="20"/>
        </w:rPr>
        <w:fldChar w:fldCharType="end"/>
      </w:r>
      <w:r w:rsidRPr="006C6839">
        <w:rPr>
          <w:rFonts w:cs="Arial"/>
          <w:b w:val="0"/>
          <w:sz w:val="20"/>
        </w:rPr>
        <w:t xml:space="preserve">, exclusivamente por meio do endereço </w:t>
      </w:r>
      <w:r w:rsidRPr="006C6839">
        <w:rPr>
          <w:rFonts w:cs="Arial"/>
          <w:b w:val="0"/>
          <w:color w:val="000000"/>
          <w:sz w:val="20"/>
        </w:rPr>
        <w:t>eletrônico, por uma das formas a seguir:</w:t>
      </w:r>
    </w:p>
    <w:p w14:paraId="02E27ACC" w14:textId="458D88E6" w:rsidR="0089307C" w:rsidRPr="004458B5"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9"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cs="Arial"/>
          <w:b w:val="0"/>
          <w:color w:val="000000"/>
          <w:sz w:val="20"/>
        </w:rPr>
        <w:sym w:font="Wingdings" w:char="F0E0"/>
      </w:r>
      <w:r w:rsidR="00185E57" w:rsidRPr="00185E57">
        <w:rPr>
          <w:rFonts w:cs="Arial"/>
          <w:b w:val="0"/>
          <w:color w:val="000000"/>
          <w:sz w:val="20"/>
        </w:rPr>
        <w:t xml:space="preserve"> acionar o botão ENTRAR </w:t>
      </w:r>
      <w:r w:rsidR="00185E57" w:rsidRPr="0089307C">
        <w:rPr>
          <w:rFonts w:cs="Arial"/>
          <w:b w:val="0"/>
          <w:color w:val="000000"/>
          <w:sz w:val="20"/>
        </w:rPr>
        <w:sym w:font="Wingdings" w:char="F0E0"/>
      </w:r>
      <w:r w:rsidR="00185E57" w:rsidRPr="00185E57">
        <w:rPr>
          <w:rFonts w:cs="Arial"/>
          <w:b w:val="0"/>
          <w:color w:val="000000"/>
          <w:sz w:val="20"/>
        </w:rPr>
        <w:t xml:space="preserve"> digitar o CPF </w:t>
      </w:r>
      <w:r w:rsidR="00185E57" w:rsidRPr="0089307C">
        <w:rPr>
          <w:rFonts w:cs="Arial"/>
          <w:b w:val="0"/>
          <w:color w:val="000000"/>
          <w:sz w:val="20"/>
        </w:rPr>
        <w:sym w:font="Wingdings" w:char="F0E0"/>
      </w:r>
      <w:r w:rsidR="00185E57" w:rsidRPr="00185E57">
        <w:rPr>
          <w:rFonts w:cs="Arial"/>
          <w:b w:val="0"/>
          <w:color w:val="000000"/>
          <w:sz w:val="20"/>
        </w:rPr>
        <w:t xml:space="preserve"> acionar o botão RECEBER CÓDIGO </w:t>
      </w:r>
      <w:r w:rsidR="00185E57" w:rsidRPr="0089307C">
        <w:rPr>
          <w:rFonts w:cs="Arial"/>
          <w:b w:val="0"/>
          <w:color w:val="000000"/>
          <w:sz w:val="20"/>
        </w:rPr>
        <w:sym w:font="Wingdings" w:char="F0E0"/>
      </w:r>
      <w:r w:rsidR="00185E57" w:rsidRPr="00185E57">
        <w:rPr>
          <w:rFonts w:cs="Arial"/>
          <w:b w:val="0"/>
          <w:color w:val="000000"/>
          <w:sz w:val="20"/>
        </w:rPr>
        <w:t xml:space="preserve"> informar o CÓDIGO recebido no e-mail </w:t>
      </w:r>
      <w:r w:rsidR="00185E57" w:rsidRPr="0089307C">
        <w:rPr>
          <w:rFonts w:cs="Arial"/>
          <w:b w:val="0"/>
          <w:color w:val="000000"/>
          <w:sz w:val="20"/>
        </w:rPr>
        <w:sym w:font="Wingdings" w:char="F0E0"/>
      </w:r>
      <w:r w:rsidR="00185E57" w:rsidRPr="00185E57">
        <w:rPr>
          <w:rFonts w:cs="Arial"/>
          <w:b w:val="0"/>
          <w:color w:val="000000"/>
          <w:sz w:val="20"/>
        </w:rPr>
        <w:t xml:space="preserve"> digitar a SENHA </w:t>
      </w:r>
      <w:r w:rsidR="00185E57" w:rsidRPr="0089307C">
        <w:rPr>
          <w:rFonts w:cs="Arial"/>
          <w:b w:val="0"/>
          <w:color w:val="000000"/>
          <w:sz w:val="20"/>
        </w:rPr>
        <w:sym w:font="Wingdings" w:char="F0E0"/>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cs="Arial"/>
          <w:b w:val="0"/>
          <w:color w:val="000000"/>
          <w:sz w:val="20"/>
        </w:rPr>
        <w:sym w:font="Wingdings" w:char="F0E0"/>
      </w:r>
      <w:r w:rsidR="00185E57" w:rsidRPr="00185E57">
        <w:rPr>
          <w:rFonts w:cs="Arial"/>
          <w:b w:val="0"/>
          <w:color w:val="000000"/>
          <w:sz w:val="20"/>
        </w:rPr>
        <w:t xml:space="preserve"> selecionar o CNPJ desejado </w:t>
      </w:r>
      <w:r w:rsidR="00185E57" w:rsidRPr="0089307C">
        <w:rPr>
          <w:rFonts w:cs="Arial"/>
          <w:b w:val="0"/>
          <w:color w:val="000000"/>
          <w:sz w:val="20"/>
        </w:rPr>
        <w:sym w:font="Wingdings" w:char="F0E0"/>
      </w:r>
      <w:r w:rsidR="00185E57" w:rsidRPr="00185E57">
        <w:rPr>
          <w:rFonts w:cs="Arial"/>
          <w:b w:val="0"/>
          <w:color w:val="000000"/>
          <w:sz w:val="20"/>
        </w:rPr>
        <w:t xml:space="preserve"> selecionar a MODALIDADE desejada </w:t>
      </w:r>
      <w:r w:rsidR="00185E57" w:rsidRPr="0089307C">
        <w:rPr>
          <w:rFonts w:cs="Arial"/>
          <w:b w:val="0"/>
          <w:color w:val="000000"/>
          <w:sz w:val="20"/>
        </w:rPr>
        <w:sym w:font="Wingdings" w:char="F0E0"/>
      </w:r>
      <w:r w:rsidR="00185E57" w:rsidRPr="00185E57">
        <w:rPr>
          <w:rFonts w:cs="Arial"/>
          <w:b w:val="0"/>
          <w:color w:val="000000"/>
          <w:sz w:val="20"/>
        </w:rPr>
        <w:t xml:space="preserve"> selecionar o link IMPUGNAÇÃO </w:t>
      </w:r>
      <w:r w:rsidR="00185E57" w:rsidRPr="0089307C">
        <w:rPr>
          <w:rFonts w:cs="Arial"/>
          <w:b w:val="0"/>
          <w:color w:val="000000"/>
          <w:sz w:val="20"/>
        </w:rPr>
        <w:sym w:font="Wingdings" w:char="F0E0"/>
      </w:r>
      <w:r w:rsidR="00185E57" w:rsidRPr="00185E57">
        <w:rPr>
          <w:rFonts w:cs="Arial"/>
          <w:b w:val="0"/>
          <w:color w:val="000000"/>
          <w:sz w:val="20"/>
        </w:rPr>
        <w:t xml:space="preserve"> no certame/item desejado selecionar o link ENVIAR IMPUGNAÇÃO </w:t>
      </w:r>
      <w:r w:rsidR="00185E57" w:rsidRPr="0089307C">
        <w:rPr>
          <w:rFonts w:cs="Arial"/>
          <w:b w:val="0"/>
          <w:color w:val="000000"/>
          <w:sz w:val="20"/>
        </w:rPr>
        <w:sym w:font="Wingdings" w:char="F0E0"/>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20"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cs="Arial"/>
          <w:b w:val="0"/>
          <w:color w:val="000000"/>
          <w:sz w:val="20"/>
        </w:rPr>
        <w:sym w:font="Wingdings" w:char="F0E0"/>
      </w:r>
      <w:r w:rsidR="00185E57" w:rsidRPr="00185E57">
        <w:rPr>
          <w:rFonts w:cs="Arial"/>
          <w:b w:val="0"/>
          <w:bCs/>
          <w:sz w:val="20"/>
        </w:rPr>
        <w:t xml:space="preserve"> no quadro “PESQUISA DE CERTAME”, localizar a licitação desejada </w:t>
      </w:r>
      <w:r w:rsidR="00185E57" w:rsidRPr="0089307C">
        <w:rPr>
          <w:rFonts w:cs="Arial"/>
          <w:b w:val="0"/>
          <w:color w:val="000000"/>
          <w:sz w:val="20"/>
        </w:rPr>
        <w:sym w:font="Wingdings" w:char="F0E0"/>
      </w:r>
      <w:r w:rsidR="00185E57" w:rsidRPr="00185E57">
        <w:rPr>
          <w:rFonts w:cs="Arial"/>
          <w:b w:val="0"/>
          <w:bCs/>
          <w:sz w:val="20"/>
        </w:rPr>
        <w:t xml:space="preserve"> clicar no Nº Certame </w:t>
      </w:r>
      <w:r w:rsidR="00185E57" w:rsidRPr="0089307C">
        <w:rPr>
          <w:rFonts w:cs="Arial"/>
          <w:b w:val="0"/>
          <w:color w:val="000000"/>
          <w:sz w:val="20"/>
        </w:rPr>
        <w:sym w:font="Wingdings" w:char="F0E0"/>
      </w:r>
      <w:r w:rsidR="00185E57" w:rsidRPr="00185E57">
        <w:rPr>
          <w:rFonts w:cs="Arial"/>
          <w:b w:val="0"/>
          <w:bCs/>
          <w:sz w:val="20"/>
        </w:rPr>
        <w:t xml:space="preserve"> aba “IMPUGNAÇÃO” </w:t>
      </w:r>
      <w:r w:rsidR="00185E57" w:rsidRPr="0089307C">
        <w:rPr>
          <w:rFonts w:cs="Arial"/>
          <w:b w:val="0"/>
          <w:color w:val="000000"/>
          <w:sz w:val="20"/>
        </w:rPr>
        <w:sym w:font="Wingdings" w:char="F0E0"/>
      </w:r>
      <w:r w:rsidR="00185E57" w:rsidRPr="00185E57">
        <w:rPr>
          <w:rFonts w:cs="Arial"/>
          <w:b w:val="0"/>
          <w:bCs/>
          <w:sz w:val="20"/>
        </w:rPr>
        <w:t xml:space="preserve"> selecionar o botão “CADASTRAR IMPUGNAÇÃO” </w:t>
      </w:r>
      <w:r w:rsidR="00185E57" w:rsidRPr="0089307C">
        <w:rPr>
          <w:rFonts w:cs="Arial"/>
          <w:b w:val="0"/>
          <w:color w:val="000000"/>
          <w:sz w:val="20"/>
        </w:rPr>
        <w:sym w:font="Wingdings" w:char="F0E0"/>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4458B5" w:rsidRDefault="0089307C" w:rsidP="0008130A">
      <w:pPr>
        <w:pStyle w:val="Corpodetexto"/>
        <w:widowControl w:val="0"/>
        <w:ind w:right="0"/>
        <w:rPr>
          <w:rFonts w:cs="Arial"/>
          <w:sz w:val="20"/>
        </w:rPr>
      </w:pPr>
    </w:p>
    <w:p w14:paraId="6685743A" w14:textId="4C777524" w:rsidR="0089307C" w:rsidRPr="006608F0" w:rsidRDefault="00766191" w:rsidP="0008130A">
      <w:pPr>
        <w:pStyle w:val="Corpodetexto"/>
        <w:widowControl w:val="0"/>
        <w:ind w:right="0"/>
        <w:rPr>
          <w:rFonts w:cs="Arial"/>
          <w:b w:val="0"/>
          <w:color w:val="000000"/>
          <w:sz w:val="20"/>
        </w:rPr>
      </w:pPr>
      <w:r w:rsidRPr="004458B5">
        <w:rPr>
          <w:rFonts w:cs="Arial"/>
          <w:b w:val="0"/>
          <w:sz w:val="20"/>
        </w:rPr>
        <w:t xml:space="preserve">Pedidos de </w:t>
      </w:r>
      <w:r w:rsidRPr="004458B5">
        <w:rPr>
          <w:rFonts w:cs="Arial"/>
          <w:sz w:val="20"/>
        </w:rPr>
        <w:t xml:space="preserve">ESCLARECIMENTOS </w:t>
      </w:r>
      <w:r w:rsidRPr="004458B5">
        <w:rPr>
          <w:rFonts w:cs="Arial"/>
          <w:b w:val="0"/>
          <w:sz w:val="20"/>
        </w:rPr>
        <w:t>poderão ser feitos</w:t>
      </w:r>
      <w:r w:rsidRPr="004458B5">
        <w:rPr>
          <w:rFonts w:cs="Arial"/>
          <w:sz w:val="20"/>
        </w:rPr>
        <w:t xml:space="preserve"> </w:t>
      </w:r>
      <w:r w:rsidRPr="004458B5">
        <w:rPr>
          <w:rFonts w:cs="Arial"/>
          <w:b w:val="0"/>
          <w:sz w:val="20"/>
        </w:rPr>
        <w:t xml:space="preserve">até </w:t>
      </w:r>
      <w:r w:rsidR="006608F0" w:rsidRPr="004458B5">
        <w:rPr>
          <w:rFonts w:cs="Arial"/>
          <w:b w:val="0"/>
          <w:sz w:val="20"/>
        </w:rPr>
        <w:t>a</w:t>
      </w:r>
      <w:r w:rsidRPr="004458B5">
        <w:rPr>
          <w:rFonts w:cs="Arial"/>
          <w:b w:val="0"/>
          <w:sz w:val="20"/>
        </w:rPr>
        <w:t>s</w:t>
      </w:r>
      <w:r w:rsidR="006608F0" w:rsidRPr="004458B5">
        <w:rPr>
          <w:rFonts w:cs="Arial"/>
          <w:b w:val="0"/>
          <w:sz w:val="20"/>
        </w:rPr>
        <w:t xml:space="preserve"> </w:t>
      </w:r>
      <w:r w:rsidR="006608F0" w:rsidRPr="004458B5">
        <w:rPr>
          <w:rFonts w:cs="Arial"/>
          <w:sz w:val="20"/>
        </w:rPr>
        <w:fldChar w:fldCharType="begin"/>
      </w:r>
      <w:r w:rsidR="006608F0" w:rsidRPr="004458B5">
        <w:rPr>
          <w:rFonts w:cs="Arial"/>
          <w:sz w:val="20"/>
        </w:rPr>
        <w:instrText xml:space="preserve"> MERGEFIELD  Hora_Esclarecimentos  \* MERGEFORMAT </w:instrText>
      </w:r>
      <w:r w:rsidR="006608F0" w:rsidRPr="004458B5">
        <w:rPr>
          <w:rFonts w:cs="Arial"/>
          <w:sz w:val="20"/>
        </w:rPr>
        <w:fldChar w:fldCharType="separate"/>
      </w:r>
      <w:r w:rsidR="006C6839" w:rsidRPr="006C6839">
        <w:rPr>
          <w:rFonts w:cs="Arial"/>
          <w:noProof/>
          <w:sz w:val="20"/>
        </w:rPr>
        <w:t>23h59min</w:t>
      </w:r>
      <w:r w:rsidR="006608F0" w:rsidRPr="004458B5">
        <w:rPr>
          <w:rFonts w:cs="Arial"/>
          <w:sz w:val="20"/>
        </w:rPr>
        <w:fldChar w:fldCharType="end"/>
      </w:r>
      <w:r w:rsidR="006608F0" w:rsidRPr="004458B5">
        <w:rPr>
          <w:rFonts w:cs="Arial"/>
          <w:sz w:val="20"/>
        </w:rPr>
        <w:t xml:space="preserve"> </w:t>
      </w:r>
      <w:r w:rsidR="000429C1" w:rsidRPr="004458B5">
        <w:rPr>
          <w:rFonts w:cs="Arial"/>
          <w:b w:val="0"/>
          <w:sz w:val="20"/>
        </w:rPr>
        <w:t xml:space="preserve">do dia </w:t>
      </w:r>
      <w:r w:rsidR="00F60FA3" w:rsidRPr="004458B5">
        <w:rPr>
          <w:rFonts w:cs="Arial"/>
          <w:bCs/>
          <w:sz w:val="20"/>
        </w:rPr>
        <w:fldChar w:fldCharType="begin"/>
      </w:r>
      <w:r w:rsidR="00F60FA3" w:rsidRPr="004458B5">
        <w:rPr>
          <w:rFonts w:cs="Arial"/>
          <w:bCs/>
          <w:sz w:val="20"/>
        </w:rPr>
        <w:instrText xml:space="preserve"> MERGEFIELD  Dt_ImpugEsclar  \* MERGEFORMAT </w:instrText>
      </w:r>
      <w:r w:rsidR="00F60FA3" w:rsidRPr="004458B5">
        <w:rPr>
          <w:rFonts w:cs="Arial"/>
          <w:bCs/>
          <w:sz w:val="20"/>
        </w:rPr>
        <w:fldChar w:fldCharType="separate"/>
      </w:r>
      <w:r w:rsidR="006C6839" w:rsidRPr="006C6839">
        <w:rPr>
          <w:rFonts w:cs="Arial"/>
          <w:bCs/>
          <w:noProof/>
          <w:sz w:val="20"/>
        </w:rPr>
        <w:t>18/09/2026</w:t>
      </w:r>
      <w:r w:rsidR="00F60FA3" w:rsidRPr="004458B5">
        <w:rPr>
          <w:rFonts w:cs="Arial"/>
          <w:bCs/>
          <w:sz w:val="20"/>
        </w:rPr>
        <w:fldChar w:fldCharType="end"/>
      </w:r>
      <w:r w:rsidRPr="004458B5">
        <w:rPr>
          <w:rFonts w:cs="Arial"/>
          <w:b w:val="0"/>
          <w:sz w:val="20"/>
        </w:rPr>
        <w:t>, exclusivamente</w:t>
      </w:r>
      <w:r w:rsidRPr="006608F0">
        <w:rPr>
          <w:rFonts w:cs="Arial"/>
          <w:b w:val="0"/>
          <w:sz w:val="20"/>
        </w:rPr>
        <w:t xml:space="preserve"> por meio do </w:t>
      </w:r>
      <w:r w:rsidRPr="006608F0">
        <w:rPr>
          <w:rFonts w:cs="Arial"/>
          <w:b w:val="0"/>
          <w:color w:val="000000"/>
          <w:sz w:val="20"/>
        </w:rPr>
        <w:t>endereço</w:t>
      </w:r>
      <w:r w:rsidR="0089307C" w:rsidRPr="006608F0">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21"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cs="Arial"/>
          <w:b w:val="0"/>
          <w:color w:val="000000"/>
          <w:sz w:val="20"/>
        </w:rPr>
        <w:sym w:font="Wingdings" w:char="F0E0"/>
      </w:r>
      <w:r w:rsidR="00764FEB" w:rsidRPr="00764FEB">
        <w:rPr>
          <w:rFonts w:cs="Arial"/>
          <w:b w:val="0"/>
          <w:color w:val="000000"/>
          <w:sz w:val="20"/>
        </w:rPr>
        <w:t xml:space="preserve"> acionar o botão ENTRAR </w:t>
      </w:r>
      <w:r w:rsidR="00764FEB" w:rsidRPr="0089307C">
        <w:rPr>
          <w:rFonts w:cs="Arial"/>
          <w:b w:val="0"/>
          <w:color w:val="000000"/>
          <w:sz w:val="20"/>
        </w:rPr>
        <w:sym w:font="Wingdings" w:char="F0E0"/>
      </w:r>
      <w:r w:rsidR="00764FEB" w:rsidRPr="00764FEB">
        <w:rPr>
          <w:rFonts w:cs="Arial"/>
          <w:b w:val="0"/>
          <w:color w:val="000000"/>
          <w:sz w:val="20"/>
        </w:rPr>
        <w:t xml:space="preserve"> digitar o CPF </w:t>
      </w:r>
      <w:r w:rsidR="00764FEB" w:rsidRPr="0089307C">
        <w:rPr>
          <w:rFonts w:cs="Arial"/>
          <w:b w:val="0"/>
          <w:color w:val="000000"/>
          <w:sz w:val="20"/>
        </w:rPr>
        <w:sym w:font="Wingdings" w:char="F0E0"/>
      </w:r>
      <w:r w:rsidR="00764FEB" w:rsidRPr="00764FEB">
        <w:rPr>
          <w:rFonts w:cs="Arial"/>
          <w:b w:val="0"/>
          <w:color w:val="000000"/>
          <w:sz w:val="20"/>
        </w:rPr>
        <w:t xml:space="preserve"> acionar o botão RECEBER CÓDIGO </w:t>
      </w:r>
      <w:r w:rsidR="00764FEB" w:rsidRPr="0089307C">
        <w:rPr>
          <w:rFonts w:cs="Arial"/>
          <w:b w:val="0"/>
          <w:color w:val="000000"/>
          <w:sz w:val="20"/>
        </w:rPr>
        <w:sym w:font="Wingdings" w:char="F0E0"/>
      </w:r>
      <w:r w:rsidR="00764FEB" w:rsidRPr="00764FEB">
        <w:rPr>
          <w:rFonts w:cs="Arial"/>
          <w:b w:val="0"/>
          <w:color w:val="000000"/>
          <w:sz w:val="20"/>
        </w:rPr>
        <w:t xml:space="preserve"> informar o CÓDIGO recebido no e-mail </w:t>
      </w:r>
      <w:r w:rsidR="00764FEB" w:rsidRPr="0089307C">
        <w:rPr>
          <w:rFonts w:cs="Arial"/>
          <w:b w:val="0"/>
          <w:color w:val="000000"/>
          <w:sz w:val="20"/>
        </w:rPr>
        <w:sym w:font="Wingdings" w:char="F0E0"/>
      </w:r>
      <w:r w:rsidR="00764FEB" w:rsidRPr="00764FEB">
        <w:rPr>
          <w:rFonts w:cs="Arial"/>
          <w:b w:val="0"/>
          <w:color w:val="000000"/>
          <w:sz w:val="20"/>
        </w:rPr>
        <w:t xml:space="preserve"> digitar a SENHA </w:t>
      </w:r>
      <w:r w:rsidR="00764FEB" w:rsidRPr="0089307C">
        <w:rPr>
          <w:rFonts w:cs="Arial"/>
          <w:b w:val="0"/>
          <w:color w:val="000000"/>
          <w:sz w:val="20"/>
        </w:rPr>
        <w:sym w:font="Wingdings" w:char="F0E0"/>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cs="Arial"/>
          <w:b w:val="0"/>
          <w:color w:val="000000"/>
          <w:sz w:val="20"/>
        </w:rPr>
        <w:sym w:font="Wingdings" w:char="F0E0"/>
      </w:r>
      <w:r w:rsidR="00764FEB" w:rsidRPr="00764FEB">
        <w:rPr>
          <w:rFonts w:cs="Arial"/>
          <w:b w:val="0"/>
          <w:color w:val="000000"/>
          <w:sz w:val="20"/>
        </w:rPr>
        <w:t xml:space="preserve"> selecionar o CNPJ desejado </w:t>
      </w:r>
      <w:r w:rsidR="00764FEB" w:rsidRPr="0089307C">
        <w:rPr>
          <w:rFonts w:cs="Arial"/>
          <w:b w:val="0"/>
          <w:color w:val="000000"/>
          <w:sz w:val="20"/>
        </w:rPr>
        <w:sym w:font="Wingdings" w:char="F0E0"/>
      </w:r>
      <w:r w:rsidR="00764FEB" w:rsidRPr="00764FEB">
        <w:rPr>
          <w:rFonts w:cs="Arial"/>
          <w:b w:val="0"/>
          <w:color w:val="000000"/>
          <w:sz w:val="20"/>
        </w:rPr>
        <w:t xml:space="preserve"> selecionar a MODALIDADE desejada </w:t>
      </w:r>
      <w:r w:rsidR="00764FEB" w:rsidRPr="0089307C">
        <w:rPr>
          <w:rFonts w:cs="Arial"/>
          <w:b w:val="0"/>
          <w:color w:val="000000"/>
          <w:sz w:val="20"/>
        </w:rPr>
        <w:sym w:font="Wingdings" w:char="F0E0"/>
      </w:r>
      <w:r w:rsidR="00764FEB" w:rsidRPr="00764FEB">
        <w:rPr>
          <w:rFonts w:cs="Arial"/>
          <w:b w:val="0"/>
          <w:color w:val="000000"/>
          <w:sz w:val="20"/>
        </w:rPr>
        <w:t xml:space="preserve"> selecionar o link QUESTIONAMENTO </w:t>
      </w:r>
      <w:r w:rsidR="00764FEB" w:rsidRPr="0089307C">
        <w:rPr>
          <w:rFonts w:cs="Arial"/>
          <w:b w:val="0"/>
          <w:color w:val="000000"/>
          <w:sz w:val="20"/>
        </w:rPr>
        <w:sym w:font="Wingdings" w:char="F0E0"/>
      </w:r>
      <w:r w:rsidR="00764FEB" w:rsidRPr="00764FEB">
        <w:rPr>
          <w:rFonts w:cs="Arial"/>
          <w:b w:val="0"/>
          <w:color w:val="000000"/>
          <w:sz w:val="20"/>
        </w:rPr>
        <w:t xml:space="preserve"> no certame/item desejado selecionar o link ENVIAR QUESTIONAMENTO </w:t>
      </w:r>
      <w:r w:rsidR="00764FEB" w:rsidRPr="0089307C">
        <w:rPr>
          <w:rFonts w:cs="Arial"/>
          <w:b w:val="0"/>
          <w:color w:val="000000"/>
          <w:sz w:val="20"/>
        </w:rPr>
        <w:sym w:font="Wingdings" w:char="F0E0"/>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22"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cs="Arial"/>
          <w:b w:val="0"/>
          <w:color w:val="000000"/>
          <w:sz w:val="20"/>
        </w:rPr>
        <w:sym w:font="Wingdings" w:char="F0E0"/>
      </w:r>
      <w:r w:rsidR="00764FEB" w:rsidRPr="00764FEB">
        <w:rPr>
          <w:rFonts w:cs="Arial"/>
          <w:b w:val="0"/>
          <w:bCs/>
          <w:sz w:val="20"/>
        </w:rPr>
        <w:t xml:space="preserve"> no quadro “PESQUISA DE CERTAME”, localizar a licitação desejada </w:t>
      </w:r>
      <w:r w:rsidR="00764FEB" w:rsidRPr="0089307C">
        <w:rPr>
          <w:rFonts w:cs="Arial"/>
          <w:b w:val="0"/>
          <w:color w:val="000000"/>
          <w:sz w:val="20"/>
        </w:rPr>
        <w:sym w:font="Wingdings" w:char="F0E0"/>
      </w:r>
      <w:r w:rsidR="00764FEB" w:rsidRPr="00764FEB">
        <w:rPr>
          <w:rFonts w:cs="Arial"/>
          <w:b w:val="0"/>
          <w:bCs/>
          <w:sz w:val="20"/>
        </w:rPr>
        <w:t xml:space="preserve"> clicar no Nº Certame </w:t>
      </w:r>
      <w:r w:rsidR="00764FEB" w:rsidRPr="0089307C">
        <w:rPr>
          <w:rFonts w:cs="Arial"/>
          <w:b w:val="0"/>
          <w:color w:val="000000"/>
          <w:sz w:val="20"/>
        </w:rPr>
        <w:sym w:font="Wingdings" w:char="F0E0"/>
      </w:r>
      <w:r w:rsidR="00764FEB" w:rsidRPr="00764FEB">
        <w:rPr>
          <w:rFonts w:cs="Arial"/>
          <w:b w:val="0"/>
          <w:bCs/>
          <w:sz w:val="20"/>
        </w:rPr>
        <w:t xml:space="preserve"> aba “QUESTIONAMENTO” </w:t>
      </w:r>
      <w:r w:rsidR="00764FEB" w:rsidRPr="0089307C">
        <w:rPr>
          <w:rFonts w:cs="Arial"/>
          <w:b w:val="0"/>
          <w:color w:val="000000"/>
          <w:sz w:val="20"/>
        </w:rPr>
        <w:sym w:font="Wingdings" w:char="F0E0"/>
      </w:r>
      <w:r w:rsidR="00764FEB" w:rsidRPr="00764FEB">
        <w:rPr>
          <w:rFonts w:cs="Arial"/>
          <w:b w:val="0"/>
          <w:bCs/>
          <w:sz w:val="20"/>
        </w:rPr>
        <w:t xml:space="preserve"> selecionar o botão “CADASTRAR QUESTIONAMENTO” </w:t>
      </w:r>
      <w:r w:rsidR="00764FEB" w:rsidRPr="0089307C">
        <w:rPr>
          <w:rFonts w:cs="Arial"/>
          <w:b w:val="0"/>
          <w:color w:val="000000"/>
          <w:sz w:val="20"/>
        </w:rPr>
        <w:sym w:font="Wingdings" w:char="F0E0"/>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46694B33"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 xml:space="preserve">Contratação de empresa </w:t>
      </w:r>
      <w:r w:rsidR="00766191" w:rsidRPr="00B43FA6">
        <w:rPr>
          <w:rFonts w:ascii="Arial" w:hAnsi="Arial" w:cs="Arial"/>
        </w:rPr>
        <w:t>para a</w:t>
      </w:r>
      <w:r w:rsidRPr="00B43FA6">
        <w:rPr>
          <w:rFonts w:ascii="Arial" w:hAnsi="Arial" w:cs="Arial"/>
        </w:rPr>
        <w:t xml:space="preserve"> </w:t>
      </w:r>
      <w:r w:rsidR="0000739F" w:rsidRPr="00B43FA6">
        <w:rPr>
          <w:rFonts w:ascii="Arial" w:hAnsi="Arial" w:cs="Arial"/>
        </w:rPr>
        <w:t>p</w:t>
      </w:r>
      <w:r w:rsidR="0000739F" w:rsidRPr="00B43FA6">
        <w:rPr>
          <w:rFonts w:ascii="Arial" w:hAnsi="Arial" w:cs="Arial"/>
          <w:noProof/>
        </w:rPr>
        <w:t>restação de serviços técnicos especializados de engenharia e arquitetura,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das SRs Brasília Norte e Brasília Sul/DF, pelo prazo de 24 (vinte e quatro) meses</w:t>
      </w:r>
      <w:r w:rsidR="00766191" w:rsidRPr="00B43FA6">
        <w:rPr>
          <w:rFonts w:ascii="Arial" w:hAnsi="Arial" w:cs="Arial"/>
        </w:rPr>
        <w:t>, em conformidade com as disposições deste Edital e seus Anexos, conforme abaixo</w:t>
      </w:r>
      <w:r w:rsidR="00572F07" w:rsidRPr="00B43FA6">
        <w:rPr>
          <w:rFonts w:ascii="Arial" w:hAnsi="Arial" w:cs="Arial"/>
        </w:rPr>
        <w:t>:</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E77E43" w14:paraId="588E16E6" w14:textId="77777777" w:rsidTr="00A74C37">
        <w:tc>
          <w:tcPr>
            <w:tcW w:w="795" w:type="pct"/>
            <w:shd w:val="clear" w:color="auto" w:fill="D0CECE"/>
            <w:vAlign w:val="center"/>
          </w:tcPr>
          <w:p w14:paraId="416EF956" w14:textId="77777777" w:rsidR="00EC0F50" w:rsidRPr="000408AE" w:rsidRDefault="00EC0F50" w:rsidP="00F60FA3">
            <w:pPr>
              <w:ind w:right="-108"/>
              <w:rPr>
                <w:rFonts w:ascii="Arial" w:hAnsi="Arial" w:cs="Arial"/>
              </w:rPr>
            </w:pPr>
            <w:bookmarkStart w:id="8" w:name="_Hlk101171270"/>
            <w:r w:rsidRPr="000408AE">
              <w:rPr>
                <w:rFonts w:ascii="Arial" w:hAnsi="Arial" w:cs="Arial"/>
              </w:rPr>
              <w:t>Modelo I</w:t>
            </w:r>
          </w:p>
        </w:tc>
        <w:tc>
          <w:tcPr>
            <w:tcW w:w="4205" w:type="pct"/>
          </w:tcPr>
          <w:p w14:paraId="59602591" w14:textId="0956EE0B" w:rsidR="00EC0F50" w:rsidRPr="000408AE" w:rsidRDefault="00ED253B" w:rsidP="00F60FA3">
            <w:pPr>
              <w:jc w:val="both"/>
              <w:rPr>
                <w:rFonts w:ascii="Arial" w:hAnsi="Arial" w:cs="Arial"/>
              </w:rPr>
            </w:pPr>
            <w:r w:rsidRPr="000408AE">
              <w:rPr>
                <w:rFonts w:ascii="Arial" w:hAnsi="Arial" w:cs="Arial"/>
              </w:rPr>
              <w:t>Declaração de MPE</w:t>
            </w:r>
          </w:p>
        </w:tc>
      </w:tr>
      <w:tr w:rsidR="00EC0F50" w:rsidRPr="00E77E43" w14:paraId="3E372638" w14:textId="77777777" w:rsidTr="00A74C37">
        <w:tc>
          <w:tcPr>
            <w:tcW w:w="795" w:type="pct"/>
            <w:shd w:val="clear" w:color="auto" w:fill="D0CECE"/>
            <w:vAlign w:val="center"/>
          </w:tcPr>
          <w:p w14:paraId="5E114C9F" w14:textId="77777777" w:rsidR="00EC0F50" w:rsidRPr="000408AE" w:rsidRDefault="00EC0F50" w:rsidP="00A74C37">
            <w:pPr>
              <w:rPr>
                <w:rFonts w:ascii="Arial" w:hAnsi="Arial" w:cs="Arial"/>
              </w:rPr>
            </w:pPr>
            <w:r w:rsidRPr="000408AE">
              <w:rPr>
                <w:rFonts w:ascii="Arial" w:hAnsi="Arial" w:cs="Arial"/>
              </w:rPr>
              <w:t>Modelo II</w:t>
            </w:r>
          </w:p>
        </w:tc>
        <w:tc>
          <w:tcPr>
            <w:tcW w:w="4205" w:type="pct"/>
          </w:tcPr>
          <w:p w14:paraId="58B54C26" w14:textId="521E60B5" w:rsidR="00EC0F50" w:rsidRPr="000408AE" w:rsidRDefault="001C7F4C" w:rsidP="00A74C37">
            <w:pPr>
              <w:jc w:val="both"/>
              <w:rPr>
                <w:rFonts w:ascii="Arial" w:hAnsi="Arial" w:cs="Arial"/>
              </w:rPr>
            </w:pPr>
            <w:r w:rsidRPr="000408AE">
              <w:rPr>
                <w:rFonts w:ascii="Arial" w:hAnsi="Arial" w:cs="Arial"/>
              </w:rPr>
              <w:t>Termo de Compromisso de Combate à Corrupção e ao Conluio entre Licitantes e de Responsabilidade Social, Ambiental e Climática</w:t>
            </w:r>
          </w:p>
        </w:tc>
      </w:tr>
      <w:tr w:rsidR="00EC0F50" w:rsidRPr="00E77E43" w14:paraId="4E8EF5F8" w14:textId="77777777" w:rsidTr="00A74C37">
        <w:tc>
          <w:tcPr>
            <w:tcW w:w="795" w:type="pct"/>
            <w:shd w:val="clear" w:color="auto" w:fill="D0CECE"/>
            <w:vAlign w:val="center"/>
          </w:tcPr>
          <w:p w14:paraId="64C21912" w14:textId="77777777" w:rsidR="00EC0F50" w:rsidRPr="000408AE" w:rsidRDefault="00EC0F50" w:rsidP="00A74C37">
            <w:pPr>
              <w:rPr>
                <w:rFonts w:ascii="Arial" w:hAnsi="Arial" w:cs="Arial"/>
              </w:rPr>
            </w:pPr>
            <w:r w:rsidRPr="000408AE">
              <w:rPr>
                <w:rFonts w:ascii="Arial" w:hAnsi="Arial" w:cs="Arial"/>
              </w:rPr>
              <w:t>Modelo III</w:t>
            </w:r>
          </w:p>
        </w:tc>
        <w:tc>
          <w:tcPr>
            <w:tcW w:w="4205" w:type="pct"/>
          </w:tcPr>
          <w:p w14:paraId="0548A282" w14:textId="77777777" w:rsidR="00EC0F50" w:rsidRPr="000408AE" w:rsidRDefault="00EC0F50" w:rsidP="00A74C37">
            <w:pPr>
              <w:jc w:val="both"/>
              <w:rPr>
                <w:rFonts w:ascii="Arial" w:hAnsi="Arial" w:cs="Arial"/>
              </w:rPr>
            </w:pPr>
            <w:r w:rsidRPr="000408AE">
              <w:rPr>
                <w:rFonts w:ascii="Arial" w:hAnsi="Arial" w:cs="Arial"/>
              </w:rPr>
              <w:t>Proposta Comercial</w:t>
            </w:r>
          </w:p>
        </w:tc>
      </w:tr>
      <w:tr w:rsidR="00EC0F50" w:rsidRPr="00E77E43" w14:paraId="2EAA5A7E" w14:textId="77777777" w:rsidTr="00A74C37">
        <w:tc>
          <w:tcPr>
            <w:tcW w:w="795" w:type="pct"/>
            <w:shd w:val="clear" w:color="auto" w:fill="D0CECE"/>
            <w:vAlign w:val="center"/>
          </w:tcPr>
          <w:p w14:paraId="2708838E" w14:textId="77777777" w:rsidR="00EC0F50" w:rsidRPr="000408AE" w:rsidRDefault="00EC0F50" w:rsidP="00A74C37">
            <w:pPr>
              <w:rPr>
                <w:rFonts w:ascii="Arial" w:hAnsi="Arial" w:cs="Arial"/>
                <w:color w:val="000000"/>
              </w:rPr>
            </w:pPr>
            <w:bookmarkStart w:id="9" w:name="_Hlk30422719"/>
            <w:r w:rsidRPr="000408AE">
              <w:rPr>
                <w:rFonts w:ascii="Arial" w:hAnsi="Arial" w:cs="Arial"/>
                <w:color w:val="000000"/>
              </w:rPr>
              <w:t>Modelo IV</w:t>
            </w:r>
          </w:p>
        </w:tc>
        <w:tc>
          <w:tcPr>
            <w:tcW w:w="4205" w:type="pct"/>
          </w:tcPr>
          <w:p w14:paraId="0CAB9CC8" w14:textId="3AD0971A" w:rsidR="00EC0F50" w:rsidRPr="000408AE" w:rsidRDefault="00DA7A66" w:rsidP="00A74C37">
            <w:pPr>
              <w:jc w:val="both"/>
              <w:rPr>
                <w:rFonts w:ascii="Arial" w:hAnsi="Arial" w:cs="Arial"/>
                <w:color w:val="000000"/>
              </w:rPr>
            </w:pPr>
            <w:r w:rsidRPr="000408AE">
              <w:rPr>
                <w:rFonts w:ascii="Arial" w:hAnsi="Arial" w:cs="Arial"/>
                <w:color w:val="000000" w:themeColor="text1"/>
              </w:rPr>
              <w:t>Planilha de Composição de Preços</w:t>
            </w:r>
          </w:p>
        </w:tc>
      </w:tr>
      <w:tr w:rsidR="00DA7A66" w:rsidRPr="00E77E43" w14:paraId="140D73DC" w14:textId="77777777" w:rsidTr="00A74C37">
        <w:tc>
          <w:tcPr>
            <w:tcW w:w="795" w:type="pct"/>
            <w:shd w:val="clear" w:color="auto" w:fill="D0CECE"/>
            <w:vAlign w:val="center"/>
          </w:tcPr>
          <w:p w14:paraId="7960EE39" w14:textId="66F5ECFB" w:rsidR="00DA7A66" w:rsidRPr="000408AE" w:rsidRDefault="00E77E43" w:rsidP="00A74C37">
            <w:pPr>
              <w:rPr>
                <w:rFonts w:ascii="Arial" w:hAnsi="Arial" w:cs="Arial"/>
                <w:color w:val="000000"/>
              </w:rPr>
            </w:pPr>
            <w:r w:rsidRPr="000408AE">
              <w:rPr>
                <w:rFonts w:ascii="Arial" w:hAnsi="Arial" w:cs="Arial"/>
                <w:color w:val="000000"/>
              </w:rPr>
              <w:t>Modelo V</w:t>
            </w:r>
          </w:p>
        </w:tc>
        <w:tc>
          <w:tcPr>
            <w:tcW w:w="4205" w:type="pct"/>
          </w:tcPr>
          <w:p w14:paraId="16A005DC" w14:textId="76088CAE" w:rsidR="00DA7A66" w:rsidRPr="000408AE" w:rsidRDefault="009173A3" w:rsidP="00A74C37">
            <w:pPr>
              <w:jc w:val="both"/>
              <w:rPr>
                <w:rFonts w:ascii="Arial" w:hAnsi="Arial" w:cs="Arial"/>
                <w:color w:val="000000"/>
              </w:rPr>
            </w:pPr>
            <w:r w:rsidRPr="009173A3">
              <w:rPr>
                <w:rFonts w:ascii="Arial" w:hAnsi="Arial" w:cs="Arial"/>
                <w:color w:val="000000"/>
              </w:rPr>
              <w:t xml:space="preserve">Declaração de </w:t>
            </w:r>
            <w:r>
              <w:rPr>
                <w:rFonts w:ascii="Arial" w:hAnsi="Arial" w:cs="Arial"/>
                <w:color w:val="000000"/>
              </w:rPr>
              <w:t>C</w:t>
            </w:r>
            <w:r w:rsidRPr="009173A3">
              <w:rPr>
                <w:rFonts w:ascii="Arial" w:hAnsi="Arial" w:cs="Arial"/>
                <w:color w:val="000000"/>
              </w:rPr>
              <w:t xml:space="preserve">onstituição de </w:t>
            </w:r>
            <w:r>
              <w:rPr>
                <w:rFonts w:ascii="Arial" w:hAnsi="Arial" w:cs="Arial"/>
                <w:color w:val="000000"/>
              </w:rPr>
              <w:t>I</w:t>
            </w:r>
            <w:r w:rsidRPr="009173A3">
              <w:rPr>
                <w:rFonts w:ascii="Arial" w:hAnsi="Arial" w:cs="Arial"/>
                <w:color w:val="000000"/>
              </w:rPr>
              <w:t xml:space="preserve">nfraestrutura e </w:t>
            </w:r>
            <w:r>
              <w:rPr>
                <w:rFonts w:ascii="Arial" w:hAnsi="Arial" w:cs="Arial"/>
                <w:color w:val="000000"/>
              </w:rPr>
              <w:t>E</w:t>
            </w:r>
            <w:r w:rsidRPr="009173A3">
              <w:rPr>
                <w:rFonts w:ascii="Arial" w:hAnsi="Arial" w:cs="Arial"/>
                <w:color w:val="000000"/>
              </w:rPr>
              <w:t xml:space="preserve">quipe </w:t>
            </w:r>
            <w:r>
              <w:rPr>
                <w:rFonts w:ascii="Arial" w:hAnsi="Arial" w:cs="Arial"/>
                <w:color w:val="000000"/>
              </w:rPr>
              <w:t>T</w:t>
            </w:r>
            <w:r w:rsidRPr="009173A3">
              <w:rPr>
                <w:rFonts w:ascii="Arial" w:hAnsi="Arial" w:cs="Arial"/>
                <w:color w:val="000000"/>
              </w:rPr>
              <w:t>écnica</w:t>
            </w:r>
          </w:p>
        </w:tc>
      </w:tr>
      <w:tr w:rsidR="00EC0F50" w:rsidRPr="00E77E43" w14:paraId="22B1CD7F" w14:textId="77777777" w:rsidTr="00A74C37">
        <w:tc>
          <w:tcPr>
            <w:tcW w:w="795" w:type="pct"/>
            <w:shd w:val="clear" w:color="auto" w:fill="D0CECE"/>
            <w:vAlign w:val="center"/>
          </w:tcPr>
          <w:p w14:paraId="661D84ED" w14:textId="03913A85" w:rsidR="00EC0F50" w:rsidRPr="000408AE" w:rsidRDefault="00EC0F50" w:rsidP="00A74C37">
            <w:pPr>
              <w:rPr>
                <w:rFonts w:ascii="Arial" w:hAnsi="Arial" w:cs="Arial"/>
                <w:color w:val="000000"/>
              </w:rPr>
            </w:pPr>
            <w:r w:rsidRPr="000408AE">
              <w:rPr>
                <w:rFonts w:ascii="Arial" w:hAnsi="Arial" w:cs="Arial"/>
              </w:rPr>
              <w:t xml:space="preserve">Modelo </w:t>
            </w:r>
            <w:r w:rsidR="009173A3">
              <w:rPr>
                <w:rFonts w:ascii="Arial" w:hAnsi="Arial" w:cs="Arial"/>
              </w:rPr>
              <w:t>VI</w:t>
            </w:r>
          </w:p>
        </w:tc>
        <w:tc>
          <w:tcPr>
            <w:tcW w:w="4205" w:type="pct"/>
          </w:tcPr>
          <w:p w14:paraId="158176A8" w14:textId="3E539A34" w:rsidR="00EC0F50" w:rsidRPr="000408AE" w:rsidRDefault="00CB50CA" w:rsidP="00A74C37">
            <w:pPr>
              <w:jc w:val="both"/>
              <w:rPr>
                <w:rFonts w:ascii="Arial" w:hAnsi="Arial" w:cs="Arial"/>
                <w:color w:val="000000"/>
              </w:rPr>
            </w:pPr>
            <w:r>
              <w:rPr>
                <w:rFonts w:ascii="Arial" w:hAnsi="Arial" w:cs="Arial"/>
              </w:rPr>
              <w:t>Declaração do Licitante</w:t>
            </w:r>
          </w:p>
        </w:tc>
      </w:tr>
      <w:bookmarkEnd w:id="9"/>
      <w:tr w:rsidR="00EC0F50" w:rsidRPr="00B10E0A" w14:paraId="384562B1" w14:textId="77777777" w:rsidTr="00A74C37">
        <w:tc>
          <w:tcPr>
            <w:tcW w:w="795" w:type="pct"/>
            <w:shd w:val="clear" w:color="auto" w:fill="D0CECE"/>
            <w:vAlign w:val="center"/>
          </w:tcPr>
          <w:p w14:paraId="585E6DF3" w14:textId="757EB1EA" w:rsidR="00EC0F50" w:rsidRPr="000408AE" w:rsidRDefault="00ED253B" w:rsidP="00A74C37">
            <w:pPr>
              <w:rPr>
                <w:rFonts w:ascii="Arial" w:hAnsi="Arial" w:cs="Arial"/>
              </w:rPr>
            </w:pPr>
            <w:r w:rsidRPr="000408AE">
              <w:rPr>
                <w:rFonts w:ascii="Arial" w:hAnsi="Arial" w:cs="Arial"/>
              </w:rPr>
              <w:t xml:space="preserve">Modelo </w:t>
            </w:r>
            <w:r w:rsidR="009173A3">
              <w:rPr>
                <w:rFonts w:ascii="Arial" w:hAnsi="Arial" w:cs="Arial"/>
              </w:rPr>
              <w:t>VII</w:t>
            </w:r>
          </w:p>
        </w:tc>
        <w:tc>
          <w:tcPr>
            <w:tcW w:w="4205" w:type="pct"/>
          </w:tcPr>
          <w:p w14:paraId="39ACE120" w14:textId="77777777" w:rsidR="00EC0F50" w:rsidRPr="000408AE" w:rsidRDefault="00EC0F50" w:rsidP="00A74C37">
            <w:pPr>
              <w:jc w:val="both"/>
              <w:rPr>
                <w:rFonts w:ascii="Arial" w:hAnsi="Arial" w:cs="Arial"/>
              </w:rPr>
            </w:pPr>
            <w:r w:rsidRPr="000408AE">
              <w:rPr>
                <w:rFonts w:ascii="Arial" w:hAnsi="Arial" w:cs="Arial"/>
              </w:rPr>
              <w:t>Minuta de Contrato</w:t>
            </w:r>
          </w:p>
        </w:tc>
      </w:tr>
      <w:tr w:rsidR="00EC0F50" w:rsidRPr="00B10E0A" w14:paraId="6A6F1088" w14:textId="77777777" w:rsidTr="00A74C37">
        <w:tc>
          <w:tcPr>
            <w:tcW w:w="795" w:type="pct"/>
            <w:shd w:val="clear" w:color="auto" w:fill="D0CECE"/>
            <w:vAlign w:val="center"/>
          </w:tcPr>
          <w:p w14:paraId="58E7E083" w14:textId="77777777" w:rsidR="00EC0F50" w:rsidRPr="0084360A" w:rsidRDefault="00EC0F50" w:rsidP="00A74C37">
            <w:pPr>
              <w:rPr>
                <w:rFonts w:ascii="Arial" w:hAnsi="Arial" w:cs="Arial"/>
              </w:rPr>
            </w:pPr>
            <w:r w:rsidRPr="0084360A">
              <w:rPr>
                <w:rFonts w:ascii="Arial" w:hAnsi="Arial" w:cs="Arial"/>
              </w:rPr>
              <w:t>Anexo I</w:t>
            </w:r>
          </w:p>
        </w:tc>
        <w:tc>
          <w:tcPr>
            <w:tcW w:w="4205" w:type="pct"/>
          </w:tcPr>
          <w:p w14:paraId="529CF4FB" w14:textId="77777777" w:rsidR="00EC0F50" w:rsidRPr="0084360A" w:rsidRDefault="00EC0F50" w:rsidP="00A74C37">
            <w:pPr>
              <w:jc w:val="both"/>
              <w:rPr>
                <w:rFonts w:ascii="Arial" w:hAnsi="Arial" w:cs="Arial"/>
              </w:rPr>
            </w:pPr>
            <w:r w:rsidRPr="0084360A">
              <w:rPr>
                <w:rFonts w:ascii="Arial" w:hAnsi="Arial" w:cs="Arial"/>
              </w:rPr>
              <w:t>Termo de Referência</w:t>
            </w:r>
          </w:p>
        </w:tc>
      </w:tr>
      <w:tr w:rsidR="00EC0F50" w:rsidRPr="00B10E0A" w14:paraId="77AB9654" w14:textId="77777777" w:rsidTr="00A74C37">
        <w:tc>
          <w:tcPr>
            <w:tcW w:w="795" w:type="pct"/>
            <w:shd w:val="clear" w:color="auto" w:fill="D0CECE"/>
            <w:vAlign w:val="center"/>
          </w:tcPr>
          <w:p w14:paraId="41DA18F5" w14:textId="77777777" w:rsidR="00EC0F50" w:rsidRPr="0084360A" w:rsidRDefault="00EC0F50" w:rsidP="00A74C37">
            <w:pPr>
              <w:rPr>
                <w:rFonts w:ascii="Arial" w:hAnsi="Arial" w:cs="Arial"/>
              </w:rPr>
            </w:pPr>
            <w:r w:rsidRPr="0084360A">
              <w:rPr>
                <w:rFonts w:ascii="Arial" w:hAnsi="Arial" w:cs="Arial"/>
              </w:rPr>
              <w:t>Anexo II</w:t>
            </w:r>
          </w:p>
        </w:tc>
        <w:tc>
          <w:tcPr>
            <w:tcW w:w="4205" w:type="pct"/>
          </w:tcPr>
          <w:p w14:paraId="66FC49E4" w14:textId="77777777" w:rsidR="00EC0F50" w:rsidRPr="0084360A" w:rsidRDefault="00EC0F50" w:rsidP="00A74C37">
            <w:pPr>
              <w:jc w:val="both"/>
              <w:rPr>
                <w:rFonts w:ascii="Arial" w:hAnsi="Arial" w:cs="Arial"/>
              </w:rPr>
            </w:pPr>
            <w:r w:rsidRPr="0084360A">
              <w:rPr>
                <w:rFonts w:ascii="Arial" w:hAnsi="Arial" w:cs="Arial"/>
              </w:rPr>
              <w:t>Matriz de Riscos</w:t>
            </w:r>
          </w:p>
        </w:tc>
      </w:tr>
      <w:tr w:rsidR="00ED253B" w:rsidRPr="00B10E0A" w14:paraId="0A5115D5" w14:textId="77777777" w:rsidTr="00A74C37">
        <w:tc>
          <w:tcPr>
            <w:tcW w:w="795" w:type="pct"/>
            <w:shd w:val="clear" w:color="auto" w:fill="D0CECE"/>
            <w:vAlign w:val="center"/>
          </w:tcPr>
          <w:p w14:paraId="5665B22B" w14:textId="02CA89FE" w:rsidR="00ED253B" w:rsidRPr="0084360A" w:rsidRDefault="00ED253B" w:rsidP="00ED253B">
            <w:pPr>
              <w:rPr>
                <w:rFonts w:ascii="Arial" w:hAnsi="Arial" w:cs="Arial"/>
              </w:rPr>
            </w:pPr>
            <w:r w:rsidRPr="0084360A">
              <w:rPr>
                <w:rFonts w:ascii="Arial" w:hAnsi="Arial" w:cs="Arial"/>
              </w:rPr>
              <w:t>Anexo III</w:t>
            </w:r>
          </w:p>
        </w:tc>
        <w:tc>
          <w:tcPr>
            <w:tcW w:w="4205" w:type="pct"/>
          </w:tcPr>
          <w:p w14:paraId="16710ECA" w14:textId="011169E2" w:rsidR="00ED253B" w:rsidRPr="0084360A" w:rsidRDefault="00844CC1" w:rsidP="00ED253B">
            <w:pPr>
              <w:jc w:val="both"/>
              <w:rPr>
                <w:rFonts w:ascii="Arial" w:hAnsi="Arial" w:cs="Arial"/>
              </w:rPr>
            </w:pPr>
            <w:r>
              <w:rPr>
                <w:rFonts w:ascii="Arial" w:hAnsi="Arial" w:cs="Arial"/>
              </w:rPr>
              <w:t>Termo de Ciência</w:t>
            </w:r>
          </w:p>
        </w:tc>
      </w:tr>
      <w:tr w:rsidR="00ED253B" w:rsidRPr="00B10E0A" w14:paraId="59695614" w14:textId="77777777" w:rsidTr="00A74C37">
        <w:tc>
          <w:tcPr>
            <w:tcW w:w="795" w:type="pct"/>
            <w:shd w:val="clear" w:color="auto" w:fill="D0CECE"/>
            <w:vAlign w:val="center"/>
          </w:tcPr>
          <w:p w14:paraId="0CB300F1" w14:textId="2F1C79D7" w:rsidR="00ED253B" w:rsidRPr="0084360A" w:rsidRDefault="00ED253B" w:rsidP="00ED253B">
            <w:pPr>
              <w:rPr>
                <w:rFonts w:ascii="Arial" w:hAnsi="Arial" w:cs="Arial"/>
              </w:rPr>
            </w:pPr>
            <w:r w:rsidRPr="008255C9">
              <w:rPr>
                <w:rFonts w:ascii="Arial" w:hAnsi="Arial" w:cs="Arial"/>
              </w:rPr>
              <w:t>Anexo IV</w:t>
            </w:r>
          </w:p>
        </w:tc>
        <w:tc>
          <w:tcPr>
            <w:tcW w:w="4205" w:type="pct"/>
          </w:tcPr>
          <w:p w14:paraId="4A37CABB" w14:textId="02E32648" w:rsidR="00ED253B" w:rsidRPr="0084360A" w:rsidRDefault="00844CC1" w:rsidP="00ED253B">
            <w:pPr>
              <w:jc w:val="both"/>
              <w:rPr>
                <w:rFonts w:ascii="Arial" w:hAnsi="Arial" w:cs="Arial"/>
              </w:rPr>
            </w:pPr>
            <w:r w:rsidRPr="00B10E0A">
              <w:rPr>
                <w:rFonts w:ascii="Arial" w:hAnsi="Arial" w:cs="Arial"/>
              </w:rPr>
              <w:t>Declaração de Empresa Optante do Simples Nacional</w:t>
            </w:r>
          </w:p>
        </w:tc>
      </w:tr>
      <w:tr w:rsidR="00ED253B" w:rsidRPr="00B10E0A" w14:paraId="4C991B6B" w14:textId="77777777" w:rsidTr="00A74C37">
        <w:tc>
          <w:tcPr>
            <w:tcW w:w="795" w:type="pct"/>
            <w:shd w:val="clear" w:color="auto" w:fill="D0CECE"/>
            <w:vAlign w:val="center"/>
          </w:tcPr>
          <w:p w14:paraId="3918178E" w14:textId="727AF928" w:rsidR="00ED253B" w:rsidRPr="008255C9" w:rsidRDefault="00ED253B" w:rsidP="00ED253B">
            <w:pPr>
              <w:rPr>
                <w:rFonts w:ascii="Arial" w:hAnsi="Arial" w:cs="Arial"/>
              </w:rPr>
            </w:pPr>
            <w:r w:rsidRPr="00B10E0A">
              <w:rPr>
                <w:rFonts w:ascii="Arial" w:hAnsi="Arial" w:cs="Arial"/>
              </w:rPr>
              <w:t>Anexo V</w:t>
            </w:r>
          </w:p>
        </w:tc>
        <w:tc>
          <w:tcPr>
            <w:tcW w:w="4205" w:type="pct"/>
          </w:tcPr>
          <w:p w14:paraId="6C4C77B4" w14:textId="51810CAE" w:rsidR="00ED253B" w:rsidRPr="008255C9" w:rsidRDefault="00844CC1" w:rsidP="00ED253B">
            <w:pPr>
              <w:jc w:val="both"/>
              <w:rPr>
                <w:rFonts w:ascii="Arial" w:hAnsi="Arial" w:cs="Arial"/>
              </w:rPr>
            </w:pPr>
            <w:r>
              <w:rPr>
                <w:rFonts w:ascii="Arial" w:hAnsi="Arial" w:cs="Arial"/>
              </w:rPr>
              <w:t>Termo de Responsabilidade de Segurança da Informação</w:t>
            </w:r>
          </w:p>
        </w:tc>
      </w:tr>
      <w:tr w:rsidR="00ED253B" w:rsidRPr="00B10E0A" w14:paraId="19A72855" w14:textId="77777777" w:rsidTr="00A74C37">
        <w:tc>
          <w:tcPr>
            <w:tcW w:w="795" w:type="pct"/>
            <w:shd w:val="clear" w:color="auto" w:fill="D0CECE"/>
            <w:vAlign w:val="center"/>
          </w:tcPr>
          <w:p w14:paraId="28BDA86C" w14:textId="72B57262" w:rsidR="00ED253B" w:rsidRPr="00B10E0A" w:rsidRDefault="00ED253B" w:rsidP="00ED253B">
            <w:pPr>
              <w:rPr>
                <w:rFonts w:ascii="Arial" w:hAnsi="Arial" w:cs="Arial"/>
              </w:rPr>
            </w:pPr>
            <w:r w:rsidRPr="00B10E0A">
              <w:rPr>
                <w:rFonts w:ascii="Arial" w:hAnsi="Arial" w:cs="Arial"/>
              </w:rPr>
              <w:t>Anexo V</w:t>
            </w:r>
            <w:r>
              <w:rPr>
                <w:rFonts w:ascii="Arial" w:hAnsi="Arial" w:cs="Arial"/>
              </w:rPr>
              <w:t>I</w:t>
            </w:r>
          </w:p>
        </w:tc>
        <w:tc>
          <w:tcPr>
            <w:tcW w:w="4205" w:type="pct"/>
          </w:tcPr>
          <w:p w14:paraId="0EF2F4D4" w14:textId="0199D7DA" w:rsidR="00ED253B" w:rsidRPr="00B10E0A" w:rsidRDefault="00844CC1" w:rsidP="00ED253B">
            <w:pPr>
              <w:jc w:val="both"/>
              <w:rPr>
                <w:rFonts w:ascii="Arial" w:hAnsi="Arial" w:cs="Arial"/>
              </w:rPr>
            </w:pPr>
            <w:r w:rsidRPr="00E25141">
              <w:rPr>
                <w:rFonts w:ascii="Arial" w:hAnsi="Arial" w:cs="Arial"/>
              </w:rPr>
              <w:t xml:space="preserve">Declaração de </w:t>
            </w:r>
            <w:r>
              <w:rPr>
                <w:rFonts w:ascii="Arial" w:hAnsi="Arial" w:cs="Arial"/>
              </w:rPr>
              <w:t>T</w:t>
            </w:r>
            <w:r w:rsidRPr="00E25141">
              <w:rPr>
                <w:rFonts w:ascii="Arial" w:hAnsi="Arial" w:cs="Arial"/>
              </w:rPr>
              <w:t xml:space="preserve">reinamento dos </w:t>
            </w:r>
            <w:r>
              <w:rPr>
                <w:rFonts w:ascii="Arial" w:hAnsi="Arial" w:cs="Arial"/>
              </w:rPr>
              <w:t>E</w:t>
            </w:r>
            <w:r w:rsidRPr="00E25141">
              <w:rPr>
                <w:rFonts w:ascii="Arial" w:hAnsi="Arial" w:cs="Arial"/>
              </w:rPr>
              <w:t>mpregados</w:t>
            </w:r>
          </w:p>
        </w:tc>
      </w:tr>
      <w:tr w:rsidR="00ED253B" w:rsidRPr="00B10E0A" w14:paraId="51A6BA19" w14:textId="77777777" w:rsidTr="00A74C37">
        <w:tc>
          <w:tcPr>
            <w:tcW w:w="795" w:type="pct"/>
            <w:shd w:val="clear" w:color="auto" w:fill="D0CECE"/>
            <w:vAlign w:val="center"/>
          </w:tcPr>
          <w:p w14:paraId="3CC30B03" w14:textId="35F2075F" w:rsidR="00ED253B" w:rsidRPr="00B10E0A" w:rsidRDefault="00ED253B" w:rsidP="00ED253B">
            <w:pPr>
              <w:rPr>
                <w:rFonts w:ascii="Arial" w:hAnsi="Arial" w:cs="Arial"/>
              </w:rPr>
            </w:pPr>
            <w:r>
              <w:rPr>
                <w:rFonts w:ascii="Arial" w:hAnsi="Arial" w:cs="Arial"/>
              </w:rPr>
              <w:t>Anexo VII</w:t>
            </w:r>
          </w:p>
        </w:tc>
        <w:tc>
          <w:tcPr>
            <w:tcW w:w="4205" w:type="pct"/>
          </w:tcPr>
          <w:p w14:paraId="218A4C88" w14:textId="1E982C3F" w:rsidR="00ED253B" w:rsidRPr="00B10E0A" w:rsidRDefault="00844CC1" w:rsidP="00ED253B">
            <w:pPr>
              <w:jc w:val="both"/>
              <w:rPr>
                <w:rFonts w:ascii="Arial" w:hAnsi="Arial" w:cs="Arial"/>
              </w:rPr>
            </w:pPr>
            <w:r w:rsidRPr="00493C1D">
              <w:rPr>
                <w:rFonts w:ascii="Arial" w:hAnsi="Arial" w:cs="Arial"/>
                <w:color w:val="000000" w:themeColor="text1"/>
              </w:rPr>
              <w:t xml:space="preserve">Declaração </w:t>
            </w:r>
            <w:r>
              <w:rPr>
                <w:rFonts w:ascii="Arial" w:hAnsi="Arial" w:cs="Arial"/>
                <w:color w:val="000000" w:themeColor="text1"/>
              </w:rPr>
              <w:t>d</w:t>
            </w:r>
            <w:r w:rsidRPr="00493C1D">
              <w:rPr>
                <w:rFonts w:ascii="Arial" w:hAnsi="Arial" w:cs="Arial"/>
                <w:color w:val="000000" w:themeColor="text1"/>
              </w:rPr>
              <w:t xml:space="preserve">e Recebimento </w:t>
            </w:r>
            <w:r>
              <w:rPr>
                <w:rFonts w:ascii="Arial" w:hAnsi="Arial" w:cs="Arial"/>
                <w:color w:val="000000" w:themeColor="text1"/>
              </w:rPr>
              <w:t>e</w:t>
            </w:r>
            <w:r w:rsidRPr="00493C1D">
              <w:rPr>
                <w:rFonts w:ascii="Arial" w:hAnsi="Arial" w:cs="Arial"/>
                <w:color w:val="000000" w:themeColor="text1"/>
              </w:rPr>
              <w:t xml:space="preserve"> Conhecimento </w:t>
            </w:r>
            <w:r>
              <w:rPr>
                <w:rFonts w:ascii="Arial" w:hAnsi="Arial" w:cs="Arial"/>
                <w:color w:val="000000" w:themeColor="text1"/>
              </w:rPr>
              <w:t>d</w:t>
            </w:r>
            <w:r w:rsidRPr="00493C1D">
              <w:rPr>
                <w:rFonts w:ascii="Arial" w:hAnsi="Arial" w:cs="Arial"/>
                <w:color w:val="000000" w:themeColor="text1"/>
              </w:rPr>
              <w:t xml:space="preserve">os Apêndices </w:t>
            </w:r>
            <w:r>
              <w:rPr>
                <w:rFonts w:ascii="Arial" w:hAnsi="Arial" w:cs="Arial"/>
                <w:color w:val="000000" w:themeColor="text1"/>
              </w:rPr>
              <w:t>d</w:t>
            </w:r>
            <w:r w:rsidRPr="00493C1D">
              <w:rPr>
                <w:rFonts w:ascii="Arial" w:hAnsi="Arial" w:cs="Arial"/>
                <w:color w:val="000000" w:themeColor="text1"/>
              </w:rPr>
              <w:t>o Contrato</w:t>
            </w:r>
          </w:p>
        </w:tc>
      </w:tr>
      <w:tr w:rsidR="00BB5749" w:rsidRPr="00B10E0A" w14:paraId="131933C2" w14:textId="77777777" w:rsidTr="00A74C37">
        <w:tc>
          <w:tcPr>
            <w:tcW w:w="795" w:type="pct"/>
            <w:shd w:val="clear" w:color="auto" w:fill="D0CECE"/>
            <w:vAlign w:val="center"/>
          </w:tcPr>
          <w:p w14:paraId="6D31F803" w14:textId="08D512A3" w:rsidR="00BB5749" w:rsidRDefault="00BB5749" w:rsidP="00ED253B">
            <w:pPr>
              <w:rPr>
                <w:rFonts w:ascii="Arial" w:hAnsi="Arial" w:cs="Arial"/>
              </w:rPr>
            </w:pPr>
            <w:r>
              <w:rPr>
                <w:rFonts w:ascii="Arial" w:hAnsi="Arial" w:cs="Arial"/>
              </w:rPr>
              <w:t>Anexo VIII</w:t>
            </w:r>
          </w:p>
        </w:tc>
        <w:tc>
          <w:tcPr>
            <w:tcW w:w="4205" w:type="pct"/>
          </w:tcPr>
          <w:p w14:paraId="3104756A" w14:textId="782FB8C7" w:rsidR="00BB5749" w:rsidRPr="00493C1D" w:rsidRDefault="00BB5749" w:rsidP="00ED253B">
            <w:pPr>
              <w:jc w:val="both"/>
              <w:rPr>
                <w:rFonts w:ascii="Arial" w:hAnsi="Arial" w:cs="Arial"/>
                <w:color w:val="000000" w:themeColor="text1"/>
              </w:rPr>
            </w:pPr>
            <w:r>
              <w:rPr>
                <w:rFonts w:ascii="Arial" w:hAnsi="Arial" w:cs="Arial"/>
                <w:color w:val="000000" w:themeColor="text1"/>
              </w:rPr>
              <w:t>Contratação e Anuência</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EA14B9B" w14:textId="7F08C399"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B314B5">
        <w:rPr>
          <w:rFonts w:ascii="Arial" w:hAnsi="Arial" w:cs="Arial"/>
        </w:rPr>
        <w:t>2</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w:t>
      </w:r>
      <w:r w:rsidR="00D91277">
        <w:rPr>
          <w:rFonts w:ascii="Arial" w:hAnsi="Arial" w:cs="Arial"/>
        </w:rPr>
        <w:t>na</w:t>
      </w:r>
      <w:r w:rsidR="00EC0F50" w:rsidRPr="00EC0F50">
        <w:rPr>
          <w:rFonts w:ascii="Arial" w:hAnsi="Arial" w:cs="Arial"/>
        </w:rPr>
        <w:t xml:space="preserve"> Minuta de Contrato, </w:t>
      </w:r>
      <w:r w:rsidR="00D91277">
        <w:rPr>
          <w:rFonts w:ascii="Arial" w:hAnsi="Arial" w:cs="Arial"/>
        </w:rPr>
        <w:t>n</w:t>
      </w:r>
      <w:r w:rsidR="00EC0F50" w:rsidRPr="00EC0F50">
        <w:rPr>
          <w:rFonts w:ascii="Arial" w:hAnsi="Arial" w:cs="Arial"/>
        </w:rPr>
        <w:t>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55C0AAF4" w14:textId="77777777" w:rsidR="00572F07" w:rsidRPr="00444BBE" w:rsidRDefault="00572F07" w:rsidP="00A55C8F">
      <w:pPr>
        <w:widowControl w:val="0"/>
        <w:tabs>
          <w:tab w:val="left" w:pos="1418"/>
        </w:tabs>
        <w:ind w:left="993" w:hanging="993"/>
        <w:jc w:val="both"/>
        <w:rPr>
          <w:rFonts w:ascii="Arial" w:hAnsi="Arial" w:cs="Arial"/>
        </w:rPr>
      </w:pPr>
    </w:p>
    <w:p w14:paraId="5B6B4222" w14:textId="6B989FBA"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2.1</w:t>
      </w:r>
      <w:r w:rsidRPr="00444BBE">
        <w:rPr>
          <w:rFonts w:ascii="Arial" w:hAnsi="Arial" w:cs="Arial"/>
        </w:rPr>
        <w:tab/>
      </w:r>
      <w:r w:rsidR="001B6A21" w:rsidRPr="00444BBE">
        <w:rPr>
          <w:rFonts w:ascii="Arial" w:hAnsi="Arial" w:cs="Arial"/>
        </w:rPr>
        <w:t xml:space="preserve">Podem participar desta Licitação CAIXA as empresas cujo objeto social seja pertinente e compatível com </w:t>
      </w:r>
      <w:r w:rsidR="001B6A21">
        <w:rPr>
          <w:rFonts w:ascii="Arial" w:hAnsi="Arial" w:cs="Arial"/>
        </w:rPr>
        <w:t>o</w:t>
      </w:r>
      <w:r w:rsidR="001B6A21" w:rsidRPr="00444BBE">
        <w:rPr>
          <w:rFonts w:ascii="Arial" w:hAnsi="Arial" w:cs="Arial"/>
        </w:rPr>
        <w:t xml:space="preserve"> objeto desta licitação</w:t>
      </w:r>
      <w:r w:rsidR="001B6A21">
        <w:rPr>
          <w:rFonts w:ascii="Arial" w:hAnsi="Arial" w:cs="Arial"/>
        </w:rPr>
        <w:t xml:space="preserve">, </w:t>
      </w:r>
      <w:r w:rsidR="001B6A21" w:rsidRPr="0018052F">
        <w:rPr>
          <w:rFonts w:ascii="Arial" w:hAnsi="Arial" w:cs="Arial"/>
        </w:rPr>
        <w:t>que apresentem toda a documentação legalmente exigida para habilitação, indicada no item 8, além de atender às demais exigências constantes deste edital.</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3"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Arial" w:hAnsi="Arial" w:cs="Arial"/>
          <w:i/>
          <w:iCs/>
        </w:rPr>
        <w:sym w:font="Wingdings" w:char="F0E0"/>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bookmarkStart w:id="10" w:name="item_2_2"/>
      <w:bookmarkStart w:id="11" w:name="_Hlk41059607"/>
      <w:bookmarkStart w:id="12" w:name="_Hlk41055303"/>
      <w:r w:rsidRPr="00444BBE">
        <w:rPr>
          <w:rFonts w:ascii="Arial" w:hAnsi="Arial" w:cs="Arial"/>
          <w:color w:val="000000"/>
        </w:rPr>
        <w:t>2.2</w:t>
      </w:r>
      <w:bookmarkEnd w:id="10"/>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3DC62A42" w14:textId="77777777" w:rsidR="00293DD7" w:rsidRPr="00444BBE" w:rsidRDefault="00293DD7" w:rsidP="00A55C8F">
      <w:pPr>
        <w:widowControl w:val="0"/>
        <w:tabs>
          <w:tab w:val="left" w:pos="1418"/>
        </w:tabs>
        <w:ind w:left="993" w:hanging="993"/>
        <w:jc w:val="both"/>
        <w:rPr>
          <w:rFonts w:ascii="Arial" w:hAnsi="Arial" w:cs="Arial"/>
        </w:rPr>
      </w:pPr>
    </w:p>
    <w:p w14:paraId="7650061B" w14:textId="3B5FA3FF" w:rsidR="00293DD7" w:rsidRPr="00444BBE" w:rsidRDefault="00293DD7" w:rsidP="00A55C8F">
      <w:pPr>
        <w:widowControl w:val="0"/>
        <w:tabs>
          <w:tab w:val="left" w:pos="1418"/>
        </w:tabs>
        <w:ind w:left="993" w:hanging="993"/>
        <w:jc w:val="both"/>
        <w:rPr>
          <w:rFonts w:ascii="Arial" w:hAnsi="Arial" w:cs="Arial"/>
        </w:rPr>
      </w:pPr>
      <w:r w:rsidRPr="00444BBE">
        <w:rPr>
          <w:rFonts w:ascii="Arial" w:hAnsi="Arial" w:cs="Arial"/>
        </w:rPr>
        <w:t>2.2.1</w:t>
      </w:r>
      <w:r w:rsidRPr="00444BBE">
        <w:rPr>
          <w:rFonts w:ascii="Arial" w:hAnsi="Arial" w:cs="Arial"/>
        </w:rPr>
        <w:tab/>
        <w:t>Para fins deste Edital, as microempresas, as empresas de pequeno porte e o microempreendedor individual - MEI são identificados como MPE</w:t>
      </w:r>
      <w:bookmarkEnd w:id="11"/>
      <w:r w:rsidR="008F7FE5">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2"/>
    <w:p w14:paraId="77073BBB" w14:textId="77777777" w:rsidR="001225C6" w:rsidRPr="00444BBE" w:rsidRDefault="001225C6" w:rsidP="00A55C8F">
      <w:pPr>
        <w:widowControl w:val="0"/>
        <w:tabs>
          <w:tab w:val="left" w:pos="1418"/>
        </w:tabs>
        <w:ind w:left="993" w:hanging="993"/>
        <w:jc w:val="both"/>
        <w:rPr>
          <w:rFonts w:ascii="Arial" w:hAnsi="Arial" w:cs="Arial"/>
        </w:rPr>
      </w:pPr>
    </w:p>
    <w:p w14:paraId="4CC723CD" w14:textId="1EA27B72" w:rsidR="001225C6" w:rsidRPr="00444BBE" w:rsidRDefault="001225C6" w:rsidP="00A55C8F">
      <w:pPr>
        <w:widowControl w:val="0"/>
        <w:ind w:left="993" w:hanging="993"/>
        <w:jc w:val="both"/>
        <w:outlineLvl w:val="0"/>
        <w:rPr>
          <w:rFonts w:ascii="Arial" w:hAnsi="Arial" w:cs="Arial"/>
        </w:rPr>
      </w:pPr>
      <w:r w:rsidRPr="00444BBE">
        <w:rPr>
          <w:rFonts w:ascii="Arial" w:hAnsi="Arial" w:cs="Arial"/>
        </w:rPr>
        <w:t>2.2.2</w:t>
      </w:r>
      <w:r w:rsidRPr="00444BBE">
        <w:rPr>
          <w:rFonts w:ascii="Arial" w:hAnsi="Arial" w:cs="Arial"/>
        </w:rPr>
        <w:tab/>
        <w:t xml:space="preserve">A empresa que se enquadra como MPE, deve apresentar declaração </w:t>
      </w:r>
      <w:r w:rsidR="00A670AF" w:rsidRPr="00444BBE">
        <w:rPr>
          <w:rFonts w:ascii="Arial" w:hAnsi="Arial" w:cs="Arial"/>
        </w:rPr>
        <w:t xml:space="preserve">nos termos do </w:t>
      </w:r>
      <w:r w:rsidR="00A670AF">
        <w:rPr>
          <w:rFonts w:ascii="Arial" w:hAnsi="Arial" w:cs="Arial"/>
        </w:rPr>
        <w:t>modelo presente neste edital</w:t>
      </w:r>
      <w:r w:rsidRPr="00444BBE">
        <w:rPr>
          <w:rFonts w:ascii="Arial" w:hAnsi="Arial" w:cs="Arial"/>
        </w:rPr>
        <w:t>, para fins do tratamento diferenciado previsto na LC 123/2006, devendo ser encaminhada na forma do ite</w:t>
      </w:r>
      <w:r w:rsidRPr="00F645E3">
        <w:rPr>
          <w:rFonts w:ascii="Arial" w:hAnsi="Arial" w:cs="Arial"/>
        </w:rPr>
        <w:t>m 8.</w:t>
      </w:r>
      <w:r w:rsidR="00E05CC3">
        <w:rPr>
          <w:rFonts w:ascii="Arial" w:hAnsi="Arial" w:cs="Arial"/>
        </w:rPr>
        <w:t>8</w:t>
      </w:r>
      <w:r w:rsidRPr="00F645E3">
        <w:rPr>
          <w:rFonts w:ascii="Arial" w:hAnsi="Arial" w:cs="Arial"/>
        </w:rPr>
        <w:t>.</w:t>
      </w:r>
    </w:p>
    <w:p w14:paraId="0EB5499D" w14:textId="77777777" w:rsidR="001225C6" w:rsidRPr="00444BBE" w:rsidRDefault="001225C6" w:rsidP="00A55C8F">
      <w:pPr>
        <w:widowControl w:val="0"/>
        <w:ind w:left="993" w:hanging="993"/>
        <w:jc w:val="both"/>
        <w:rPr>
          <w:rFonts w:ascii="Arial" w:hAnsi="Arial" w:cs="Arial"/>
        </w:rPr>
      </w:pPr>
    </w:p>
    <w:p w14:paraId="4F78C1CE" w14:textId="13541FBD"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BF3539">
        <w:rPr>
          <w:rFonts w:ascii="Arial" w:hAnsi="Arial" w:cs="Arial"/>
        </w:rPr>
        <w:t>3</w:t>
      </w:r>
      <w:r w:rsidR="00572F07" w:rsidRPr="00444BBE">
        <w:rPr>
          <w:rFonts w:ascii="Arial" w:hAnsi="Arial" w:cs="Arial"/>
        </w:rPr>
        <w:tab/>
      </w:r>
      <w:r w:rsidR="00EC793F" w:rsidRPr="00933541">
        <w:rPr>
          <w:rFonts w:ascii="Arial" w:hAnsi="Arial" w:cs="Arial"/>
          <w:b/>
        </w:rPr>
        <w:t xml:space="preserve">Não é admitida nesta licitação a participação de </w:t>
      </w:r>
      <w:r w:rsidR="00EC793F">
        <w:rPr>
          <w:rFonts w:ascii="Arial" w:hAnsi="Arial" w:cs="Arial"/>
          <w:b/>
        </w:rPr>
        <w:t>licitante</w:t>
      </w:r>
      <w:r w:rsidR="00EC793F" w:rsidRPr="00933541">
        <w:rPr>
          <w:rFonts w:ascii="Arial" w:hAnsi="Arial" w:cs="Arial"/>
          <w:b/>
        </w:rPr>
        <w:t>(s):</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4E95AE63" w:rsidR="00574D93" w:rsidRPr="00444BBE" w:rsidRDefault="00572F07" w:rsidP="00A55C8F">
      <w:pPr>
        <w:ind w:left="993" w:hanging="993"/>
        <w:jc w:val="both"/>
        <w:rPr>
          <w:rFonts w:ascii="Arial" w:hAnsi="Arial" w:cs="Arial"/>
          <w:color w:val="0000FF"/>
        </w:rPr>
      </w:pPr>
      <w:r w:rsidRPr="00444BBE">
        <w:rPr>
          <w:rFonts w:ascii="Arial" w:hAnsi="Arial" w:cs="Arial"/>
        </w:rPr>
        <w:t>2.</w:t>
      </w:r>
      <w:r w:rsidR="00BF3539">
        <w:rPr>
          <w:rFonts w:ascii="Arial" w:hAnsi="Arial" w:cs="Arial"/>
        </w:rPr>
        <w:t>3</w:t>
      </w:r>
      <w:r w:rsidR="00B86936" w:rsidRPr="00444BBE">
        <w:rPr>
          <w:rFonts w:ascii="Arial" w:hAnsi="Arial" w:cs="Arial"/>
        </w:rPr>
        <w:t>.1</w:t>
      </w:r>
      <w:r w:rsidRPr="00444BBE">
        <w:rPr>
          <w:rFonts w:ascii="Arial" w:hAnsi="Arial" w:cs="Arial"/>
        </w:rPr>
        <w:tab/>
      </w:r>
      <w:r w:rsidR="00346B7D">
        <w:rPr>
          <w:rFonts w:ascii="Arial" w:hAnsi="Arial" w:cs="Arial"/>
        </w:rPr>
        <w:t>E</w:t>
      </w:r>
      <w:r w:rsidRPr="00444BBE">
        <w:rPr>
          <w:rFonts w:ascii="Arial" w:hAnsi="Arial" w:cs="Arial"/>
        </w:rPr>
        <w:t>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Pr="00444BBE" w:rsidRDefault="00742F6F" w:rsidP="00A55C8F">
      <w:pPr>
        <w:widowControl w:val="0"/>
        <w:ind w:left="993" w:hanging="993"/>
        <w:jc w:val="both"/>
        <w:rPr>
          <w:rFonts w:ascii="Arial" w:hAnsi="Arial" w:cs="Arial"/>
        </w:rPr>
      </w:pPr>
    </w:p>
    <w:p w14:paraId="495A3E1E" w14:textId="15CE516B" w:rsidR="008A1A78" w:rsidRPr="00444BBE" w:rsidRDefault="00742F6F" w:rsidP="00A55C8F">
      <w:pPr>
        <w:widowControl w:val="0"/>
        <w:ind w:left="993" w:hanging="993"/>
        <w:jc w:val="both"/>
        <w:rPr>
          <w:rFonts w:ascii="Arial" w:hAnsi="Arial" w:cs="Arial"/>
          <w:bCs/>
          <w:i/>
          <w:iCs/>
          <w:color w:val="FF0000"/>
        </w:rPr>
      </w:pPr>
      <w:r w:rsidRPr="008F7FE5">
        <w:rPr>
          <w:rFonts w:ascii="Arial" w:hAnsi="Arial" w:cs="Arial"/>
        </w:rPr>
        <w:t>2.</w:t>
      </w:r>
      <w:r w:rsidR="00BF3539">
        <w:rPr>
          <w:rFonts w:ascii="Arial" w:hAnsi="Arial" w:cs="Arial"/>
        </w:rPr>
        <w:t>3</w:t>
      </w:r>
      <w:r w:rsidRPr="008F7FE5">
        <w:rPr>
          <w:rFonts w:ascii="Arial" w:hAnsi="Arial" w:cs="Arial"/>
        </w:rPr>
        <w:t>.2</w:t>
      </w:r>
      <w:r w:rsidRPr="008F7FE5">
        <w:rPr>
          <w:rFonts w:ascii="Arial" w:hAnsi="Arial" w:cs="Arial"/>
        </w:rPr>
        <w:tab/>
      </w:r>
      <w:r w:rsidR="00346B7D">
        <w:rPr>
          <w:rFonts w:ascii="Arial" w:hAnsi="Arial" w:cs="Arial"/>
        </w:rPr>
        <w:t>Q</w:t>
      </w:r>
      <w:r w:rsidRPr="008F7FE5">
        <w:rPr>
          <w:rFonts w:ascii="Arial" w:hAnsi="Arial" w:cs="Arial"/>
        </w:rPr>
        <w:t>ue estejam reunidas em consórcio, sejam controladoras, coligadas ou subsidiárias entre si</w:t>
      </w:r>
      <w:r w:rsidR="000700F6" w:rsidRPr="008F7FE5">
        <w:rPr>
          <w:rFonts w:ascii="Arial" w:hAnsi="Arial" w:cs="Arial"/>
        </w:rPr>
        <w:t>;</w:t>
      </w:r>
    </w:p>
    <w:p w14:paraId="260DE8D1" w14:textId="77777777" w:rsidR="00742F6F" w:rsidRPr="00444BBE" w:rsidRDefault="00742F6F" w:rsidP="00A55C8F">
      <w:pPr>
        <w:widowControl w:val="0"/>
        <w:ind w:left="993" w:hanging="993"/>
        <w:jc w:val="both"/>
        <w:rPr>
          <w:rFonts w:ascii="Arial" w:hAnsi="Arial" w:cs="Arial"/>
          <w:bCs/>
          <w:i/>
          <w:iCs/>
          <w:color w:val="FF0000"/>
        </w:rPr>
      </w:pPr>
    </w:p>
    <w:p w14:paraId="7EA968E6" w14:textId="19651FB0" w:rsidR="00572F07" w:rsidRPr="00444BBE" w:rsidRDefault="008A1A78" w:rsidP="00A55C8F">
      <w:pPr>
        <w:widowControl w:val="0"/>
        <w:ind w:left="993" w:hanging="993"/>
        <w:jc w:val="both"/>
        <w:rPr>
          <w:rFonts w:ascii="Arial" w:hAnsi="Arial" w:cs="Arial"/>
        </w:rPr>
      </w:pPr>
      <w:r w:rsidRPr="008F7FE5">
        <w:rPr>
          <w:rFonts w:ascii="Arial" w:hAnsi="Arial" w:cs="Arial"/>
        </w:rPr>
        <w:t>2.</w:t>
      </w:r>
      <w:r w:rsidR="00BF3539">
        <w:rPr>
          <w:rFonts w:ascii="Arial" w:hAnsi="Arial" w:cs="Arial"/>
        </w:rPr>
        <w:t>3</w:t>
      </w:r>
      <w:r w:rsidRPr="008F7FE5">
        <w:rPr>
          <w:rFonts w:ascii="Arial" w:hAnsi="Arial" w:cs="Arial"/>
        </w:rPr>
        <w:t>.3</w:t>
      </w:r>
      <w:r w:rsidRPr="008F7FE5">
        <w:rPr>
          <w:rFonts w:ascii="Arial" w:hAnsi="Arial" w:cs="Arial"/>
        </w:rPr>
        <w:tab/>
      </w:r>
      <w:r w:rsidR="00346B7D">
        <w:rPr>
          <w:rFonts w:ascii="Arial" w:hAnsi="Arial" w:cs="Arial"/>
        </w:rPr>
        <w:t>O</w:t>
      </w:r>
      <w:r w:rsidRPr="008F7FE5">
        <w:rPr>
          <w:rFonts w:ascii="Arial" w:hAnsi="Arial" w:cs="Arial"/>
        </w:rPr>
        <w:t>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7DF8D738" w:rsidR="002C76CA" w:rsidRDefault="00572F07"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346B7D">
        <w:rPr>
          <w:rFonts w:ascii="Arial" w:hAnsi="Arial" w:cs="Arial"/>
        </w:rPr>
        <w:t>Q</w:t>
      </w:r>
      <w:r w:rsidR="002C76CA" w:rsidRPr="002C76CA">
        <w:rPr>
          <w:rFonts w:ascii="Arial" w:hAnsi="Arial" w:cs="Arial"/>
        </w:rPr>
        <w:t>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7E083EA"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346B7D">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62DF6F91"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6</w:t>
      </w:r>
      <w:r w:rsidR="00FE3732" w:rsidRPr="00444BBE">
        <w:rPr>
          <w:rFonts w:ascii="Arial" w:hAnsi="Arial" w:cs="Arial"/>
        </w:rPr>
        <w:tab/>
      </w:r>
      <w:r w:rsidR="00346B7D">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01C430B7"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7</w:t>
      </w:r>
      <w:r w:rsidR="00FE3732" w:rsidRPr="00444BBE">
        <w:rPr>
          <w:rFonts w:ascii="Arial" w:hAnsi="Arial" w:cs="Arial"/>
        </w:rPr>
        <w:tab/>
      </w:r>
      <w:r w:rsidR="00346B7D">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74A82067"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346B7D">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4520F21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BF3539">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346B7D">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0CBCFB84" w:rsidR="00FE3732" w:rsidRPr="0083420F" w:rsidRDefault="00742F6F" w:rsidP="0083420F">
      <w:pPr>
        <w:widowControl w:val="0"/>
        <w:ind w:left="993" w:hanging="993"/>
        <w:jc w:val="both"/>
        <w:rPr>
          <w:rFonts w:ascii="Arial" w:hAnsi="Arial" w:cs="Arial"/>
        </w:rPr>
      </w:pPr>
      <w:r w:rsidRPr="0083420F">
        <w:rPr>
          <w:rFonts w:ascii="Arial" w:hAnsi="Arial" w:cs="Arial"/>
        </w:rPr>
        <w:t>2.</w:t>
      </w:r>
      <w:r w:rsidR="00BF3539" w:rsidRPr="0083420F">
        <w:rPr>
          <w:rFonts w:ascii="Arial" w:hAnsi="Arial" w:cs="Arial"/>
        </w:rPr>
        <w:t>3</w:t>
      </w:r>
      <w:r w:rsidRPr="0083420F">
        <w:rPr>
          <w:rFonts w:ascii="Arial" w:hAnsi="Arial" w:cs="Arial"/>
        </w:rPr>
        <w:t>.1</w:t>
      </w:r>
      <w:r w:rsidR="002C76CA" w:rsidRPr="0083420F">
        <w:rPr>
          <w:rFonts w:ascii="Arial" w:hAnsi="Arial" w:cs="Arial"/>
        </w:rPr>
        <w:t>0</w:t>
      </w:r>
      <w:r w:rsidR="00FE3732" w:rsidRPr="0083420F">
        <w:rPr>
          <w:rFonts w:ascii="Arial" w:hAnsi="Arial" w:cs="Arial"/>
        </w:rPr>
        <w:tab/>
      </w:r>
      <w:r w:rsidR="00346B7D">
        <w:rPr>
          <w:rFonts w:ascii="Arial" w:hAnsi="Arial" w:cs="Arial"/>
        </w:rPr>
        <w:t>Q</w:t>
      </w:r>
      <w:r w:rsidR="00FE3732" w:rsidRPr="0083420F">
        <w:rPr>
          <w:rFonts w:ascii="Arial" w:hAnsi="Arial" w:cs="Arial"/>
        </w:rPr>
        <w:t xml:space="preserve">ue tiver, nos seus quadros de diretoria, pessoa que participou, em razão de vínculo de mesma natureza, de empresa declarada inidônea.  </w:t>
      </w:r>
    </w:p>
    <w:p w14:paraId="00D77CFE" w14:textId="77777777" w:rsidR="00B56FDE" w:rsidRPr="0083420F" w:rsidRDefault="00B56FDE" w:rsidP="0083420F">
      <w:pPr>
        <w:widowControl w:val="0"/>
        <w:ind w:left="993" w:hanging="993"/>
        <w:jc w:val="both"/>
        <w:rPr>
          <w:rFonts w:ascii="Arial" w:hAnsi="Arial" w:cs="Arial"/>
        </w:rPr>
      </w:pPr>
    </w:p>
    <w:p w14:paraId="65E2DA63" w14:textId="13044DD3" w:rsidR="00B56FDE" w:rsidRPr="0083420F" w:rsidRDefault="00B56FDE" w:rsidP="0083420F">
      <w:pPr>
        <w:widowControl w:val="0"/>
        <w:ind w:left="993" w:hanging="993"/>
        <w:jc w:val="both"/>
        <w:rPr>
          <w:rFonts w:ascii="Arial" w:hAnsi="Arial" w:cs="Arial"/>
        </w:rPr>
      </w:pPr>
      <w:r w:rsidRPr="0083420F">
        <w:rPr>
          <w:rFonts w:ascii="Arial" w:hAnsi="Arial" w:cs="Arial"/>
        </w:rPr>
        <w:t>2.</w:t>
      </w:r>
      <w:r w:rsidR="00BF3539" w:rsidRPr="0083420F">
        <w:rPr>
          <w:rFonts w:ascii="Arial" w:hAnsi="Arial" w:cs="Arial"/>
        </w:rPr>
        <w:t>3</w:t>
      </w:r>
      <w:r w:rsidRPr="0083420F">
        <w:rPr>
          <w:rFonts w:ascii="Arial" w:hAnsi="Arial" w:cs="Arial"/>
        </w:rPr>
        <w:t>.1</w:t>
      </w:r>
      <w:r w:rsidR="002C76CA" w:rsidRPr="0083420F">
        <w:rPr>
          <w:rFonts w:ascii="Arial" w:hAnsi="Arial" w:cs="Arial"/>
        </w:rPr>
        <w:t>1</w:t>
      </w:r>
      <w:r w:rsidRPr="0083420F">
        <w:rPr>
          <w:rFonts w:ascii="Arial" w:hAnsi="Arial" w:cs="Arial"/>
        </w:rPr>
        <w:tab/>
      </w:r>
      <w:r w:rsidR="00346B7D">
        <w:rPr>
          <w:rFonts w:ascii="Arial" w:hAnsi="Arial" w:cs="Arial"/>
        </w:rPr>
        <w:t>D</w:t>
      </w:r>
      <w:r w:rsidRPr="0083420F">
        <w:rPr>
          <w:rFonts w:ascii="Arial" w:hAnsi="Arial" w:cs="Arial"/>
        </w:rPr>
        <w:t>e pessoa física ou jurídica que tenha elaborado o projeto, básico ou executivo;</w:t>
      </w:r>
    </w:p>
    <w:p w14:paraId="4AE0F80F" w14:textId="77777777" w:rsidR="00B56FDE" w:rsidRPr="0083420F" w:rsidRDefault="00B56FDE" w:rsidP="0083420F">
      <w:pPr>
        <w:widowControl w:val="0"/>
        <w:ind w:left="993" w:hanging="993"/>
        <w:jc w:val="both"/>
        <w:rPr>
          <w:rFonts w:ascii="Arial" w:hAnsi="Arial" w:cs="Arial"/>
        </w:rPr>
      </w:pPr>
    </w:p>
    <w:p w14:paraId="76E0F197" w14:textId="21CAC441" w:rsidR="0083420F" w:rsidRPr="009569FC" w:rsidRDefault="0083420F" w:rsidP="0083420F">
      <w:pPr>
        <w:pStyle w:val="111"/>
        <w:ind w:left="993" w:hanging="993"/>
        <w:rPr>
          <w:sz w:val="20"/>
          <w:szCs w:val="20"/>
        </w:rPr>
      </w:pPr>
      <w:r w:rsidRPr="0083420F">
        <w:rPr>
          <w:sz w:val="20"/>
          <w:szCs w:val="20"/>
        </w:rPr>
        <w:t>2.</w:t>
      </w:r>
      <w:r>
        <w:rPr>
          <w:sz w:val="20"/>
          <w:szCs w:val="20"/>
        </w:rPr>
        <w:t>3</w:t>
      </w:r>
      <w:r w:rsidRPr="0083420F">
        <w:rPr>
          <w:sz w:val="20"/>
          <w:szCs w:val="20"/>
        </w:rPr>
        <w:t>.12</w:t>
      </w:r>
      <w:r w:rsidRPr="0083420F">
        <w:rPr>
          <w:sz w:val="20"/>
          <w:szCs w:val="20"/>
        </w:rPr>
        <w:tab/>
        <w:t xml:space="preserve">De pessoa jurídica que participar de consórcio responsável pela elaboração do anteprojeto ou do </w:t>
      </w:r>
      <w:r w:rsidRPr="009569FC">
        <w:rPr>
          <w:sz w:val="20"/>
          <w:szCs w:val="20"/>
        </w:rPr>
        <w:t>projeto básico da licitação;</w:t>
      </w:r>
    </w:p>
    <w:p w14:paraId="2EA11D20" w14:textId="77777777" w:rsidR="0083420F" w:rsidRPr="009569FC" w:rsidRDefault="0083420F" w:rsidP="0083420F">
      <w:pPr>
        <w:pStyle w:val="111"/>
        <w:ind w:left="993" w:hanging="993"/>
        <w:rPr>
          <w:sz w:val="20"/>
          <w:szCs w:val="20"/>
          <w:highlight w:val="yellow"/>
        </w:rPr>
      </w:pPr>
    </w:p>
    <w:p w14:paraId="75E7246C" w14:textId="3E4CB05F" w:rsidR="0083420F" w:rsidRPr="009569FC" w:rsidRDefault="0083420F" w:rsidP="0083420F">
      <w:pPr>
        <w:pStyle w:val="111"/>
        <w:ind w:left="993" w:hanging="993"/>
        <w:rPr>
          <w:sz w:val="20"/>
          <w:szCs w:val="20"/>
        </w:rPr>
      </w:pPr>
      <w:r w:rsidRPr="009569FC">
        <w:rPr>
          <w:sz w:val="20"/>
          <w:szCs w:val="20"/>
        </w:rPr>
        <w:lastRenderedPageBreak/>
        <w:t>2.3.13</w:t>
      </w:r>
      <w:r w:rsidRPr="009569FC">
        <w:rPr>
          <w:sz w:val="20"/>
          <w:szCs w:val="20"/>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3F6D2E3B" w14:textId="77777777" w:rsidR="0083420F" w:rsidRPr="009569FC" w:rsidRDefault="0083420F" w:rsidP="0083420F">
      <w:pPr>
        <w:pStyle w:val="111"/>
        <w:ind w:left="993" w:hanging="993"/>
        <w:rPr>
          <w:sz w:val="20"/>
          <w:szCs w:val="20"/>
          <w:highlight w:val="yellow"/>
        </w:rPr>
      </w:pPr>
    </w:p>
    <w:p w14:paraId="1735935C" w14:textId="0C595A86" w:rsidR="00FE3732" w:rsidRPr="009569FC" w:rsidRDefault="0083420F" w:rsidP="009569FC">
      <w:pPr>
        <w:pStyle w:val="111"/>
        <w:ind w:left="993" w:hanging="993"/>
        <w:rPr>
          <w:sz w:val="20"/>
          <w:szCs w:val="20"/>
        </w:rPr>
      </w:pPr>
      <w:r w:rsidRPr="009569FC">
        <w:rPr>
          <w:sz w:val="20"/>
          <w:szCs w:val="20"/>
        </w:rPr>
        <w:t>2.3.14</w:t>
      </w:r>
      <w:r w:rsidRPr="009569FC">
        <w:rPr>
          <w:sz w:val="20"/>
          <w:szCs w:val="20"/>
        </w:rPr>
        <w:tab/>
      </w:r>
      <w:r w:rsidR="009569FC" w:rsidRPr="009569FC">
        <w:rPr>
          <w:sz w:val="20"/>
          <w:szCs w:val="20"/>
        </w:rPr>
        <w:t>A vedação prevista nos subitens 2.4.1</w:t>
      </w:r>
      <w:r w:rsidR="009569FC">
        <w:rPr>
          <w:sz w:val="20"/>
          <w:szCs w:val="20"/>
        </w:rPr>
        <w:t>1</w:t>
      </w:r>
      <w:r w:rsidR="009569FC" w:rsidRPr="009569FC">
        <w:rPr>
          <w:sz w:val="20"/>
          <w:szCs w:val="20"/>
        </w:rPr>
        <w:t xml:space="preserve"> a 2.4.1</w:t>
      </w:r>
      <w:r w:rsidR="009569FC">
        <w:rPr>
          <w:sz w:val="20"/>
          <w:szCs w:val="20"/>
        </w:rPr>
        <w:t>3</w:t>
      </w:r>
      <w:r w:rsidR="009569FC" w:rsidRPr="009569FC">
        <w:rPr>
          <w:sz w:val="20"/>
          <w:szCs w:val="20"/>
        </w:rPr>
        <w:t xml:space="preserve"> não se aplica no caso de participação da pessoa física e das pessoas jurídicas de que tratam os subitens 2.4.1</w:t>
      </w:r>
      <w:r w:rsidR="009569FC">
        <w:rPr>
          <w:sz w:val="20"/>
          <w:szCs w:val="20"/>
        </w:rPr>
        <w:t>2</w:t>
      </w:r>
      <w:r w:rsidR="009569FC" w:rsidRPr="009569FC">
        <w:rPr>
          <w:sz w:val="20"/>
          <w:szCs w:val="20"/>
        </w:rPr>
        <w:t xml:space="preserve"> e 2.4.1</w:t>
      </w:r>
      <w:r w:rsidR="009569FC">
        <w:rPr>
          <w:sz w:val="20"/>
          <w:szCs w:val="20"/>
        </w:rPr>
        <w:t>3</w:t>
      </w:r>
      <w:r w:rsidR="009569FC" w:rsidRPr="009569FC">
        <w:rPr>
          <w:sz w:val="20"/>
          <w:szCs w:val="20"/>
        </w:rPr>
        <w:t xml:space="preserve"> em licitação ou na execução do contrato, como consultor ou técnico, nas funções de fiscalização, supervisão ou gerenciamento, exclusivamente a serviço da CAIXA.</w:t>
      </w:r>
    </w:p>
    <w:p w14:paraId="44182906" w14:textId="77777777" w:rsidR="009569FC" w:rsidRPr="009569FC" w:rsidRDefault="009569FC" w:rsidP="009569FC">
      <w:pPr>
        <w:pStyle w:val="111"/>
        <w:ind w:left="993" w:hanging="993"/>
        <w:rPr>
          <w:sz w:val="20"/>
          <w:szCs w:val="20"/>
        </w:rPr>
      </w:pPr>
    </w:p>
    <w:p w14:paraId="7D62EA1D" w14:textId="0757B4EC" w:rsidR="00FE3732" w:rsidRPr="009569FC" w:rsidRDefault="00742F6F" w:rsidP="0083420F">
      <w:pPr>
        <w:widowControl w:val="0"/>
        <w:ind w:left="993" w:hanging="993"/>
        <w:jc w:val="both"/>
        <w:rPr>
          <w:rFonts w:ascii="Arial" w:hAnsi="Arial" w:cs="Arial"/>
        </w:rPr>
      </w:pPr>
      <w:r w:rsidRPr="009569FC">
        <w:rPr>
          <w:rFonts w:ascii="Arial" w:hAnsi="Arial" w:cs="Arial"/>
        </w:rPr>
        <w:t>2.</w:t>
      </w:r>
      <w:r w:rsidR="00BF3539" w:rsidRPr="009569FC">
        <w:rPr>
          <w:rFonts w:ascii="Arial" w:hAnsi="Arial" w:cs="Arial"/>
        </w:rPr>
        <w:t>4</w:t>
      </w:r>
      <w:r w:rsidR="00623BE4" w:rsidRPr="009569FC">
        <w:rPr>
          <w:rFonts w:ascii="Arial" w:hAnsi="Arial" w:cs="Arial"/>
        </w:rPr>
        <w:tab/>
      </w:r>
      <w:r w:rsidR="00FE3732" w:rsidRPr="009569FC">
        <w:rPr>
          <w:rFonts w:ascii="Arial" w:hAnsi="Arial" w:cs="Arial"/>
        </w:rPr>
        <w:t xml:space="preserve">Aplica-se </w:t>
      </w:r>
      <w:r w:rsidRPr="009569FC">
        <w:rPr>
          <w:rFonts w:ascii="Arial" w:hAnsi="Arial" w:cs="Arial"/>
        </w:rPr>
        <w:t xml:space="preserve">também </w:t>
      </w:r>
      <w:r w:rsidR="00FE3732" w:rsidRPr="009569FC">
        <w:rPr>
          <w:rFonts w:ascii="Arial" w:hAnsi="Arial" w:cs="Arial"/>
        </w:rPr>
        <w:t xml:space="preserve">a vedação </w:t>
      </w:r>
      <w:r w:rsidRPr="009569FC">
        <w:rPr>
          <w:rFonts w:ascii="Arial" w:hAnsi="Arial" w:cs="Arial"/>
        </w:rPr>
        <w:t>prevista no item 2.</w:t>
      </w:r>
      <w:r w:rsidR="00BF3539" w:rsidRPr="009569FC">
        <w:rPr>
          <w:rFonts w:ascii="Arial" w:hAnsi="Arial" w:cs="Arial"/>
        </w:rPr>
        <w:t>3</w:t>
      </w:r>
      <w:r w:rsidR="009C1C54" w:rsidRPr="009569FC">
        <w:rPr>
          <w:rFonts w:ascii="Arial" w:hAnsi="Arial" w:cs="Arial"/>
        </w:rPr>
        <w:t xml:space="preserve"> acima</w:t>
      </w:r>
      <w:r w:rsidR="00FE3732" w:rsidRPr="009569FC">
        <w:rPr>
          <w:rFonts w:ascii="Arial" w:hAnsi="Arial" w:cs="Arial"/>
        </w:rPr>
        <w:t>:</w:t>
      </w:r>
    </w:p>
    <w:p w14:paraId="56BC557E" w14:textId="77777777" w:rsidR="00742F6F" w:rsidRPr="009569FC"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9569FC">
        <w:rPr>
          <w:rFonts w:ascii="Arial" w:hAnsi="Arial" w:cs="Arial"/>
        </w:rPr>
        <w:t>I</w:t>
      </w:r>
      <w:r w:rsidRPr="009569FC">
        <w:rPr>
          <w:rFonts w:ascii="Arial" w:hAnsi="Arial" w:cs="Arial"/>
        </w:rPr>
        <w:tab/>
      </w:r>
      <w:r w:rsidR="00FE3732" w:rsidRPr="009569FC">
        <w:rPr>
          <w:rFonts w:ascii="Arial" w:hAnsi="Arial" w:cs="Arial"/>
        </w:rPr>
        <w:t>À contratação do empregado CAIXA ou dirigente, como pessoa física, bem como à participação dele</w:t>
      </w:r>
      <w:r w:rsidR="00FE3732" w:rsidRPr="00444BBE">
        <w:rPr>
          <w:rFonts w:ascii="Arial" w:hAnsi="Arial" w:cs="Arial"/>
        </w:rPr>
        <w:t xml:space="preserv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183586">
      <w:pPr>
        <w:widowControl w:val="0"/>
        <w:numPr>
          <w:ilvl w:val="0"/>
          <w:numId w:val="8"/>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183586">
      <w:pPr>
        <w:widowControl w:val="0"/>
        <w:numPr>
          <w:ilvl w:val="0"/>
          <w:numId w:val="8"/>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183586">
      <w:pPr>
        <w:widowControl w:val="0"/>
        <w:numPr>
          <w:ilvl w:val="0"/>
          <w:numId w:val="8"/>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3"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3"/>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4"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cs="Arial"/>
          <w:color w:val="000000"/>
        </w:rPr>
        <w:sym w:font="Wingdings" w:char="F0E0"/>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4"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4"/>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A670AF">
        <w:rPr>
          <w:rFonts w:ascii="Arial" w:hAnsi="Arial" w:cs="Arial"/>
        </w:rPr>
        <w:t>CADASTRO</w:t>
      </w:r>
      <w:r w:rsidRPr="00444BBE">
        <w:rPr>
          <w:rFonts w:ascii="Arial" w:hAnsi="Arial" w:cs="Arial"/>
        </w:rPr>
        <w:t xml:space="preserve">, citados no item 3.2, devem ser adotados apenas pelos interessados ainda não cadastrados no Portal Licitações CAIXA - </w:t>
      </w:r>
      <w:hyperlink r:id="rId25"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lastRenderedPageBreak/>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6"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cs="Arial"/>
          <w:color w:val="000000"/>
        </w:rPr>
        <w:sym w:font="Wingdings" w:char="F0E0"/>
      </w:r>
      <w:r w:rsidR="001C663F" w:rsidRPr="001C663F">
        <w:rPr>
          <w:rFonts w:ascii="Arial" w:hAnsi="Arial" w:cs="Arial"/>
        </w:rPr>
        <w:t xml:space="preserve"> acionar o botão ENTRAR </w:t>
      </w:r>
      <w:r w:rsidR="001C663F" w:rsidRPr="0089307C">
        <w:rPr>
          <w:rFonts w:cs="Arial"/>
          <w:color w:val="000000"/>
        </w:rPr>
        <w:sym w:font="Wingdings" w:char="F0E0"/>
      </w:r>
      <w:r w:rsidR="001C663F" w:rsidRPr="001C663F">
        <w:rPr>
          <w:rFonts w:ascii="Arial" w:hAnsi="Arial" w:cs="Arial"/>
        </w:rPr>
        <w:t xml:space="preserve"> digitar o CPF </w:t>
      </w:r>
      <w:r w:rsidR="001C663F" w:rsidRPr="0089307C">
        <w:rPr>
          <w:rFonts w:cs="Arial"/>
          <w:color w:val="000000"/>
        </w:rPr>
        <w:sym w:font="Wingdings" w:char="F0E0"/>
      </w:r>
      <w:r w:rsidR="001C663F" w:rsidRPr="001C663F">
        <w:rPr>
          <w:rFonts w:ascii="Arial" w:hAnsi="Arial" w:cs="Arial"/>
        </w:rPr>
        <w:t xml:space="preserve"> acionar o botão RECEBER CÓDIGO </w:t>
      </w:r>
      <w:r w:rsidR="001C663F" w:rsidRPr="0089307C">
        <w:rPr>
          <w:rFonts w:cs="Arial"/>
          <w:color w:val="000000"/>
        </w:rPr>
        <w:sym w:font="Wingdings" w:char="F0E0"/>
      </w:r>
      <w:r w:rsidR="001C663F" w:rsidRPr="001C663F">
        <w:rPr>
          <w:rFonts w:ascii="Arial" w:hAnsi="Arial" w:cs="Arial"/>
        </w:rPr>
        <w:t xml:space="preserve"> informar o CÓDIGO recebido no e-mail </w:t>
      </w:r>
      <w:r w:rsidR="001C663F" w:rsidRPr="0089307C">
        <w:rPr>
          <w:rFonts w:cs="Arial"/>
          <w:color w:val="000000"/>
        </w:rPr>
        <w:sym w:font="Wingdings" w:char="F0E0"/>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5"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5"/>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6" w:name="_Hlk83657587"/>
      <w:bookmarkStart w:id="17" w:name="_Hlk92455509"/>
      <w:r w:rsidR="001C663F" w:rsidRPr="001C663F">
        <w:rPr>
          <w:rFonts w:ascii="Arial" w:hAnsi="Arial" w:cs="Arial"/>
          <w:color w:val="000000"/>
        </w:rPr>
        <w:t xml:space="preserve">Para participar desta LICITAÇÃO CAIXA, a interessada deverá providenciar o </w:t>
      </w:r>
      <w:r w:rsidR="001C663F" w:rsidRPr="00A670AF">
        <w:rPr>
          <w:rFonts w:ascii="Arial" w:hAnsi="Arial" w:cs="Arial"/>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7"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cs="Arial"/>
          <w:color w:val="000000"/>
        </w:rPr>
        <w:sym w:font="Wingdings" w:char="F0E0"/>
      </w:r>
      <w:r w:rsidR="001C663F" w:rsidRPr="001C663F">
        <w:rPr>
          <w:rFonts w:ascii="Arial" w:hAnsi="Arial" w:cs="Arial"/>
          <w:color w:val="000000"/>
        </w:rPr>
        <w:t xml:space="preserve"> efetuar login </w:t>
      </w:r>
      <w:r w:rsidR="001C663F" w:rsidRPr="0089307C">
        <w:rPr>
          <w:rFonts w:cs="Arial"/>
          <w:color w:val="000000"/>
        </w:rPr>
        <w:sym w:font="Wingdings" w:char="F0E0"/>
      </w:r>
      <w:r w:rsidR="001C663F" w:rsidRPr="001C663F">
        <w:rPr>
          <w:rFonts w:ascii="Arial" w:hAnsi="Arial" w:cs="Arial"/>
          <w:color w:val="000000"/>
        </w:rPr>
        <w:t xml:space="preserve"> selecionar o fornecedor que deseja prosseguir </w:t>
      </w:r>
      <w:r w:rsidR="001C663F" w:rsidRPr="0089307C">
        <w:rPr>
          <w:rFonts w:cs="Arial"/>
          <w:color w:val="000000"/>
        </w:rPr>
        <w:sym w:font="Wingdings" w:char="F0E0"/>
      </w:r>
      <w:r w:rsidR="001C663F" w:rsidRPr="001C663F">
        <w:rPr>
          <w:rFonts w:ascii="Arial" w:hAnsi="Arial" w:cs="Arial"/>
          <w:color w:val="000000"/>
        </w:rPr>
        <w:t xml:space="preserve"> marcar a modalidade LICITAÇÃO CAIXA </w:t>
      </w:r>
      <w:r w:rsidR="001C663F" w:rsidRPr="0089307C">
        <w:rPr>
          <w:rFonts w:cs="Arial"/>
          <w:color w:val="000000"/>
        </w:rPr>
        <w:sym w:font="Wingdings" w:char="F0E0"/>
      </w:r>
      <w:r w:rsidR="001C663F" w:rsidRPr="001C663F">
        <w:rPr>
          <w:rFonts w:ascii="Arial" w:hAnsi="Arial" w:cs="Arial"/>
          <w:color w:val="000000"/>
        </w:rPr>
        <w:t xml:space="preserve"> no quadro “MINHAS ATIVIDADES” </w:t>
      </w:r>
      <w:r w:rsidR="001C663F" w:rsidRPr="0089307C">
        <w:rPr>
          <w:rFonts w:cs="Arial"/>
          <w:color w:val="000000"/>
        </w:rPr>
        <w:sym w:font="Wingdings" w:char="F0E0"/>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6"/>
    <w:bookmarkEnd w:id="17"/>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Pr="00444BBE"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360E2A5A" w14:textId="77777777" w:rsidR="00704519" w:rsidRPr="00444BBE" w:rsidRDefault="00704519"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9"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392FBFD1" w:rsidR="00DD0A75" w:rsidRDefault="00BF3587" w:rsidP="00A55C8F">
      <w:pPr>
        <w:widowControl w:val="0"/>
        <w:ind w:left="993" w:hanging="993"/>
        <w:jc w:val="both"/>
        <w:rPr>
          <w:rFonts w:ascii="Arial" w:eastAsiaTheme="minorHAnsi" w:hAnsi="Arial" w:cs="Arial"/>
          <w:lang w:eastAsia="en-US"/>
        </w:rPr>
      </w:pPr>
      <w:bookmarkStart w:id="18" w:name="_Hlk92806808"/>
      <w:bookmarkStart w:id="19"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30"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cs="Arial"/>
          <w:color w:val="000000"/>
        </w:rPr>
        <w:sym w:font="Wingdings" w:char="F0E0"/>
      </w:r>
      <w:r w:rsidR="00DD0A75" w:rsidRPr="00DD0A75">
        <w:rPr>
          <w:rFonts w:ascii="Arial" w:eastAsiaTheme="minorHAnsi" w:hAnsi="Arial" w:cs="Arial"/>
          <w:lang w:eastAsia="en-US"/>
        </w:rPr>
        <w:t xml:space="preserve"> efetuar login </w:t>
      </w:r>
      <w:r w:rsidR="00DD0A75" w:rsidRPr="0089307C">
        <w:rPr>
          <w:rFonts w:cs="Arial"/>
          <w:color w:val="000000"/>
        </w:rPr>
        <w:sym w:font="Wingdings" w:char="F0E0"/>
      </w:r>
      <w:r w:rsidR="00DD0A75" w:rsidRPr="00DD0A75">
        <w:rPr>
          <w:rFonts w:ascii="Arial" w:eastAsiaTheme="minorHAnsi" w:hAnsi="Arial" w:cs="Arial"/>
          <w:lang w:eastAsia="en-US"/>
        </w:rPr>
        <w:t xml:space="preserve"> selecionar o fornecedor que deseja prosseguir </w:t>
      </w:r>
      <w:r w:rsidR="00DD0A75" w:rsidRPr="0089307C">
        <w:rPr>
          <w:rFonts w:cs="Arial"/>
          <w:color w:val="000000"/>
        </w:rPr>
        <w:sym w:font="Wingdings" w:char="F0E0"/>
      </w:r>
      <w:r w:rsidR="00DD0A75" w:rsidRPr="00DD0A75">
        <w:rPr>
          <w:rFonts w:ascii="Arial" w:eastAsiaTheme="minorHAnsi" w:hAnsi="Arial" w:cs="Arial"/>
          <w:lang w:eastAsia="en-US"/>
        </w:rPr>
        <w:t xml:space="preserve"> marcar a modalidade LICITAÇÃO CAIXA </w:t>
      </w:r>
      <w:r w:rsidR="00DD0A75" w:rsidRPr="0089307C">
        <w:rPr>
          <w:rFonts w:cs="Arial"/>
          <w:color w:val="000000"/>
        </w:rPr>
        <w:sym w:font="Wingdings" w:char="F0E0"/>
      </w:r>
      <w:r w:rsidR="00DD0A75" w:rsidRPr="00DD0A75">
        <w:rPr>
          <w:rFonts w:ascii="Arial" w:eastAsiaTheme="minorHAnsi" w:hAnsi="Arial" w:cs="Arial"/>
          <w:lang w:eastAsia="en-US"/>
        </w:rPr>
        <w:t xml:space="preserve"> no quadro “MINHAS ATIVIDADES” </w:t>
      </w:r>
      <w:r w:rsidR="00DD0A75" w:rsidRPr="0089307C">
        <w:rPr>
          <w:rFonts w:cs="Arial"/>
          <w:color w:val="000000"/>
        </w:rPr>
        <w:sym w:font="Wingdings" w:char="F0E0"/>
      </w:r>
      <w:r w:rsidR="00DD0A75" w:rsidRPr="00DD0A75">
        <w:rPr>
          <w:rFonts w:ascii="Arial" w:eastAsiaTheme="minorHAnsi" w:hAnsi="Arial" w:cs="Arial"/>
          <w:lang w:eastAsia="en-US"/>
        </w:rPr>
        <w:t xml:space="preserve"> acionar o link “ENVIAR/ALTERAR PROPOSTA PREÇO”, no certame/item desejado, informar o valor proposto e anexar o arquivo acionando o botão “ANEXAR PROPOSTA” </w:t>
      </w:r>
      <w:r w:rsidR="00DD0A75" w:rsidRPr="0089307C">
        <w:rPr>
          <w:rFonts w:cs="Arial"/>
          <w:color w:val="000000"/>
        </w:rPr>
        <w:sym w:font="Wingdings" w:char="F0E0"/>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01C86E1F"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Proposta Comercial com preço</w:t>
      </w:r>
      <w:r>
        <w:rPr>
          <w:rFonts w:ascii="Arial" w:eastAsiaTheme="minorHAnsi" w:hAnsi="Arial" w:cs="Arial"/>
          <w:b/>
          <w:bCs/>
          <w:lang w:eastAsia="en-US"/>
        </w:rPr>
        <w:t xml:space="preserve"> </w:t>
      </w:r>
      <w:r w:rsidR="00B314B5">
        <w:rPr>
          <w:rFonts w:ascii="Arial" w:eastAsiaTheme="minorHAnsi" w:hAnsi="Arial" w:cs="Arial"/>
          <w:b/>
          <w:bCs/>
          <w:lang w:eastAsia="en-US"/>
        </w:rPr>
        <w:t>GLOBAL</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00362C42" w:rsidRPr="00362C42">
        <w:rPr>
          <w:rFonts w:ascii="Arial" w:eastAsiaTheme="minorHAnsi" w:hAnsi="Arial" w:cs="Arial"/>
          <w:lang w:eastAsia="en-US"/>
        </w:rPr>
        <w:t>doc</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docx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rtf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pdf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txt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ods</w:t>
      </w:r>
      <w:proofErr w:type="spellEnd"/>
      <w:r w:rsidR="00362C42" w:rsidRPr="00362C42">
        <w:rPr>
          <w:rFonts w:ascii="Arial" w:eastAsiaTheme="minorHAnsi" w:hAnsi="Arial" w:cs="Arial"/>
          <w:lang w:eastAsia="en-US"/>
        </w:rPr>
        <w:t>/zip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8"/>
    <w:bookmarkEnd w:id="19"/>
    <w:p w14:paraId="32C2F48C" w14:textId="3DD31D9F"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D867A7" w:rsidRPr="00C45D4C">
        <w:rPr>
          <w:rFonts w:ascii="Arial" w:hAnsi="Arial" w:cs="Arial" w:hint="default"/>
          <w:sz w:val="20"/>
          <w:szCs w:val="20"/>
        </w:rPr>
        <w:t xml:space="preserve">A </w:t>
      </w:r>
      <w:r w:rsidR="00D867A7" w:rsidRPr="00C45D4C">
        <w:rPr>
          <w:rFonts w:ascii="Arial" w:hAnsi="Arial" w:cs="Arial" w:hint="default"/>
          <w:b/>
          <w:sz w:val="20"/>
          <w:szCs w:val="20"/>
        </w:rPr>
        <w:t>Proposta de Preço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D867A7" w:rsidRPr="00C45D4C">
        <w:rPr>
          <w:rFonts w:ascii="Arial" w:hAnsi="Arial" w:cs="Arial" w:hint="default"/>
          <w:b/>
          <w:bCs/>
          <w:sz w:val="20"/>
          <w:szCs w:val="20"/>
        </w:rPr>
        <w:t>VALOR</w:t>
      </w:r>
      <w:r w:rsidR="009F62A2" w:rsidRPr="00C45D4C">
        <w:rPr>
          <w:rFonts w:ascii="Arial" w:hAnsi="Arial" w:cs="Arial" w:hint="default"/>
          <w:b/>
          <w:bCs/>
          <w:sz w:val="20"/>
          <w:szCs w:val="20"/>
        </w:rPr>
        <w:t xml:space="preserve"> </w:t>
      </w:r>
      <w:r w:rsidR="00B314B5">
        <w:rPr>
          <w:rFonts w:ascii="Arial" w:hAnsi="Arial" w:cs="Arial" w:hint="default"/>
          <w:b/>
          <w:bCs/>
          <w:sz w:val="20"/>
          <w:szCs w:val="20"/>
        </w:rPr>
        <w:t>GLOBAL</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280C102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 xml:space="preserve">O VALOR lançado na </w:t>
      </w:r>
      <w:r w:rsidRPr="00444BBE">
        <w:rPr>
          <w:rFonts w:ascii="Arial" w:hAnsi="Arial" w:cs="Arial"/>
          <w:b/>
        </w:rPr>
        <w:t xml:space="preserve">Proposta de Preço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0391347E"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2.3</w:t>
      </w:r>
      <w:r w:rsidRPr="00444BBE">
        <w:rPr>
          <w:rFonts w:cs="Arial"/>
        </w:rPr>
        <w:tab/>
        <w:t xml:space="preserve">É de exclusiva responsabilidade </w:t>
      </w:r>
      <w:r w:rsidR="00B07317" w:rsidRPr="00444BBE">
        <w:rPr>
          <w:rFonts w:cs="Arial"/>
        </w:rPr>
        <w:t xml:space="preserve">do </w:t>
      </w:r>
      <w:r w:rsidR="003C1790" w:rsidRPr="00444BBE">
        <w:rPr>
          <w:rFonts w:cs="Arial"/>
        </w:rPr>
        <w:t>licitante dimensionar</w:t>
      </w:r>
      <w:r w:rsidRPr="00444BBE">
        <w:rPr>
          <w:rFonts w:cs="Arial"/>
        </w:rPr>
        <w:t xml:space="preserve"> e equacionar os componentes do preço ofertado.</w:t>
      </w:r>
    </w:p>
    <w:p w14:paraId="76245F69" w14:textId="77777777" w:rsidR="00107C62" w:rsidRPr="00444BBE" w:rsidRDefault="00107C62" w:rsidP="00A55C8F">
      <w:pPr>
        <w:pStyle w:val="Recuodecorpodetexto"/>
        <w:widowControl w:val="0"/>
        <w:ind w:left="993" w:hanging="993"/>
        <w:rPr>
          <w:rFonts w:cs="Arial"/>
        </w:rPr>
      </w:pPr>
    </w:p>
    <w:p w14:paraId="6C6D347B" w14:textId="3175AB8D"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xml:space="preserve">) </w:t>
      </w:r>
      <w:r w:rsidR="00E1603B" w:rsidRPr="00321856">
        <w:rPr>
          <w:rFonts w:cs="Arial"/>
        </w:rPr>
        <w:t>deverá ser apresentada assinada de forma digital pelo representante legal/procurador,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27F61525"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w:t>
      </w:r>
      <w:r w:rsidR="00DF19A9">
        <w:rPr>
          <w:rFonts w:ascii="Arial" w:hAnsi="Arial" w:cs="Arial"/>
        </w:rPr>
        <w:t>, CEP</w:t>
      </w:r>
      <w:r w:rsidRPr="00444BBE">
        <w:rPr>
          <w:rFonts w:ascii="Arial" w:hAnsi="Arial" w:cs="Arial"/>
        </w:rPr>
        <w:t xml:space="preserve">),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5118F2CD"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362C42" w:rsidRPr="00362C42">
        <w:rPr>
          <w:rFonts w:ascii="Arial" w:hAnsi="Arial" w:cs="Arial"/>
          <w:color w:val="000000"/>
        </w:rPr>
        <w:t xml:space="preserve">Preço </w:t>
      </w:r>
      <w:r w:rsidR="007E0D79" w:rsidRPr="00362C42">
        <w:rPr>
          <w:rFonts w:ascii="Arial" w:hAnsi="Arial" w:cs="Arial"/>
          <w:color w:val="000000"/>
        </w:rPr>
        <w:t>UNITÁRIO</w:t>
      </w:r>
      <w:r w:rsidR="00362C42" w:rsidRPr="00362C42">
        <w:rPr>
          <w:rFonts w:ascii="Arial" w:hAnsi="Arial" w:cs="Arial"/>
          <w:color w:val="000000"/>
        </w:rPr>
        <w:t xml:space="preserve">, </w:t>
      </w:r>
      <w:r w:rsidR="007E0D79" w:rsidRPr="00362C42">
        <w:rPr>
          <w:rFonts w:ascii="Arial" w:hAnsi="Arial" w:cs="Arial"/>
          <w:color w:val="000000"/>
        </w:rPr>
        <w:t>MENSAL</w:t>
      </w:r>
      <w:r w:rsidR="00362C42" w:rsidRPr="00362C42">
        <w:rPr>
          <w:rFonts w:ascii="Arial" w:hAnsi="Arial" w:cs="Arial"/>
          <w:color w:val="000000"/>
        </w:rPr>
        <w:t xml:space="preserve"> e </w:t>
      </w:r>
      <w:r w:rsidR="007E0D79" w:rsidRPr="00362C42">
        <w:rPr>
          <w:rFonts w:ascii="Arial" w:hAnsi="Arial" w:cs="Arial"/>
          <w:color w:val="000000"/>
        </w:rPr>
        <w:t>GLOBAL</w:t>
      </w:r>
      <w:r w:rsidR="00362C42" w:rsidRPr="00362C42">
        <w:rPr>
          <w:rFonts w:ascii="Arial" w:hAnsi="Arial" w:cs="Arial"/>
          <w:color w:val="000000"/>
        </w:rPr>
        <w:t xml:space="preserve"> </w:t>
      </w:r>
      <w:r w:rsidR="00362C42" w:rsidRPr="00B43FA6">
        <w:rPr>
          <w:rFonts w:ascii="Arial" w:hAnsi="Arial" w:cs="Arial"/>
          <w:color w:val="000000"/>
        </w:rPr>
        <w:t>para</w:t>
      </w:r>
      <w:r w:rsidR="0000739F" w:rsidRPr="00B43FA6">
        <w:rPr>
          <w:rFonts w:ascii="Arial" w:hAnsi="Arial" w:cs="Arial"/>
          <w:color w:val="000000"/>
        </w:rPr>
        <w:t xml:space="preserve"> p</w:t>
      </w:r>
      <w:r w:rsidR="0000739F" w:rsidRPr="00B43FA6">
        <w:rPr>
          <w:rFonts w:ascii="Arial" w:hAnsi="Arial" w:cs="Arial"/>
          <w:noProof/>
          <w:color w:val="000000"/>
        </w:rPr>
        <w:t xml:space="preserve">restação de serviços técnicos especializados de engenharia e arquitetura, compreendendo a elaboração de projetos e análises nas especialidades requeridas, vistoria, assessoria à fiscalização da CAIXA, especificações, planilhas orçamentárias, </w:t>
      </w:r>
      <w:r w:rsidR="0000739F" w:rsidRPr="00B43FA6">
        <w:rPr>
          <w:rFonts w:ascii="Arial" w:hAnsi="Arial" w:cs="Arial"/>
          <w:noProof/>
          <w:color w:val="000000"/>
        </w:rPr>
        <w:lastRenderedPageBreak/>
        <w:t>estudos de viabilidade técnica, laudos, levantamentos, cronogramas físico-financeiros, pareceres, necessários à administração, conservação e manutenção dos imóveis nas unidades da CAIXA na(s) regiões das SRs Brasília Norte e Brasília Sul/DF, pelo prazo de 24 (vinte e quatro) meses</w:t>
      </w:r>
      <w:r w:rsidR="007E0D79" w:rsidRPr="00B43FA6">
        <w:rPr>
          <w:rFonts w:ascii="Arial" w:hAnsi="Arial" w:cs="Arial"/>
          <w:color w:val="000000"/>
        </w:rPr>
        <w:t>, de acordo com o modelo de proposta (Modelo III), atentando</w:t>
      </w:r>
      <w:r w:rsidR="007E0D79" w:rsidRPr="007E0D79">
        <w:rPr>
          <w:rFonts w:ascii="Arial" w:hAnsi="Arial" w:cs="Arial"/>
          <w:color w:val="000000"/>
        </w:rPr>
        <w:t>-se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3AC6EEBF" w:rsidR="00107C62" w:rsidRPr="00444BBE" w:rsidRDefault="00C06B81" w:rsidP="00A55C8F">
      <w:pPr>
        <w:widowControl w:val="0"/>
        <w:ind w:left="993" w:hanging="993"/>
        <w:jc w:val="both"/>
        <w:rPr>
          <w:rFonts w:ascii="Arial" w:hAnsi="Arial" w:cs="Arial"/>
          <w:color w:val="000000"/>
        </w:rPr>
      </w:pPr>
      <w:r w:rsidRPr="00C06B81">
        <w:rPr>
          <w:rFonts w:ascii="Arial" w:hAnsi="Arial" w:cs="Arial"/>
          <w:color w:val="000000"/>
        </w:rPr>
        <w:t>5.</w:t>
      </w:r>
      <w:r w:rsidR="001F2F55">
        <w:rPr>
          <w:rFonts w:ascii="Arial" w:hAnsi="Arial" w:cs="Arial"/>
          <w:color w:val="000000"/>
        </w:rPr>
        <w:t>3</w:t>
      </w:r>
      <w:r w:rsidRPr="00C06B81">
        <w:rPr>
          <w:rFonts w:ascii="Arial" w:hAnsi="Arial" w:cs="Arial"/>
          <w:color w:val="000000"/>
        </w:rPr>
        <w:t>.</w:t>
      </w:r>
      <w:r w:rsidR="007E0D79">
        <w:rPr>
          <w:rFonts w:ascii="Arial" w:hAnsi="Arial" w:cs="Arial"/>
          <w:color w:val="000000"/>
        </w:rPr>
        <w:t>2.1</w:t>
      </w:r>
      <w:r>
        <w:rPr>
          <w:rFonts w:ascii="Arial" w:hAnsi="Arial" w:cs="Arial"/>
          <w:color w:val="000000"/>
        </w:rPr>
        <w:tab/>
      </w:r>
      <w:r w:rsidR="00107C62" w:rsidRPr="00444BBE">
        <w:rPr>
          <w:rFonts w:ascii="Arial" w:hAnsi="Arial" w:cs="Arial"/>
          <w:color w:val="000000"/>
        </w:rPr>
        <w:t>Os preços propostos deverão ser expressos, obrigatoriamente, em moeda corrente nacional, neles incluídas todas as despesas de qualquer natureza tais como frete, embalagens, transportes, seguros, impostos, taxas, encargos sociais</w:t>
      </w:r>
      <w:r w:rsidR="00233BE1" w:rsidRPr="00444BBE">
        <w:rPr>
          <w:rFonts w:ascii="Arial" w:hAnsi="Arial" w:cs="Arial"/>
          <w:color w:val="000000"/>
        </w:rPr>
        <w:t>,</w:t>
      </w:r>
      <w:r w:rsidR="00107C62" w:rsidRPr="00444BBE">
        <w:rPr>
          <w:rFonts w:ascii="Arial" w:hAnsi="Arial" w:cs="Arial"/>
          <w:color w:val="000000"/>
        </w:rPr>
        <w:t xml:space="preserve"> trabalhistas,</w:t>
      </w:r>
      <w:r w:rsidR="00A24D49" w:rsidRPr="00444BBE">
        <w:rPr>
          <w:rFonts w:ascii="Arial" w:hAnsi="Arial" w:cs="Arial"/>
          <w:color w:val="000000"/>
        </w:rPr>
        <w:t xml:space="preserve"> previdenciários,</w:t>
      </w:r>
      <w:r w:rsidR="00107C62" w:rsidRPr="00444BBE">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Pr>
          <w:rFonts w:ascii="Arial" w:hAnsi="Arial" w:cs="Arial"/>
          <w:color w:val="000000"/>
        </w:rPr>
        <w:t>.</w:t>
      </w:r>
    </w:p>
    <w:p w14:paraId="1DA1A813" w14:textId="77777777" w:rsidR="00107C62" w:rsidRPr="00444BBE" w:rsidRDefault="00107C62" w:rsidP="00A55C8F">
      <w:pPr>
        <w:widowControl w:val="0"/>
        <w:ind w:left="993" w:hanging="993"/>
        <w:jc w:val="both"/>
        <w:rPr>
          <w:rFonts w:ascii="Arial" w:hAnsi="Arial" w:cs="Arial"/>
          <w:b/>
          <w:bCs/>
        </w:rPr>
      </w:pPr>
    </w:p>
    <w:p w14:paraId="5DB9A4B6" w14:textId="34D5DD34"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2.1.1</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8EC2B64" w:rsidR="00CF48AA" w:rsidRPr="00444BBE" w:rsidRDefault="007E0D79" w:rsidP="00A55C8F">
      <w:pPr>
        <w:widowControl w:val="0"/>
        <w:ind w:left="993" w:hanging="993"/>
        <w:jc w:val="both"/>
        <w:rPr>
          <w:rFonts w:ascii="Arial" w:hAnsi="Arial" w:cs="Arial"/>
          <w:bCs/>
        </w:rPr>
      </w:pPr>
      <w:r>
        <w:rPr>
          <w:rFonts w:ascii="Arial" w:hAnsi="Arial" w:cs="Arial"/>
          <w:bCs/>
        </w:rPr>
        <w:t>5.3.2.1.2</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68B7C1E0" w:rsidR="00CF48AA" w:rsidRPr="00444BBE" w:rsidRDefault="007E0D79" w:rsidP="00A55C8F">
      <w:pPr>
        <w:widowControl w:val="0"/>
        <w:ind w:left="993" w:hanging="993"/>
        <w:jc w:val="both"/>
        <w:rPr>
          <w:rFonts w:ascii="Arial" w:hAnsi="Arial" w:cs="Arial"/>
          <w:bCs/>
        </w:rPr>
      </w:pPr>
      <w:r>
        <w:rPr>
          <w:rFonts w:ascii="Arial" w:hAnsi="Arial" w:cs="Arial"/>
          <w:bCs/>
        </w:rPr>
        <w:t>5.3.2.1.3</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09AE78C" w:rsidR="00CF48AA" w:rsidRPr="00444BBE" w:rsidRDefault="007E0D79" w:rsidP="00A55C8F">
      <w:pPr>
        <w:widowControl w:val="0"/>
        <w:ind w:left="993" w:hanging="993"/>
        <w:jc w:val="both"/>
        <w:outlineLvl w:val="0"/>
        <w:rPr>
          <w:rFonts w:ascii="Arial" w:hAnsi="Arial" w:cs="Arial"/>
        </w:rPr>
      </w:pPr>
      <w:r>
        <w:rPr>
          <w:rFonts w:ascii="Arial" w:hAnsi="Arial" w:cs="Arial"/>
          <w:bCs/>
        </w:rPr>
        <w:t>5.3.2.1.4</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6CF52672" w:rsidR="00AD1BBD" w:rsidRDefault="007E0D79" w:rsidP="00A55C8F">
      <w:pPr>
        <w:widowControl w:val="0"/>
        <w:ind w:left="993" w:hanging="993"/>
        <w:jc w:val="both"/>
        <w:rPr>
          <w:rFonts w:ascii="Arial" w:hAnsi="Arial" w:cs="Arial"/>
        </w:rPr>
      </w:pPr>
      <w:r>
        <w:rPr>
          <w:rFonts w:ascii="Arial" w:hAnsi="Arial" w:cs="Arial"/>
          <w:bCs/>
        </w:rPr>
        <w:t>5.3.2.1.5</w:t>
      </w:r>
      <w:r w:rsidR="00C06B81">
        <w:rPr>
          <w:rFonts w:ascii="Arial" w:hAnsi="Arial" w:cs="Arial"/>
        </w:rPr>
        <w:tab/>
      </w:r>
      <w:r w:rsidR="00AD1BBD" w:rsidRPr="00444BBE">
        <w:rPr>
          <w:rFonts w:ascii="Arial" w:hAnsi="Arial" w:cs="Arial"/>
        </w:rPr>
        <w:t xml:space="preserve">Na definição do preço a ser proposto, </w:t>
      </w:r>
      <w:r w:rsidR="004A1ECB" w:rsidRPr="00444BBE">
        <w:rPr>
          <w:rFonts w:ascii="Arial" w:hAnsi="Arial" w:cs="Arial"/>
        </w:rPr>
        <w:t xml:space="preserve">em se tratando de </w:t>
      </w:r>
      <w:r w:rsidR="00AD1BBD" w:rsidRPr="00444BBE">
        <w:rPr>
          <w:rFonts w:ascii="Arial" w:hAnsi="Arial" w:cs="Arial"/>
        </w:rPr>
        <w:t>MPE</w:t>
      </w:r>
      <w:r w:rsidR="004A1ECB" w:rsidRPr="00444BBE">
        <w:rPr>
          <w:rFonts w:ascii="Arial" w:hAnsi="Arial" w:cs="Arial"/>
        </w:rPr>
        <w:t>,</w:t>
      </w:r>
      <w:r w:rsidR="00AD1BBD" w:rsidRPr="00444BBE">
        <w:rPr>
          <w:rFonts w:ascii="Arial" w:hAnsi="Arial" w:cs="Arial"/>
        </w:rPr>
        <w:t xml:space="preserve"> </w:t>
      </w:r>
      <w:r w:rsidR="004A1ECB" w:rsidRPr="00444BBE">
        <w:rPr>
          <w:rFonts w:ascii="Arial" w:hAnsi="Arial" w:cs="Arial"/>
        </w:rPr>
        <w:t xml:space="preserve">a empresa </w:t>
      </w:r>
      <w:r w:rsidR="00AD1BBD" w:rsidRPr="00444BBE">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4C889AE0" w14:textId="77777777" w:rsidR="007E0D79" w:rsidRDefault="007E0D79" w:rsidP="00A55C8F">
      <w:pPr>
        <w:widowControl w:val="0"/>
        <w:ind w:left="993" w:hanging="993"/>
        <w:jc w:val="both"/>
        <w:rPr>
          <w:rFonts w:ascii="Arial" w:hAnsi="Arial" w:cs="Arial"/>
        </w:rPr>
      </w:pPr>
    </w:p>
    <w:p w14:paraId="558FF740" w14:textId="78DAB99B"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Não será admitido no preço o fracionamento de centavo que ultrapassar duas casas decimais, desprezando-se a fração remanescente, sem arredondamentos</w:t>
      </w:r>
      <w:r w:rsidR="001B1E94">
        <w:rPr>
          <w:rFonts w:ascii="Arial" w:hAnsi="Arial" w:cs="Arial"/>
        </w:rPr>
        <w:t>.</w:t>
      </w:r>
    </w:p>
    <w:p w14:paraId="62638806" w14:textId="1F662998" w:rsidR="001B1E94" w:rsidRDefault="001B1E94" w:rsidP="00A55C8F">
      <w:pPr>
        <w:widowControl w:val="0"/>
        <w:ind w:left="993" w:hanging="993"/>
        <w:jc w:val="both"/>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1B148884" w14:textId="77777777" w:rsidR="000A3CB7" w:rsidRPr="00444BBE" w:rsidRDefault="000A3CB7" w:rsidP="000A3CB7">
      <w:pPr>
        <w:widowControl w:val="0"/>
        <w:ind w:left="1418" w:hanging="425"/>
        <w:jc w:val="both"/>
        <w:rPr>
          <w:rFonts w:ascii="Arial" w:hAnsi="Arial" w:cs="Arial"/>
        </w:rPr>
      </w:pPr>
      <w:r w:rsidRPr="00444BBE">
        <w:rPr>
          <w:rFonts w:ascii="Arial" w:hAnsi="Arial" w:cs="Arial"/>
        </w:rPr>
        <w:t xml:space="preserve">I) </w:t>
      </w:r>
      <w:r>
        <w:rPr>
          <w:rFonts w:ascii="Arial" w:hAnsi="Arial" w:cs="Arial"/>
        </w:rPr>
        <w:tab/>
      </w:r>
      <w:r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7DC5F555" w14:textId="77777777" w:rsidR="000A3CB7" w:rsidRPr="00444BBE" w:rsidRDefault="000A3CB7" w:rsidP="000A3CB7">
      <w:pPr>
        <w:widowControl w:val="0"/>
        <w:ind w:left="1418" w:hanging="425"/>
        <w:jc w:val="both"/>
        <w:rPr>
          <w:rFonts w:ascii="Arial" w:hAnsi="Arial" w:cs="Arial"/>
        </w:rPr>
      </w:pPr>
    </w:p>
    <w:p w14:paraId="2E61C5BA" w14:textId="77777777" w:rsidR="000A3CB7" w:rsidRPr="00444BBE" w:rsidRDefault="000A3CB7" w:rsidP="000A3CB7">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r>
      <w:r w:rsidRPr="009340A1">
        <w:rPr>
          <w:rFonts w:ascii="Arial" w:hAnsi="Arial" w:cs="Arial"/>
        </w:rPr>
        <w:t>cumpre todos os requisitos exigidos no edital para a perfeita execução do serviço, inclusive quanto aos critérios de participação (item 2) e habilitação (item 8).</w:t>
      </w:r>
    </w:p>
    <w:p w14:paraId="77EB302E" w14:textId="77777777" w:rsidR="000A3CB7" w:rsidRDefault="000A3CB7" w:rsidP="000A3CB7">
      <w:pPr>
        <w:widowControl w:val="0"/>
        <w:ind w:left="1418" w:hanging="425"/>
        <w:jc w:val="both"/>
        <w:rPr>
          <w:rFonts w:ascii="Arial" w:hAnsi="Arial" w:cs="Arial"/>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1"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cs="Arial"/>
        </w:rPr>
        <w:sym w:font="Wingdings" w:char="F0E0"/>
      </w:r>
      <w:r w:rsidR="008B3353" w:rsidRPr="008B3353">
        <w:rPr>
          <w:rFonts w:cs="Arial"/>
        </w:rPr>
        <w:t xml:space="preserve"> efetuar login </w:t>
      </w:r>
      <w:r w:rsidR="008B3353" w:rsidRPr="00444BBE">
        <w:rPr>
          <w:rFonts w:cs="Arial"/>
        </w:rPr>
        <w:sym w:font="Wingdings" w:char="F0E0"/>
      </w:r>
      <w:r w:rsidR="008B3353" w:rsidRPr="008B3353">
        <w:rPr>
          <w:rFonts w:cs="Arial"/>
        </w:rPr>
        <w:t xml:space="preserve"> selecionar o fornecedor que deseja prosseguir </w:t>
      </w:r>
      <w:r w:rsidR="008B3353" w:rsidRPr="00444BBE">
        <w:rPr>
          <w:rFonts w:cs="Arial"/>
        </w:rPr>
        <w:sym w:font="Wingdings" w:char="F0E0"/>
      </w:r>
      <w:r w:rsidR="008B3353" w:rsidRPr="008B3353">
        <w:rPr>
          <w:rFonts w:cs="Arial"/>
        </w:rPr>
        <w:t xml:space="preserve"> marcar a modalidade LICITAÇÃO CAIXA </w:t>
      </w:r>
      <w:r w:rsidR="008B3353" w:rsidRPr="00444BBE">
        <w:rPr>
          <w:rFonts w:cs="Arial"/>
        </w:rPr>
        <w:sym w:font="Wingdings" w:char="F0E0"/>
      </w:r>
      <w:r w:rsidR="008B3353" w:rsidRPr="008B3353">
        <w:rPr>
          <w:rFonts w:cs="Arial"/>
        </w:rPr>
        <w:t xml:space="preserve"> no quadro “MINHAS ATIVIDADES” </w:t>
      </w:r>
      <w:r w:rsidR="008B3353" w:rsidRPr="00444BBE">
        <w:rPr>
          <w:rFonts w:cs="Arial"/>
        </w:rPr>
        <w:sym w:font="Wingdings" w:char="F0E0"/>
      </w:r>
      <w:r w:rsidR="008B3353" w:rsidRPr="008B3353">
        <w:rPr>
          <w:rFonts w:cs="Arial"/>
        </w:rPr>
        <w:t xml:space="preserve"> acionar o link  “ENVIAR/ALTERAR PROPOSTA PREÇO” </w:t>
      </w:r>
      <w:r w:rsidR="008B3353" w:rsidRPr="00444BBE">
        <w:rPr>
          <w:rFonts w:cs="Arial"/>
        </w:rPr>
        <w:sym w:font="Wingdings" w:char="F0E0"/>
      </w:r>
      <w:r w:rsidR="008B3353" w:rsidRPr="008B3353">
        <w:rPr>
          <w:rFonts w:cs="Arial"/>
        </w:rPr>
        <w:t xml:space="preserve">  selecionar o certame/item desejado </w:t>
      </w:r>
      <w:r w:rsidR="008B3353" w:rsidRPr="00444BBE">
        <w:rPr>
          <w:rFonts w:cs="Arial"/>
        </w:rPr>
        <w:sym w:font="Wingdings" w:char="F0E0"/>
      </w:r>
      <w:r w:rsidR="008B3353" w:rsidRPr="008B3353">
        <w:rPr>
          <w:rFonts w:cs="Arial"/>
        </w:rPr>
        <w:t xml:space="preserve"> excluir a proposta anterior clicando no ícone “X” </w:t>
      </w:r>
      <w:r w:rsidR="008B3353" w:rsidRPr="00444BBE">
        <w:rPr>
          <w:rFonts w:cs="Arial"/>
        </w:rPr>
        <w:sym w:font="Wingdings" w:char="F0E0"/>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63E357D5"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a </w:t>
      </w:r>
      <w:r w:rsidRPr="00444BBE">
        <w:rPr>
          <w:rFonts w:cs="Arial"/>
          <w:b/>
        </w:rPr>
        <w:t>Proposta de Preço</w:t>
      </w:r>
      <w:r w:rsidRPr="00444BBE">
        <w:rPr>
          <w:rFonts w:cs="Arial"/>
        </w:rPr>
        <w:t xml:space="preserve"> deve ser novamente digitada, conforme item 5.</w:t>
      </w:r>
      <w:r w:rsidR="005B4DCE" w:rsidRPr="00444BBE">
        <w:rPr>
          <w:rFonts w:cs="Arial"/>
        </w:rPr>
        <w:t>2</w:t>
      </w:r>
      <w:r w:rsidRPr="00444BBE">
        <w:rPr>
          <w:rFonts w:cs="Arial"/>
        </w:rPr>
        <w:t>.</w:t>
      </w:r>
      <w:r w:rsidR="009376FE" w:rsidRPr="00444BBE">
        <w:rPr>
          <w:rFonts w:cs="Arial"/>
        </w:rPr>
        <w:t>1.</w:t>
      </w:r>
    </w:p>
    <w:p w14:paraId="5DD6D432" w14:textId="77777777" w:rsidR="00846781" w:rsidRDefault="00846781" w:rsidP="00A55C8F">
      <w:pPr>
        <w:pStyle w:val="Recuodecorpodetexto"/>
        <w:widowControl w:val="0"/>
        <w:ind w:left="993" w:hanging="993"/>
        <w:rPr>
          <w:rFonts w:cs="Arial"/>
        </w:rPr>
      </w:pPr>
    </w:p>
    <w:p w14:paraId="62DCB51C" w14:textId="77777777" w:rsidR="00846781" w:rsidRDefault="00846781" w:rsidP="00846781">
      <w:pPr>
        <w:pStyle w:val="Recuodecorpodetexto"/>
        <w:widowControl w:val="0"/>
        <w:ind w:left="993" w:hanging="993"/>
        <w:rPr>
          <w:rFonts w:cs="Arial"/>
        </w:rPr>
      </w:pPr>
      <w:r>
        <w:rPr>
          <w:rFonts w:cs="Arial"/>
        </w:rPr>
        <w:t>5.6</w:t>
      </w:r>
      <w:r>
        <w:rPr>
          <w:rFonts w:cs="Arial"/>
        </w:rPr>
        <w:tab/>
      </w:r>
      <w:r w:rsidRPr="00BD391C">
        <w:rPr>
          <w:rFonts w:cs="Arial"/>
        </w:rPr>
        <w:t>Os licitantes arcarão com todos os custos decorrentes da elaboração e da apresentação de suas propostas.</w:t>
      </w:r>
    </w:p>
    <w:p w14:paraId="12A2108D" w14:textId="77777777" w:rsidR="00FD5FB2" w:rsidRDefault="00FD5FB2" w:rsidP="00A55C8F">
      <w:pPr>
        <w:pStyle w:val="Recuodecorpodetexto"/>
        <w:widowControl w:val="0"/>
        <w:ind w:left="993" w:hanging="993"/>
        <w:rPr>
          <w:rFonts w:cs="Arial"/>
        </w:rPr>
      </w:pPr>
    </w:p>
    <w:p w14:paraId="0348E9F1" w14:textId="77777777" w:rsidR="00572F07" w:rsidRPr="00444BBE" w:rsidRDefault="00572F07" w:rsidP="00A55C8F">
      <w:pPr>
        <w:widowControl w:val="0"/>
        <w:tabs>
          <w:tab w:val="left" w:pos="1418"/>
        </w:tabs>
        <w:ind w:left="993" w:hanging="993"/>
        <w:jc w:val="both"/>
        <w:rPr>
          <w:rFonts w:ascii="Arial" w:hAnsi="Arial" w:cs="Arial"/>
          <w:b/>
        </w:rPr>
      </w:pPr>
      <w:r w:rsidRPr="00F633F6">
        <w:rPr>
          <w:rFonts w:ascii="Arial" w:hAnsi="Arial" w:cs="Arial"/>
          <w:b/>
        </w:rPr>
        <w:t>6</w:t>
      </w:r>
      <w:r w:rsidRPr="00F633F6">
        <w:rPr>
          <w:rFonts w:ascii="Arial" w:hAnsi="Arial" w:cs="Arial"/>
          <w:b/>
        </w:rPr>
        <w:tab/>
      </w:r>
      <w:r w:rsidRPr="00F633F6">
        <w:rPr>
          <w:rFonts w:ascii="Arial" w:hAnsi="Arial" w:cs="Arial"/>
          <w:b/>
          <w:u w:val="single"/>
        </w:rPr>
        <w:t>DO JULGAMENTO DAS PROPOSTAS</w:t>
      </w:r>
      <w:r w:rsidRPr="00444BBE">
        <w:rPr>
          <w:rFonts w:ascii="Arial" w:hAnsi="Arial" w:cs="Arial"/>
          <w:b/>
          <w:u w:val="single"/>
        </w:rPr>
        <w:t xml:space="preserve"> </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7AEE487B"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6.1</w:t>
      </w:r>
      <w:r w:rsidRPr="00444BBE">
        <w:rPr>
          <w:rFonts w:ascii="Arial" w:hAnsi="Arial" w:cs="Arial"/>
        </w:rPr>
        <w:tab/>
      </w:r>
      <w:r w:rsidR="007D242A" w:rsidRPr="00444BBE">
        <w:rPr>
          <w:rFonts w:ascii="Arial" w:hAnsi="Arial" w:cs="Arial"/>
        </w:rPr>
        <w:t>Após o encerramento do horário definido para a entrega de propostas, o sistema organizará automaticamente as propostas recebidas, que serão apresentadas em ordem crescente de preços</w:t>
      </w:r>
      <w:r w:rsidR="00137C48" w:rsidRPr="00444BBE">
        <w:rPr>
          <w:rFonts w:ascii="Arial" w:hAnsi="Arial" w:cs="Arial"/>
        </w:rPr>
        <w:t>.</w:t>
      </w:r>
      <w:r w:rsidRPr="00444BBE">
        <w:rPr>
          <w:rFonts w:ascii="Arial" w:hAnsi="Arial" w:cs="Arial"/>
        </w:rPr>
        <w:t xml:space="preserve"> </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444BBE"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certame, conforme o item 1</w:t>
      </w:r>
      <w:r w:rsidR="0028244E" w:rsidRPr="00444BBE">
        <w:rPr>
          <w:rFonts w:ascii="Arial" w:hAnsi="Arial" w:cs="Arial"/>
        </w:rPr>
        <w:t>0</w:t>
      </w:r>
      <w:r w:rsidRPr="00444BBE">
        <w:rPr>
          <w:rFonts w:ascii="Arial" w:hAnsi="Arial" w:cs="Arial"/>
        </w:rPr>
        <w:t xml:space="preserve"> deste edital.</w:t>
      </w:r>
    </w:p>
    <w:p w14:paraId="2F294FF4" w14:textId="77777777" w:rsidR="00106D54" w:rsidRPr="00444BBE" w:rsidRDefault="00106D54" w:rsidP="00A55C8F">
      <w:pPr>
        <w:widowControl w:val="0"/>
        <w:tabs>
          <w:tab w:val="center" w:pos="1418"/>
        </w:tabs>
        <w:ind w:left="993" w:hanging="993"/>
        <w:jc w:val="both"/>
        <w:outlineLvl w:val="0"/>
        <w:rPr>
          <w:rFonts w:ascii="Arial" w:hAnsi="Arial" w:cs="Arial"/>
        </w:rPr>
      </w:pPr>
    </w:p>
    <w:p w14:paraId="499968F8" w14:textId="09297E4C" w:rsidR="00106D54" w:rsidRDefault="00106D54" w:rsidP="00A55C8F">
      <w:pPr>
        <w:widowControl w:val="0"/>
        <w:tabs>
          <w:tab w:val="center" w:pos="1418"/>
        </w:tabs>
        <w:ind w:left="993" w:hanging="993"/>
        <w:jc w:val="both"/>
        <w:outlineLvl w:val="0"/>
        <w:rPr>
          <w:rFonts w:ascii="Arial" w:hAnsi="Arial" w:cs="Arial"/>
          <w:color w:val="000000" w:themeColor="text1"/>
        </w:rPr>
      </w:pPr>
      <w:r w:rsidRPr="00E934E7">
        <w:rPr>
          <w:rFonts w:ascii="Arial" w:hAnsi="Arial" w:cs="Arial"/>
        </w:rPr>
        <w:t>6.4</w:t>
      </w:r>
      <w:r w:rsidRPr="00E934E7">
        <w:rPr>
          <w:rFonts w:ascii="Arial" w:hAnsi="Arial" w:cs="Arial"/>
        </w:rPr>
        <w:tab/>
      </w:r>
      <w:r w:rsidR="00FF6320" w:rsidRPr="00E934E7">
        <w:rPr>
          <w:rFonts w:ascii="Arial" w:hAnsi="Arial" w:cs="Arial"/>
          <w:color w:val="000000" w:themeColor="text1"/>
        </w:rPr>
        <w:t>Encerrada a etapa de lances, o</w:t>
      </w:r>
      <w:r w:rsidR="000B4F33" w:rsidRPr="00E934E7">
        <w:rPr>
          <w:rFonts w:ascii="Arial" w:hAnsi="Arial" w:cs="Arial"/>
          <w:color w:val="000000" w:themeColor="text1"/>
        </w:rPr>
        <w:t xml:space="preserve"> Licitador</w:t>
      </w:r>
      <w:r w:rsidR="00FF6320" w:rsidRPr="00E934E7">
        <w:rPr>
          <w:rFonts w:ascii="Arial" w:hAnsi="Arial" w:cs="Arial"/>
          <w:color w:val="000000" w:themeColor="text1"/>
        </w:rPr>
        <w:t xml:space="preserve"> solicitará d</w:t>
      </w:r>
      <w:r w:rsidR="00B07317" w:rsidRPr="00E934E7">
        <w:rPr>
          <w:rFonts w:ascii="Arial" w:hAnsi="Arial" w:cs="Arial"/>
          <w:color w:val="000000" w:themeColor="text1"/>
        </w:rPr>
        <w:t>o</w:t>
      </w:r>
      <w:r w:rsidR="00FF6320" w:rsidRPr="00E934E7">
        <w:rPr>
          <w:rFonts w:ascii="Arial" w:hAnsi="Arial" w:cs="Arial"/>
          <w:color w:val="000000" w:themeColor="text1"/>
        </w:rPr>
        <w:t xml:space="preserve"> licitante detentor do menor preço o envio </w:t>
      </w:r>
      <w:r w:rsidR="004B5F55" w:rsidRPr="00E934E7">
        <w:rPr>
          <w:rFonts w:ascii="Arial" w:hAnsi="Arial" w:cs="Arial"/>
          <w:color w:val="000000" w:themeColor="text1"/>
        </w:rPr>
        <w:t>da Proposta C</w:t>
      </w:r>
      <w:r w:rsidR="00FF6320" w:rsidRPr="00E934E7">
        <w:rPr>
          <w:rFonts w:ascii="Arial" w:hAnsi="Arial" w:cs="Arial"/>
          <w:color w:val="000000" w:themeColor="text1"/>
        </w:rPr>
        <w:t>omercial</w:t>
      </w:r>
      <w:r w:rsidR="001B1E94" w:rsidRPr="00E934E7">
        <w:rPr>
          <w:rFonts w:ascii="Arial" w:hAnsi="Arial" w:cs="Arial"/>
          <w:color w:val="000000" w:themeColor="text1"/>
        </w:rPr>
        <w:t xml:space="preserve"> (Modelo III)</w:t>
      </w:r>
      <w:r w:rsidR="007D242A" w:rsidRPr="00E934E7">
        <w:rPr>
          <w:rFonts w:ascii="Arial" w:hAnsi="Arial" w:cs="Arial"/>
          <w:color w:val="000000" w:themeColor="text1"/>
        </w:rPr>
        <w:t xml:space="preserve"> e da planilha de Composição de </w:t>
      </w:r>
      <w:r w:rsidR="001C7F4C" w:rsidRPr="00E934E7">
        <w:rPr>
          <w:rFonts w:ascii="Arial" w:hAnsi="Arial" w:cs="Arial"/>
          <w:color w:val="000000" w:themeColor="text1"/>
        </w:rPr>
        <w:t>Preços</w:t>
      </w:r>
      <w:r w:rsidR="001B1E94" w:rsidRPr="00E934E7">
        <w:rPr>
          <w:rFonts w:ascii="Arial" w:hAnsi="Arial" w:cs="Arial"/>
          <w:color w:val="000000" w:themeColor="text1"/>
        </w:rPr>
        <w:t xml:space="preserve"> (Modelo IV)</w:t>
      </w:r>
      <w:r w:rsidR="007D242A" w:rsidRPr="00E934E7">
        <w:rPr>
          <w:rFonts w:ascii="Arial" w:hAnsi="Arial" w:cs="Arial"/>
          <w:color w:val="000000" w:themeColor="text1"/>
        </w:rPr>
        <w:t>,</w:t>
      </w:r>
      <w:r w:rsidR="006B3BA9" w:rsidRPr="00E934E7">
        <w:rPr>
          <w:rFonts w:ascii="Arial" w:hAnsi="Arial" w:cs="Arial"/>
          <w:color w:val="000000" w:themeColor="text1"/>
        </w:rPr>
        <w:t xml:space="preserve"> </w:t>
      </w:r>
      <w:r w:rsidR="00512859" w:rsidRPr="00E934E7">
        <w:rPr>
          <w:rFonts w:ascii="Arial" w:hAnsi="Arial" w:cs="Arial"/>
          <w:color w:val="000000" w:themeColor="text1"/>
        </w:rPr>
        <w:t xml:space="preserve">conforme itens 5.3 e </w:t>
      </w:r>
      <w:r w:rsidR="004072A8" w:rsidRPr="00E934E7">
        <w:rPr>
          <w:rFonts w:ascii="Arial" w:hAnsi="Arial" w:cs="Arial"/>
          <w:color w:val="000000" w:themeColor="text1"/>
        </w:rPr>
        <w:t>6.</w:t>
      </w:r>
      <w:r w:rsidR="0045159B" w:rsidRPr="00E934E7">
        <w:rPr>
          <w:rFonts w:ascii="Arial" w:hAnsi="Arial" w:cs="Arial"/>
          <w:color w:val="000000" w:themeColor="text1"/>
        </w:rPr>
        <w:t>10</w:t>
      </w:r>
      <w:r w:rsidR="00FF6320" w:rsidRPr="00E934E7">
        <w:rPr>
          <w:rFonts w:ascii="Arial" w:hAnsi="Arial" w:cs="Arial"/>
          <w:color w:val="000000" w:themeColor="text1"/>
        </w:rPr>
        <w:t>, com os valores adequados ao preço do</w:t>
      </w:r>
      <w:r w:rsidR="00542EA7" w:rsidRPr="00E934E7">
        <w:rPr>
          <w:rFonts w:ascii="Arial" w:hAnsi="Arial" w:cs="Arial"/>
          <w:color w:val="000000" w:themeColor="text1"/>
        </w:rPr>
        <w:t xml:space="preserve"> melhor</w:t>
      </w:r>
      <w:r w:rsidR="00FF6320" w:rsidRPr="00E934E7">
        <w:rPr>
          <w:rFonts w:ascii="Arial" w:hAnsi="Arial" w:cs="Arial"/>
          <w:color w:val="000000" w:themeColor="text1"/>
        </w:rPr>
        <w:t xml:space="preserve"> lance, e verificará a aceitabilidade do preço ofertado observando os seguintes critérios</w:t>
      </w:r>
      <w:r w:rsidRPr="00E934E7">
        <w:rPr>
          <w:rFonts w:ascii="Arial" w:hAnsi="Arial" w:cs="Arial"/>
          <w:color w:val="000000" w:themeColor="text1"/>
        </w:rPr>
        <w:t>:</w:t>
      </w:r>
    </w:p>
    <w:p w14:paraId="258CF3D8" w14:textId="2B737B6A" w:rsidR="00D50F38" w:rsidRDefault="00D50F38" w:rsidP="00A55C8F">
      <w:pPr>
        <w:widowControl w:val="0"/>
        <w:tabs>
          <w:tab w:val="center" w:pos="1418"/>
        </w:tabs>
        <w:ind w:left="993" w:hanging="993"/>
        <w:jc w:val="both"/>
        <w:outlineLvl w:val="0"/>
        <w:rPr>
          <w:rFonts w:ascii="Arial" w:hAnsi="Arial" w:cs="Arial"/>
        </w:rPr>
      </w:pPr>
    </w:p>
    <w:p w14:paraId="5F1419B8" w14:textId="0A5D87F9" w:rsidR="00106D54" w:rsidRDefault="00D50F38" w:rsidP="00D50F38">
      <w:pPr>
        <w:widowControl w:val="0"/>
        <w:tabs>
          <w:tab w:val="center" w:pos="1701"/>
        </w:tabs>
        <w:ind w:left="1418" w:hanging="284"/>
        <w:jc w:val="both"/>
        <w:outlineLvl w:val="0"/>
        <w:rPr>
          <w:rFonts w:ascii="Arial" w:hAnsi="Arial" w:cs="Arial"/>
        </w:rPr>
      </w:pPr>
      <w:r>
        <w:rPr>
          <w:rFonts w:ascii="Arial" w:hAnsi="Arial" w:cs="Arial"/>
        </w:rPr>
        <w:t>a)</w:t>
      </w:r>
      <w:r>
        <w:rPr>
          <w:rFonts w:ascii="Arial" w:hAnsi="Arial" w:cs="Arial"/>
        </w:rPr>
        <w:tab/>
      </w:r>
      <w:r w:rsidR="00106D54" w:rsidRPr="00D50F38">
        <w:rPr>
          <w:rFonts w:ascii="Arial" w:hAnsi="Arial" w:cs="Arial"/>
        </w:rPr>
        <w:t>condições dos itens 6.</w:t>
      </w:r>
      <w:r w:rsidR="00E15C12" w:rsidRPr="00D50F38">
        <w:rPr>
          <w:rFonts w:ascii="Arial" w:hAnsi="Arial" w:cs="Arial"/>
        </w:rPr>
        <w:t>5</w:t>
      </w:r>
      <w:r w:rsidR="00ED4D3B" w:rsidRPr="00D50F38">
        <w:rPr>
          <w:rFonts w:ascii="Arial" w:hAnsi="Arial" w:cs="Arial"/>
        </w:rPr>
        <w:t xml:space="preserve"> e subitens</w:t>
      </w:r>
      <w:r w:rsidR="00106D54" w:rsidRPr="00D50F38">
        <w:rPr>
          <w:rFonts w:ascii="Arial" w:hAnsi="Arial" w:cs="Arial"/>
          <w:bCs/>
          <w:i/>
          <w:iCs/>
        </w:rPr>
        <w:t>,</w:t>
      </w:r>
      <w:r w:rsidR="00106D54" w:rsidRPr="00D50F38">
        <w:rPr>
          <w:rFonts w:ascii="Arial" w:hAnsi="Arial" w:cs="Arial"/>
        </w:rPr>
        <w:t xml:space="preserve"> e</w:t>
      </w:r>
    </w:p>
    <w:p w14:paraId="41361EE5" w14:textId="1961F976" w:rsidR="00D50F38" w:rsidRDefault="00D50F38" w:rsidP="00D50F38">
      <w:pPr>
        <w:widowControl w:val="0"/>
        <w:tabs>
          <w:tab w:val="center" w:pos="1701"/>
        </w:tabs>
        <w:ind w:left="1418" w:hanging="284"/>
        <w:jc w:val="both"/>
        <w:outlineLvl w:val="0"/>
        <w:rPr>
          <w:rFonts w:ascii="Arial" w:hAnsi="Arial" w:cs="Arial"/>
        </w:rPr>
      </w:pPr>
    </w:p>
    <w:p w14:paraId="212B9444" w14:textId="12E84A80" w:rsidR="00106D54" w:rsidRPr="00444BBE" w:rsidRDefault="00D50F38" w:rsidP="00D50F38">
      <w:pPr>
        <w:widowControl w:val="0"/>
        <w:tabs>
          <w:tab w:val="center" w:pos="1701"/>
        </w:tabs>
        <w:ind w:left="1418" w:hanging="284"/>
        <w:jc w:val="both"/>
        <w:outlineLvl w:val="0"/>
        <w:rPr>
          <w:rFonts w:ascii="Arial" w:hAnsi="Arial" w:cs="Arial"/>
        </w:rPr>
      </w:pPr>
      <w:r>
        <w:rPr>
          <w:rFonts w:ascii="Arial" w:hAnsi="Arial" w:cs="Arial"/>
        </w:rPr>
        <w:t xml:space="preserve">b) </w:t>
      </w:r>
      <w:r w:rsidR="00106D54" w:rsidRPr="00444BBE">
        <w:rPr>
          <w:rFonts w:ascii="Arial" w:hAnsi="Arial" w:cs="Arial"/>
        </w:rPr>
        <w:t>compatibilidade do preço ofertado com os insumos e salários praticados no mercado, coerentes com a execução do objeto desta licitação, acrescidos dos respectivos tributos, encargos sociais, trabalhistas e previdenciários, benefícios e despesas indiretas.</w:t>
      </w:r>
      <w:r w:rsidR="00462942" w:rsidRPr="00444BBE">
        <w:rPr>
          <w:rFonts w:ascii="Arial" w:hAnsi="Arial" w:cs="Arial"/>
        </w:rPr>
        <w:t xml:space="preserve"> </w:t>
      </w:r>
    </w:p>
    <w:p w14:paraId="1FE3C82D" w14:textId="77777777" w:rsidR="00106D54" w:rsidRPr="00444BBE" w:rsidRDefault="00106D54" w:rsidP="00A55C8F">
      <w:pPr>
        <w:widowControl w:val="0"/>
        <w:tabs>
          <w:tab w:val="left" w:pos="1418"/>
        </w:tabs>
        <w:ind w:left="993" w:hanging="993"/>
        <w:jc w:val="both"/>
        <w:rPr>
          <w:rFonts w:ascii="Arial" w:hAnsi="Arial" w:cs="Arial"/>
        </w:rPr>
      </w:pPr>
    </w:p>
    <w:p w14:paraId="5FABB707" w14:textId="529FD7CB"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e a planilha de preços adequadas devem ser encaminhadas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2"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Arial" w:hAnsi="Arial" w:cs="Arial"/>
          <w:iCs/>
        </w:rPr>
        <w:sym w:font="Wingdings" w:char="F0E0"/>
      </w:r>
      <w:r w:rsidR="00CA7167" w:rsidRPr="00CA7167">
        <w:rPr>
          <w:rFonts w:ascii="Arial" w:hAnsi="Arial" w:cs="Arial"/>
        </w:rPr>
        <w:t xml:space="preserve"> efetuar login </w:t>
      </w:r>
      <w:r w:rsidR="00CA7167" w:rsidRPr="00B42D98">
        <w:rPr>
          <w:rFonts w:ascii="Arial" w:hAnsi="Arial" w:cs="Arial"/>
          <w:iCs/>
        </w:rPr>
        <w:sym w:font="Wingdings" w:char="F0E0"/>
      </w:r>
      <w:r w:rsidR="00CA7167" w:rsidRPr="00CA7167">
        <w:rPr>
          <w:rFonts w:ascii="Arial" w:hAnsi="Arial" w:cs="Arial"/>
        </w:rPr>
        <w:t xml:space="preserve"> selecionar o fornecedor que deseja prosseguir </w:t>
      </w:r>
      <w:r w:rsidR="00CA7167" w:rsidRPr="00B42D98">
        <w:rPr>
          <w:rFonts w:ascii="Arial" w:hAnsi="Arial" w:cs="Arial"/>
          <w:iCs/>
        </w:rPr>
        <w:sym w:font="Wingdings" w:char="F0E0"/>
      </w:r>
      <w:r w:rsidR="00CA7167" w:rsidRPr="00CA7167">
        <w:rPr>
          <w:rFonts w:ascii="Arial" w:hAnsi="Arial" w:cs="Arial"/>
        </w:rPr>
        <w:t xml:space="preserve"> marcar a modalidade LICITAÇÃO CAIXA </w:t>
      </w:r>
      <w:r w:rsidR="00CA7167" w:rsidRPr="00B42D98">
        <w:rPr>
          <w:rFonts w:ascii="Arial" w:hAnsi="Arial" w:cs="Arial"/>
          <w:iCs/>
        </w:rPr>
        <w:sym w:font="Wingdings" w:char="F0E0"/>
      </w:r>
      <w:r w:rsidR="00CA7167" w:rsidRPr="00CA7167">
        <w:rPr>
          <w:rFonts w:ascii="Arial" w:hAnsi="Arial" w:cs="Arial"/>
        </w:rPr>
        <w:t xml:space="preserve"> no quadro “MINHAS ATIVIDADES” </w:t>
      </w:r>
      <w:r w:rsidR="00CA7167" w:rsidRPr="00B42D98">
        <w:rPr>
          <w:rFonts w:ascii="Arial" w:hAnsi="Arial" w:cs="Arial"/>
          <w:iCs/>
        </w:rPr>
        <w:sym w:font="Wingdings" w:char="F0E0"/>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0" w:name="_Hlk155285084"/>
      <w:r w:rsidRPr="00444BBE">
        <w:rPr>
          <w:rFonts w:ascii="Arial" w:hAnsi="Arial" w:cs="Arial"/>
          <w:b/>
        </w:rPr>
        <w:t>6.5</w:t>
      </w:r>
      <w:r w:rsidRPr="00444BBE">
        <w:rPr>
          <w:rFonts w:ascii="Arial" w:hAnsi="Arial" w:cs="Arial"/>
          <w:b/>
        </w:rPr>
        <w:tab/>
        <w:t>Será desclassificada a proposta que:</w:t>
      </w:r>
    </w:p>
    <w:bookmarkEnd w:id="20"/>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Pr="00444BBE">
        <w:rPr>
          <w:rFonts w:ascii="Arial" w:hAnsi="Arial" w:cs="Arial"/>
        </w:rPr>
        <w:t>não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7777777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t>contenham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77777777"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w:t>
      </w:r>
      <w:r w:rsidR="009F05B3" w:rsidRPr="00444BBE">
        <w:rPr>
          <w:rFonts w:ascii="Arial" w:hAnsi="Arial" w:cs="Arial"/>
        </w:rPr>
        <w:t>3</w:t>
      </w:r>
      <w:r w:rsidRPr="00444BBE">
        <w:rPr>
          <w:rFonts w:ascii="Arial" w:hAnsi="Arial" w:cs="Arial"/>
        </w:rPr>
        <w:tab/>
      </w:r>
      <w:r w:rsidRPr="00444BBE">
        <w:rPr>
          <w:rFonts w:ascii="Arial" w:hAnsi="Arial" w:cs="Arial"/>
        </w:rPr>
        <w:tab/>
        <w:t>apresente preço ou vantagem baseados em outras propostas;</w:t>
      </w:r>
    </w:p>
    <w:p w14:paraId="3D3AFF8C" w14:textId="77777777" w:rsidR="00422E87" w:rsidRPr="00444BBE" w:rsidRDefault="00422E87" w:rsidP="00A55C8F">
      <w:pPr>
        <w:widowControl w:val="0"/>
        <w:tabs>
          <w:tab w:val="center" w:pos="851"/>
        </w:tabs>
        <w:ind w:left="993" w:hanging="993"/>
        <w:jc w:val="both"/>
        <w:rPr>
          <w:rFonts w:ascii="Arial" w:hAnsi="Arial" w:cs="Arial"/>
        </w:rPr>
      </w:pPr>
    </w:p>
    <w:p w14:paraId="1B6A6E69" w14:textId="77777777" w:rsidR="00BA7818" w:rsidRPr="00444BBE" w:rsidRDefault="00BA7818" w:rsidP="00A55C8F">
      <w:pPr>
        <w:pStyle w:val="contrato"/>
        <w:widowControl w:val="0"/>
        <w:tabs>
          <w:tab w:val="left" w:pos="993"/>
          <w:tab w:val="left" w:pos="1134"/>
        </w:tabs>
        <w:ind w:left="993" w:hanging="993"/>
        <w:rPr>
          <w:rFonts w:cs="Arial"/>
          <w:lang w:val="pt-BR"/>
        </w:rPr>
      </w:pPr>
      <w:r w:rsidRPr="00444BBE">
        <w:rPr>
          <w:rFonts w:cs="Arial"/>
          <w:lang w:val="pt-BR"/>
        </w:rPr>
        <w:t>6.5.4</w:t>
      </w:r>
      <w:r w:rsidRPr="00444BBE">
        <w:rPr>
          <w:rFonts w:cs="Arial"/>
          <w:lang w:val="pt-BR"/>
        </w:rPr>
        <w:tab/>
        <w:t xml:space="preserve">apresentem preços manifestamente inexequíveis ou não tenham sua exequibilidade demonstrada, quando exigido pela CAIXA; </w:t>
      </w:r>
    </w:p>
    <w:p w14:paraId="330A3014" w14:textId="77777777" w:rsidR="00BA7818" w:rsidRPr="00444BBE" w:rsidRDefault="00BA7818" w:rsidP="00A55C8F">
      <w:pPr>
        <w:widowControl w:val="0"/>
        <w:ind w:left="993"/>
        <w:jc w:val="both"/>
        <w:outlineLvl w:val="0"/>
        <w:rPr>
          <w:rFonts w:ascii="Arial" w:hAnsi="Arial" w:cs="Arial"/>
          <w:bCs/>
          <w:iCs/>
          <w:color w:val="FF0000"/>
        </w:rPr>
      </w:pPr>
    </w:p>
    <w:p w14:paraId="37DA9087" w14:textId="77777777" w:rsidR="00761EFE" w:rsidRPr="00761EFE" w:rsidRDefault="00CE710D" w:rsidP="00761EFE">
      <w:pPr>
        <w:widowControl w:val="0"/>
        <w:ind w:left="993" w:hanging="993"/>
        <w:jc w:val="both"/>
        <w:outlineLvl w:val="0"/>
        <w:rPr>
          <w:rFonts w:ascii="Arial" w:hAnsi="Arial" w:cs="Arial"/>
        </w:rPr>
      </w:pPr>
      <w:r>
        <w:rPr>
          <w:rFonts w:ascii="Arial" w:hAnsi="Arial" w:cs="Arial"/>
        </w:rPr>
        <w:t>6.5.4.</w:t>
      </w:r>
      <w:r w:rsidR="0075155E">
        <w:rPr>
          <w:rFonts w:ascii="Arial" w:hAnsi="Arial" w:cs="Arial"/>
        </w:rPr>
        <w:t>1</w:t>
      </w:r>
      <w:r>
        <w:rPr>
          <w:rFonts w:ascii="Arial" w:hAnsi="Arial" w:cs="Arial"/>
        </w:rPr>
        <w:tab/>
      </w:r>
      <w:r w:rsidR="00761EFE" w:rsidRPr="00761EFE">
        <w:rPr>
          <w:rFonts w:ascii="Arial" w:hAnsi="Arial" w:cs="Arial"/>
        </w:rPr>
        <w:t>Poderá ser considerada manifestamente inexequível a proposta cujo valor seja inferior a 70% (setenta por cento) do menor dos seguintes valores, caso o licitante não demonstre sua viabilidade:</w:t>
      </w:r>
    </w:p>
    <w:p w14:paraId="56E75299" w14:textId="77777777" w:rsidR="00761EFE" w:rsidRPr="00761EFE" w:rsidRDefault="00761EFE" w:rsidP="00761EFE">
      <w:pPr>
        <w:widowControl w:val="0"/>
        <w:ind w:left="993" w:hanging="993"/>
        <w:jc w:val="both"/>
        <w:outlineLvl w:val="0"/>
        <w:rPr>
          <w:rFonts w:ascii="Arial" w:hAnsi="Arial" w:cs="Arial"/>
        </w:rPr>
      </w:pPr>
    </w:p>
    <w:p w14:paraId="0358A355" w14:textId="37093227" w:rsidR="00761EFE" w:rsidRDefault="00761EFE" w:rsidP="00761EFE">
      <w:pPr>
        <w:widowControl w:val="0"/>
        <w:ind w:left="1418" w:hanging="284"/>
        <w:jc w:val="both"/>
        <w:outlineLvl w:val="0"/>
        <w:rPr>
          <w:rFonts w:ascii="Arial" w:hAnsi="Arial" w:cs="Arial"/>
        </w:rPr>
      </w:pPr>
      <w:r w:rsidRPr="00761EFE">
        <w:rPr>
          <w:rFonts w:ascii="Arial" w:hAnsi="Arial" w:cs="Arial"/>
        </w:rPr>
        <w:t>a)</w:t>
      </w:r>
      <w:r>
        <w:rPr>
          <w:rFonts w:ascii="Arial" w:hAnsi="Arial" w:cs="Arial"/>
        </w:rPr>
        <w:tab/>
      </w:r>
      <w:r w:rsidRPr="00761EFE">
        <w:rPr>
          <w:rFonts w:ascii="Arial" w:hAnsi="Arial" w:cs="Arial"/>
        </w:rPr>
        <w:t>média aritmética dos valores das propostas superiores a 50% (cinquenta por cento) do valor orçado pela CAIXA; ou</w:t>
      </w:r>
    </w:p>
    <w:p w14:paraId="4769095E" w14:textId="02BFA8EC" w:rsidR="00761EFE" w:rsidRDefault="00761EFE" w:rsidP="00761EFE">
      <w:pPr>
        <w:widowControl w:val="0"/>
        <w:ind w:left="1418" w:hanging="284"/>
        <w:jc w:val="both"/>
        <w:outlineLvl w:val="0"/>
        <w:rPr>
          <w:rFonts w:ascii="Arial" w:hAnsi="Arial" w:cs="Arial"/>
        </w:rPr>
      </w:pPr>
      <w:r w:rsidRPr="00761EFE">
        <w:rPr>
          <w:rFonts w:ascii="Arial" w:hAnsi="Arial" w:cs="Arial"/>
        </w:rPr>
        <w:t>b)</w:t>
      </w:r>
      <w:r>
        <w:rPr>
          <w:rFonts w:ascii="Arial" w:hAnsi="Arial" w:cs="Arial"/>
        </w:rPr>
        <w:tab/>
      </w:r>
      <w:r w:rsidRPr="00761EFE">
        <w:rPr>
          <w:rFonts w:ascii="Arial" w:hAnsi="Arial" w:cs="Arial"/>
        </w:rPr>
        <w:t>valor orçado pela CAIXA.</w:t>
      </w:r>
    </w:p>
    <w:p w14:paraId="48087A48" w14:textId="77777777" w:rsidR="00761EFE" w:rsidRDefault="00761EFE" w:rsidP="00A55C8F">
      <w:pPr>
        <w:widowControl w:val="0"/>
        <w:ind w:left="993" w:hanging="993"/>
        <w:jc w:val="both"/>
        <w:outlineLvl w:val="0"/>
        <w:rPr>
          <w:rFonts w:ascii="Arial" w:hAnsi="Arial" w:cs="Arial"/>
        </w:rPr>
      </w:pPr>
    </w:p>
    <w:p w14:paraId="28E32B0F" w14:textId="1CC28468" w:rsidR="00BA7818" w:rsidRPr="00444BBE" w:rsidRDefault="00761EFE" w:rsidP="00A55C8F">
      <w:pPr>
        <w:widowControl w:val="0"/>
        <w:ind w:left="993" w:hanging="993"/>
        <w:jc w:val="both"/>
        <w:outlineLvl w:val="0"/>
        <w:rPr>
          <w:rFonts w:ascii="Arial" w:hAnsi="Arial" w:cs="Arial"/>
        </w:rPr>
      </w:pPr>
      <w:r>
        <w:rPr>
          <w:rFonts w:ascii="Arial" w:hAnsi="Arial" w:cs="Arial"/>
        </w:rPr>
        <w:t>6.5.4.2</w:t>
      </w:r>
      <w:r>
        <w:rPr>
          <w:rFonts w:ascii="Arial" w:hAnsi="Arial" w:cs="Arial"/>
        </w:rPr>
        <w:tab/>
      </w:r>
      <w:r w:rsidR="00BA7818" w:rsidRPr="00D50F38">
        <w:rPr>
          <w:rFonts w:ascii="Arial" w:hAnsi="Arial" w:cs="Arial"/>
        </w:rPr>
        <w:t>Verificada a hipótese de preço inexequível, o Licitador concederá o direito de contraditório, solicitando que o licitante apresente nota explicativa para comprovar a regularidade de sua proposta, sob pena de desclassificação.</w:t>
      </w:r>
      <w:r w:rsidR="00BA7818" w:rsidRPr="00444BBE">
        <w:rPr>
          <w:rFonts w:ascii="Arial" w:hAnsi="Arial" w:cs="Arial"/>
        </w:rPr>
        <w:t xml:space="preserve"> </w:t>
      </w:r>
    </w:p>
    <w:p w14:paraId="2DF7B657" w14:textId="77777777" w:rsidR="0041673E" w:rsidRPr="00444BBE" w:rsidRDefault="0041673E" w:rsidP="00A55C8F">
      <w:pPr>
        <w:widowControl w:val="0"/>
        <w:ind w:left="993" w:hanging="993"/>
        <w:jc w:val="both"/>
        <w:outlineLvl w:val="0"/>
        <w:rPr>
          <w:rFonts w:ascii="Arial" w:hAnsi="Arial" w:cs="Arial"/>
        </w:rPr>
      </w:pPr>
    </w:p>
    <w:p w14:paraId="0E721FD2" w14:textId="53262E93" w:rsidR="00C953EF" w:rsidRPr="00444BBE" w:rsidRDefault="00C953EF" w:rsidP="00A55C8F">
      <w:pPr>
        <w:widowControl w:val="0"/>
        <w:ind w:left="993" w:hanging="993"/>
        <w:jc w:val="both"/>
        <w:outlineLvl w:val="0"/>
        <w:rPr>
          <w:rFonts w:ascii="Arial" w:hAnsi="Arial" w:cs="Arial"/>
          <w:bCs/>
          <w:iCs/>
        </w:rPr>
      </w:pPr>
      <w:bookmarkStart w:id="21" w:name="_Hlk155285099"/>
      <w:r w:rsidRPr="00CE710D">
        <w:rPr>
          <w:rFonts w:ascii="Arial" w:hAnsi="Arial" w:cs="Arial"/>
          <w:bCs/>
          <w:iCs/>
        </w:rPr>
        <w:lastRenderedPageBreak/>
        <w:t>6.5.5</w:t>
      </w:r>
      <w:r w:rsidRPr="00CE710D">
        <w:rPr>
          <w:rFonts w:ascii="Arial" w:hAnsi="Arial" w:cs="Arial"/>
          <w:bCs/>
          <w:iCs/>
        </w:rPr>
        <w:tab/>
      </w:r>
      <w:r w:rsidRPr="00CE710D">
        <w:rPr>
          <w:rFonts w:ascii="Arial" w:hAnsi="Arial" w:cs="Arial"/>
        </w:rPr>
        <w:t xml:space="preserve">apresentem preços superiores aos </w:t>
      </w:r>
      <w:r w:rsidR="00FB4A28" w:rsidRPr="00CE710D">
        <w:rPr>
          <w:rFonts w:ascii="Arial" w:hAnsi="Arial" w:cs="Arial"/>
        </w:rPr>
        <w:t xml:space="preserve">valores </w:t>
      </w:r>
      <w:r w:rsidRPr="00CE710D">
        <w:rPr>
          <w:rFonts w:ascii="Arial" w:hAnsi="Arial" w:cs="Arial"/>
        </w:rPr>
        <w:t>estimados pela CAIXA;</w:t>
      </w:r>
    </w:p>
    <w:p w14:paraId="3C9E7FAF" w14:textId="77777777" w:rsidR="0000739F" w:rsidRPr="00B43FA6" w:rsidRDefault="0000739F" w:rsidP="00B22254">
      <w:pPr>
        <w:widowControl w:val="0"/>
        <w:tabs>
          <w:tab w:val="center" w:pos="1418"/>
        </w:tabs>
        <w:ind w:left="993" w:hanging="993"/>
        <w:jc w:val="both"/>
        <w:outlineLvl w:val="0"/>
        <w:rPr>
          <w:rFonts w:ascii="Arial" w:hAnsi="Arial" w:cs="Arial"/>
        </w:rPr>
      </w:pPr>
      <w:bookmarkStart w:id="22" w:name="_Hlk177731727"/>
      <w:bookmarkStart w:id="23" w:name="_Hlk121759665"/>
      <w:bookmarkEnd w:id="21"/>
    </w:p>
    <w:p w14:paraId="305F7BEE" w14:textId="7C03E614" w:rsidR="00B22254" w:rsidRDefault="00B22254" w:rsidP="00B22254">
      <w:pPr>
        <w:widowControl w:val="0"/>
        <w:tabs>
          <w:tab w:val="center" w:pos="1418"/>
        </w:tabs>
        <w:ind w:left="993" w:hanging="993"/>
        <w:jc w:val="both"/>
        <w:outlineLvl w:val="0"/>
        <w:rPr>
          <w:rFonts w:ascii="Arial" w:hAnsi="Arial" w:cs="Arial"/>
        </w:rPr>
      </w:pPr>
      <w:r w:rsidRPr="00B43FA6">
        <w:rPr>
          <w:rFonts w:ascii="Arial" w:hAnsi="Arial" w:cs="Arial"/>
        </w:rPr>
        <w:t>6.5.5.1</w:t>
      </w:r>
      <w:r w:rsidRPr="00B43FA6">
        <w:rPr>
          <w:rFonts w:ascii="Arial" w:hAnsi="Arial" w:cs="Arial"/>
        </w:rPr>
        <w:tab/>
        <w:t xml:space="preserve">Transcorrida a etapa de lances e negociação, será considerado excessivo o preço global e unitário(s), que se apresentem superior ao máximo admitido pela CAIXA, </w:t>
      </w:r>
      <w:r w:rsidR="00DB6233" w:rsidRPr="00B43FA6">
        <w:rPr>
          <w:rFonts w:ascii="Arial" w:hAnsi="Arial" w:cs="Arial"/>
        </w:rPr>
        <w:t>conforme a estimativa de custos constante na Planilha de Composição de Preços (Modelo IV)</w:t>
      </w:r>
      <w:r w:rsidR="004460CD" w:rsidRPr="00B43FA6">
        <w:rPr>
          <w:rFonts w:ascii="Arial" w:hAnsi="Arial" w:cs="Arial"/>
        </w:rPr>
        <w:t xml:space="preserve">, </w:t>
      </w:r>
      <w:r w:rsidR="00BE4DBC" w:rsidRPr="00B43FA6">
        <w:rPr>
          <w:rFonts w:ascii="Arial" w:hAnsi="Arial" w:cs="Arial"/>
        </w:rPr>
        <w:t xml:space="preserve">disponibilizada </w:t>
      </w:r>
      <w:r w:rsidR="004460CD" w:rsidRPr="00B43FA6">
        <w:rPr>
          <w:rFonts w:ascii="Arial" w:hAnsi="Arial" w:cs="Arial"/>
        </w:rPr>
        <w:t>juntamente com o</w:t>
      </w:r>
      <w:r w:rsidR="00BE4DBC" w:rsidRPr="00B43FA6">
        <w:rPr>
          <w:rFonts w:ascii="Arial" w:hAnsi="Arial" w:cs="Arial"/>
        </w:rPr>
        <w:t xml:space="preserve"> edital</w:t>
      </w:r>
      <w:r w:rsidR="00440FD2" w:rsidRPr="00B43FA6">
        <w:rPr>
          <w:rFonts w:ascii="Arial" w:hAnsi="Arial" w:cs="Arial"/>
        </w:rPr>
        <w:t>.</w:t>
      </w:r>
    </w:p>
    <w:bookmarkEnd w:id="22"/>
    <w:p w14:paraId="051A78B1" w14:textId="77777777" w:rsidR="00440FD2" w:rsidRDefault="00440FD2" w:rsidP="00B22254">
      <w:pPr>
        <w:widowControl w:val="0"/>
        <w:tabs>
          <w:tab w:val="center" w:pos="1418"/>
        </w:tabs>
        <w:ind w:left="993" w:hanging="993"/>
        <w:jc w:val="both"/>
        <w:outlineLvl w:val="0"/>
        <w:rPr>
          <w:rFonts w:ascii="Arial" w:hAnsi="Arial" w:cs="Arial"/>
        </w:rPr>
      </w:pPr>
    </w:p>
    <w:p w14:paraId="689EC438" w14:textId="409A1091" w:rsidR="00C953EF" w:rsidRDefault="007F0165" w:rsidP="00A55C8F">
      <w:pPr>
        <w:widowControl w:val="0"/>
        <w:tabs>
          <w:tab w:val="center" w:pos="1418"/>
        </w:tabs>
        <w:ind w:left="993" w:hanging="993"/>
        <w:jc w:val="both"/>
        <w:outlineLvl w:val="0"/>
        <w:rPr>
          <w:rFonts w:ascii="Arial" w:hAnsi="Arial" w:cs="Arial"/>
        </w:rPr>
      </w:pPr>
      <w:r w:rsidRPr="00444BBE">
        <w:rPr>
          <w:rFonts w:ascii="Arial" w:hAnsi="Arial" w:cs="Arial"/>
        </w:rPr>
        <w:t xml:space="preserve">6.5.5.1.1    No caso de não haver lances, serão considerados, para análise dos preços excessivos, os preços constantes na proposta comercial. Caso seja verificado que os preços </w:t>
      </w:r>
      <w:r w:rsidR="00D10FB0">
        <w:rPr>
          <w:rFonts w:ascii="Arial" w:hAnsi="Arial" w:cs="Arial"/>
        </w:rPr>
        <w:t>global</w:t>
      </w:r>
      <w:r w:rsidR="008C39EA">
        <w:rPr>
          <w:rFonts w:ascii="Arial" w:hAnsi="Arial" w:cs="Arial"/>
        </w:rPr>
        <w:t xml:space="preserve"> </w:t>
      </w:r>
      <w:r w:rsidRPr="00444BBE">
        <w:rPr>
          <w:rFonts w:ascii="Arial" w:hAnsi="Arial" w:cs="Arial"/>
        </w:rPr>
        <w:t xml:space="preserve">e unitário(s) estão acima do máximo admitido pela </w:t>
      </w:r>
      <w:r w:rsidR="004460CD" w:rsidRPr="00444BBE">
        <w:rPr>
          <w:rFonts w:ascii="Arial" w:hAnsi="Arial" w:cs="Arial"/>
        </w:rPr>
        <w:t>CAIXA</w:t>
      </w:r>
      <w:r w:rsidRPr="00444BBE">
        <w:rPr>
          <w:rFonts w:ascii="Arial" w:hAnsi="Arial" w:cs="Arial"/>
        </w:rPr>
        <w:t>, ainda cabe negociação para redução dos valores apresentados</w:t>
      </w:r>
      <w:r w:rsidR="008C39EA">
        <w:rPr>
          <w:rFonts w:ascii="Arial" w:hAnsi="Arial" w:cs="Arial"/>
        </w:rPr>
        <w:t>.</w:t>
      </w:r>
      <w:bookmarkEnd w:id="23"/>
    </w:p>
    <w:p w14:paraId="3CF7CC9F" w14:textId="77777777" w:rsidR="008C39EA" w:rsidRPr="00444BBE"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4E843FAE" w14:textId="3B69A59B" w:rsidR="00B5768D" w:rsidRPr="008C39EA" w:rsidRDefault="00B5768D" w:rsidP="00A55C8F">
      <w:pPr>
        <w:widowControl w:val="0"/>
        <w:ind w:left="993" w:hanging="993"/>
        <w:jc w:val="both"/>
        <w:outlineLvl w:val="0"/>
        <w:rPr>
          <w:rFonts w:ascii="Arial" w:hAnsi="Arial" w:cs="Arial"/>
        </w:rPr>
      </w:pPr>
      <w:r w:rsidRPr="008C39EA">
        <w:rPr>
          <w:rFonts w:ascii="Arial" w:hAnsi="Arial" w:cs="Arial"/>
        </w:rPr>
        <w:t>6.5.6</w:t>
      </w:r>
      <w:r w:rsidRPr="008C39EA">
        <w:rPr>
          <w:rFonts w:ascii="Arial" w:hAnsi="Arial" w:cs="Arial"/>
        </w:rPr>
        <w:tab/>
        <w:t xml:space="preserve">apresente na planilha de composição de </w:t>
      </w:r>
      <w:r w:rsidR="001C7F4C">
        <w:rPr>
          <w:rFonts w:ascii="Arial" w:hAnsi="Arial" w:cs="Arial"/>
        </w:rPr>
        <w:t>preços</w:t>
      </w:r>
      <w:r w:rsidRPr="008C39EA">
        <w:rPr>
          <w:rFonts w:ascii="Arial" w:hAnsi="Arial" w:cs="Arial"/>
        </w:rPr>
        <w:t xml:space="preserve"> cotação de itens em desacordo com as condições estabelecidas no item 5.3 e subitens e no </w:t>
      </w:r>
      <w:r w:rsidRPr="00FB4A28">
        <w:rPr>
          <w:rFonts w:ascii="Arial" w:hAnsi="Arial" w:cs="Arial"/>
        </w:rPr>
        <w:t>item 6.</w:t>
      </w:r>
      <w:r w:rsidR="00FB4A28" w:rsidRPr="00FB4A28">
        <w:rPr>
          <w:rFonts w:ascii="Arial" w:hAnsi="Arial" w:cs="Arial"/>
        </w:rPr>
        <w:t>10</w:t>
      </w:r>
      <w:r w:rsidRPr="00FB4A28">
        <w:rPr>
          <w:rFonts w:ascii="Arial" w:hAnsi="Arial" w:cs="Arial"/>
        </w:rPr>
        <w:t>, ressalvado</w:t>
      </w:r>
      <w:r w:rsidRPr="008C39EA">
        <w:rPr>
          <w:rFonts w:ascii="Arial" w:hAnsi="Arial" w:cs="Arial"/>
        </w:rPr>
        <w:t xml:space="preserve"> o disposto no </w:t>
      </w:r>
      <w:r w:rsidRPr="00FB4A28">
        <w:rPr>
          <w:rFonts w:ascii="Arial" w:hAnsi="Arial" w:cs="Arial"/>
        </w:rPr>
        <w:t>item 6.5.</w:t>
      </w:r>
      <w:r w:rsidR="008E53BD" w:rsidRPr="00FB4A28">
        <w:rPr>
          <w:rFonts w:ascii="Arial" w:hAnsi="Arial" w:cs="Arial"/>
        </w:rPr>
        <w:t>6</w:t>
      </w:r>
      <w:r w:rsidRPr="00FB4A28">
        <w:rPr>
          <w:rFonts w:ascii="Arial" w:hAnsi="Arial" w:cs="Arial"/>
        </w:rPr>
        <w:t>.2;</w:t>
      </w:r>
    </w:p>
    <w:p w14:paraId="22F60E9A" w14:textId="77777777" w:rsidR="00927FF5" w:rsidRPr="00444BBE" w:rsidRDefault="00927FF5" w:rsidP="00A55C8F">
      <w:pPr>
        <w:widowControl w:val="0"/>
        <w:ind w:left="993" w:hanging="993"/>
        <w:jc w:val="both"/>
        <w:outlineLvl w:val="0"/>
        <w:rPr>
          <w:rFonts w:ascii="Arial" w:hAnsi="Arial" w:cs="Arial"/>
          <w:color w:val="00B050"/>
        </w:rPr>
      </w:pPr>
    </w:p>
    <w:p w14:paraId="549AFADE" w14:textId="61DFE658" w:rsidR="00422E87" w:rsidRPr="00444BBE" w:rsidRDefault="00422E87" w:rsidP="00A55C8F">
      <w:pPr>
        <w:widowControl w:val="0"/>
        <w:ind w:left="993" w:hanging="993"/>
        <w:jc w:val="both"/>
        <w:outlineLvl w:val="0"/>
        <w:rPr>
          <w:rFonts w:ascii="Arial" w:hAnsi="Arial" w:cs="Arial"/>
        </w:rPr>
      </w:pPr>
      <w:r w:rsidRPr="00444BBE">
        <w:rPr>
          <w:rFonts w:ascii="Arial" w:hAnsi="Arial" w:cs="Arial"/>
        </w:rPr>
        <w:t>6.5.</w:t>
      </w:r>
      <w:r w:rsidR="00B5768D" w:rsidRPr="00444BBE">
        <w:rPr>
          <w:rFonts w:ascii="Arial" w:hAnsi="Arial" w:cs="Arial"/>
        </w:rPr>
        <w:t>6</w:t>
      </w:r>
      <w:r w:rsidR="00F94605" w:rsidRPr="00444BBE">
        <w:rPr>
          <w:rFonts w:ascii="Arial" w:hAnsi="Arial" w:cs="Arial"/>
        </w:rPr>
        <w:t>.</w:t>
      </w:r>
      <w:r w:rsidRPr="00444BBE">
        <w:rPr>
          <w:rFonts w:ascii="Arial" w:hAnsi="Arial" w:cs="Arial"/>
        </w:rPr>
        <w:t>1</w:t>
      </w:r>
      <w:r w:rsidRPr="00444BBE">
        <w:rPr>
          <w:rFonts w:ascii="Arial" w:hAnsi="Arial" w:cs="Arial"/>
        </w:rPr>
        <w:tab/>
      </w:r>
      <w:r w:rsidR="00245E6B" w:rsidRPr="00444BBE">
        <w:rPr>
          <w:rFonts w:ascii="Arial" w:hAnsi="Arial" w:cs="Arial"/>
        </w:rPr>
        <w:t>N</w:t>
      </w:r>
      <w:r w:rsidRPr="00444BBE">
        <w:rPr>
          <w:rFonts w:ascii="Arial" w:hAnsi="Arial" w:cs="Arial"/>
        </w:rPr>
        <w:t xml:space="preserve">o caso de eventuais </w:t>
      </w:r>
      <w:r w:rsidRPr="008C39EA">
        <w:rPr>
          <w:rFonts w:ascii="Arial" w:hAnsi="Arial" w:cs="Arial"/>
        </w:rPr>
        <w:t>divergências entre percentuais e valores informados n</w:t>
      </w:r>
      <w:r w:rsidR="00320E8F" w:rsidRPr="008C39EA">
        <w:rPr>
          <w:rFonts w:ascii="Arial" w:hAnsi="Arial" w:cs="Arial"/>
        </w:rPr>
        <w:t xml:space="preserve">a proposta comercial </w:t>
      </w:r>
      <w:r w:rsidR="007E379D" w:rsidRPr="008C39EA">
        <w:rPr>
          <w:rFonts w:ascii="Arial" w:hAnsi="Arial" w:cs="Arial"/>
        </w:rPr>
        <w:t xml:space="preserve">e na </w:t>
      </w:r>
      <w:r w:rsidR="00B5768D" w:rsidRPr="008C39EA">
        <w:rPr>
          <w:rFonts w:ascii="Arial" w:hAnsi="Arial" w:cs="Arial"/>
        </w:rPr>
        <w:t xml:space="preserve">planilha de composição de </w:t>
      </w:r>
      <w:r w:rsidR="001C7F4C">
        <w:rPr>
          <w:rFonts w:ascii="Arial" w:hAnsi="Arial" w:cs="Arial"/>
        </w:rPr>
        <w:t>preços</w:t>
      </w:r>
      <w:r w:rsidR="008C39EA" w:rsidRPr="008C39EA">
        <w:rPr>
          <w:rFonts w:ascii="Arial" w:hAnsi="Arial" w:cs="Arial"/>
        </w:rPr>
        <w:t xml:space="preserve"> (Modelos III</w:t>
      </w:r>
      <w:r w:rsidR="003A4BDE">
        <w:rPr>
          <w:rFonts w:ascii="Arial" w:hAnsi="Arial" w:cs="Arial"/>
        </w:rPr>
        <w:t xml:space="preserve"> </w:t>
      </w:r>
      <w:r w:rsidR="008C39EA" w:rsidRPr="008C39EA">
        <w:rPr>
          <w:rFonts w:ascii="Arial" w:hAnsi="Arial" w:cs="Arial"/>
        </w:rPr>
        <w:t>e IV</w:t>
      </w:r>
      <w:r w:rsidRPr="008C39EA">
        <w:rPr>
          <w:rFonts w:ascii="Arial" w:hAnsi="Arial" w:cs="Arial"/>
        </w:rPr>
        <w:t>) e aqueles decorrentes da legislação ou norma específica e/ou ausências de provisão</w:t>
      </w:r>
      <w:r w:rsidRPr="00444BBE">
        <w:rPr>
          <w:rFonts w:ascii="Arial" w:hAnsi="Arial" w:cs="Arial"/>
        </w:rPr>
        <w:t xml:space="preserve"> de valor, em razão de isenção ou benefício fiscal, </w:t>
      </w:r>
      <w:r w:rsidR="00BF2D0E" w:rsidRPr="00444BBE">
        <w:rPr>
          <w:rFonts w:ascii="Arial" w:hAnsi="Arial" w:cs="Arial"/>
        </w:rPr>
        <w:t>o</w:t>
      </w:r>
      <w:r w:rsidR="005C7AC8" w:rsidRPr="00444BBE">
        <w:rPr>
          <w:rFonts w:ascii="Arial" w:hAnsi="Arial" w:cs="Arial"/>
        </w:rPr>
        <w:t xml:space="preserve"> </w:t>
      </w:r>
      <w:r w:rsidRPr="00444BBE">
        <w:rPr>
          <w:rFonts w:ascii="Arial" w:hAnsi="Arial" w:cs="Arial"/>
        </w:rPr>
        <w:t>licitante deverá apresentar nota explicativa, bem como a documentação que comprove essa condição;</w:t>
      </w:r>
    </w:p>
    <w:p w14:paraId="5896F714" w14:textId="77777777" w:rsidR="00422E87" w:rsidRPr="00444BBE" w:rsidRDefault="00422E87" w:rsidP="00A55C8F">
      <w:pPr>
        <w:widowControl w:val="0"/>
        <w:ind w:left="993" w:hanging="993"/>
        <w:jc w:val="both"/>
        <w:outlineLvl w:val="0"/>
        <w:rPr>
          <w:rFonts w:ascii="Arial" w:hAnsi="Arial" w:cs="Arial"/>
        </w:rPr>
      </w:pPr>
    </w:p>
    <w:p w14:paraId="3291B1B4" w14:textId="56F02C78" w:rsidR="00422E87" w:rsidRPr="00444BBE" w:rsidRDefault="00422E87" w:rsidP="00A55C8F">
      <w:pPr>
        <w:widowControl w:val="0"/>
        <w:ind w:left="993" w:hanging="993"/>
        <w:jc w:val="both"/>
        <w:outlineLvl w:val="0"/>
        <w:rPr>
          <w:rFonts w:ascii="Arial" w:hAnsi="Arial" w:cs="Arial"/>
        </w:rPr>
      </w:pPr>
      <w:r w:rsidRPr="008C39EA">
        <w:rPr>
          <w:rFonts w:ascii="Arial" w:hAnsi="Arial" w:cs="Arial"/>
        </w:rPr>
        <w:t>6.5.</w:t>
      </w:r>
      <w:r w:rsidR="00B5768D" w:rsidRPr="008C39EA">
        <w:rPr>
          <w:rFonts w:ascii="Arial" w:hAnsi="Arial" w:cs="Arial"/>
        </w:rPr>
        <w:t>6</w:t>
      </w:r>
      <w:r w:rsidRPr="008C39EA">
        <w:rPr>
          <w:rFonts w:ascii="Arial" w:hAnsi="Arial" w:cs="Arial"/>
        </w:rPr>
        <w:t>.2</w:t>
      </w:r>
      <w:r w:rsidRPr="008C39EA">
        <w:rPr>
          <w:rFonts w:ascii="Arial" w:hAnsi="Arial" w:cs="Arial"/>
        </w:rPr>
        <w:tab/>
      </w:r>
      <w:r w:rsidR="00245E6B" w:rsidRPr="008C39EA">
        <w:rPr>
          <w:rFonts w:ascii="Arial" w:hAnsi="Arial" w:cs="Arial"/>
        </w:rPr>
        <w:t>H</w:t>
      </w:r>
      <w:r w:rsidRPr="008C39EA">
        <w:rPr>
          <w:rFonts w:ascii="Arial" w:hAnsi="Arial" w:cs="Arial"/>
        </w:rPr>
        <w:t xml:space="preserve">avendo divergências, por erro material, entre percentuais e valores informados </w:t>
      </w:r>
      <w:r w:rsidR="008E53BD" w:rsidRPr="008C39EA">
        <w:rPr>
          <w:rFonts w:ascii="Arial" w:hAnsi="Arial" w:cs="Arial"/>
        </w:rPr>
        <w:t xml:space="preserve">na planilha de composição de </w:t>
      </w:r>
      <w:r w:rsidR="001C7F4C">
        <w:rPr>
          <w:rFonts w:ascii="Arial" w:hAnsi="Arial" w:cs="Arial"/>
        </w:rPr>
        <w:t>preços</w:t>
      </w:r>
      <w:r w:rsidR="007E379D" w:rsidRPr="008C39EA">
        <w:rPr>
          <w:rFonts w:ascii="Arial" w:hAnsi="Arial" w:cs="Arial"/>
        </w:rPr>
        <w:t xml:space="preserve"> </w:t>
      </w:r>
      <w:r w:rsidRPr="008C39EA">
        <w:rPr>
          <w:rFonts w:ascii="Arial" w:hAnsi="Arial" w:cs="Arial"/>
        </w:rPr>
        <w:t>e aqueles estabelecidos em legislação ou norma vigente, a licitante poderá corrigir o item, compatibilizando-o com a legislação ou norma aplicável, mantido o preço vencedor.</w:t>
      </w:r>
      <w:r w:rsidRPr="00444BBE">
        <w:rPr>
          <w:rFonts w:ascii="Arial" w:hAnsi="Arial" w:cs="Arial"/>
        </w:rPr>
        <w:t xml:space="preserve"> </w:t>
      </w:r>
    </w:p>
    <w:p w14:paraId="1A5B0E66" w14:textId="77777777" w:rsidR="004C0D0A" w:rsidRPr="00444BBE" w:rsidRDefault="004C0D0A" w:rsidP="00A55C8F">
      <w:pPr>
        <w:pStyle w:val="Textodecomentrio"/>
        <w:rPr>
          <w:rFonts w:ascii="Arial" w:hAnsi="Arial" w:cs="Arial"/>
        </w:rPr>
      </w:pPr>
    </w:p>
    <w:p w14:paraId="52092232" w14:textId="319FEAEA"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6E2E25">
        <w:rPr>
          <w:rFonts w:ascii="Arial" w:hAnsi="Arial" w:cs="Arial"/>
        </w:rPr>
        <w:t>7</w:t>
      </w:r>
      <w:r w:rsidRPr="00444BBE">
        <w:rPr>
          <w:rFonts w:ascii="Arial" w:hAnsi="Arial" w:cs="Arial"/>
        </w:rPr>
        <w:tab/>
      </w:r>
      <w:bookmarkStart w:id="24"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51A4330F" w14:textId="77777777" w:rsidR="0052666A" w:rsidRDefault="0052666A" w:rsidP="00A55C8F">
      <w:pPr>
        <w:widowControl w:val="0"/>
        <w:tabs>
          <w:tab w:val="center" w:pos="994"/>
        </w:tabs>
        <w:ind w:left="993" w:hanging="993"/>
        <w:jc w:val="both"/>
        <w:rPr>
          <w:rFonts w:ascii="Arial" w:hAnsi="Arial" w:cs="Arial"/>
        </w:rPr>
      </w:pPr>
    </w:p>
    <w:p w14:paraId="0CA0D6C9" w14:textId="33857F4F" w:rsidR="0052666A" w:rsidRDefault="0052666A" w:rsidP="00A55C8F">
      <w:pPr>
        <w:widowControl w:val="0"/>
        <w:tabs>
          <w:tab w:val="center" w:pos="994"/>
        </w:tabs>
        <w:ind w:left="993" w:hanging="993"/>
        <w:jc w:val="both"/>
        <w:rPr>
          <w:rFonts w:ascii="Arial" w:hAnsi="Arial" w:cs="Arial"/>
        </w:rPr>
      </w:pPr>
      <w:r w:rsidRPr="0052666A">
        <w:rPr>
          <w:rFonts w:ascii="Arial" w:hAnsi="Arial" w:cs="Arial"/>
        </w:rPr>
        <w:t>6.5.</w:t>
      </w:r>
      <w:r w:rsidR="006E2E25">
        <w:rPr>
          <w:rFonts w:ascii="Arial" w:hAnsi="Arial" w:cs="Arial"/>
        </w:rPr>
        <w:t>8</w:t>
      </w:r>
      <w:r w:rsidRPr="0052666A">
        <w:rPr>
          <w:rFonts w:ascii="Arial" w:hAnsi="Arial" w:cs="Arial"/>
        </w:rPr>
        <w:tab/>
        <w:t>que apresente preço simbólico, irrisório ou de valor zero, incompatíveis com os preços dos insumos e salários do mercado, acrescidos dos respectivos encargos.</w:t>
      </w:r>
    </w:p>
    <w:p w14:paraId="08B61D76" w14:textId="77777777" w:rsidR="00D36205" w:rsidRDefault="00D36205"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7BB576BA"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proofErr w:type="gramStart"/>
      <w:r w:rsidR="00D00FD4" w:rsidRPr="00444BBE">
        <w:rPr>
          <w:rFonts w:ascii="Arial" w:hAnsi="Arial" w:cs="Arial"/>
        </w:rPr>
        <w:t>subsidio</w:t>
      </w:r>
      <w:proofErr w:type="gramEnd"/>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com a indicação de marcas, cores, formato, etc.,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1309A2C3" w14:textId="0F4C238A" w:rsidR="007C7199" w:rsidRPr="008C39EA" w:rsidRDefault="007C7199" w:rsidP="00A55C8F">
      <w:pPr>
        <w:widowControl w:val="0"/>
        <w:ind w:left="993" w:hanging="993"/>
        <w:jc w:val="both"/>
        <w:outlineLvl w:val="0"/>
        <w:rPr>
          <w:rFonts w:ascii="Arial" w:hAnsi="Arial" w:cs="Arial"/>
          <w:b/>
          <w:bCs/>
          <w:u w:val="single"/>
        </w:rPr>
      </w:pPr>
      <w:r w:rsidRPr="00C64CE8">
        <w:rPr>
          <w:rFonts w:ascii="Arial" w:hAnsi="Arial" w:cs="Arial"/>
          <w:b/>
          <w:bCs/>
        </w:rPr>
        <w:t>6.</w:t>
      </w:r>
      <w:r w:rsidR="002E6509" w:rsidRPr="00C64CE8">
        <w:rPr>
          <w:rFonts w:ascii="Arial" w:hAnsi="Arial" w:cs="Arial"/>
          <w:b/>
          <w:bCs/>
        </w:rPr>
        <w:t>10</w:t>
      </w:r>
      <w:r w:rsidRPr="00C64CE8">
        <w:rPr>
          <w:rFonts w:ascii="Arial" w:hAnsi="Arial" w:cs="Arial"/>
          <w:b/>
          <w:bCs/>
        </w:rPr>
        <w:tab/>
      </w:r>
      <w:r w:rsidR="008C39EA" w:rsidRPr="00C64CE8">
        <w:rPr>
          <w:rFonts w:ascii="Arial" w:hAnsi="Arial" w:cs="Arial"/>
          <w:b/>
          <w:bCs/>
          <w:u w:val="single"/>
        </w:rPr>
        <w:t xml:space="preserve">Da Planilha de Composição de </w:t>
      </w:r>
      <w:r w:rsidR="001C7F4C" w:rsidRPr="00C64CE8">
        <w:rPr>
          <w:rFonts w:ascii="Arial" w:hAnsi="Arial" w:cs="Arial"/>
          <w:b/>
          <w:bCs/>
          <w:u w:val="single"/>
        </w:rPr>
        <w:t>Preços</w:t>
      </w:r>
    </w:p>
    <w:p w14:paraId="73B5D719" w14:textId="77777777" w:rsidR="007C7199" w:rsidRPr="00444BBE" w:rsidRDefault="007C7199" w:rsidP="00A55C8F">
      <w:pPr>
        <w:widowControl w:val="0"/>
        <w:tabs>
          <w:tab w:val="center" w:pos="1418"/>
        </w:tabs>
        <w:ind w:left="851" w:hanging="851"/>
        <w:jc w:val="both"/>
        <w:rPr>
          <w:rFonts w:ascii="Arial" w:hAnsi="Arial" w:cs="Arial"/>
          <w:highlight w:val="lightGray"/>
        </w:rPr>
      </w:pPr>
    </w:p>
    <w:p w14:paraId="2A00455E" w14:textId="6CF4F7A9" w:rsidR="003526D1" w:rsidRPr="003A4BDE" w:rsidRDefault="007C7199" w:rsidP="00A55C8F">
      <w:pPr>
        <w:widowControl w:val="0"/>
        <w:tabs>
          <w:tab w:val="left" w:pos="1418"/>
        </w:tabs>
        <w:ind w:left="993" w:hanging="993"/>
        <w:jc w:val="both"/>
        <w:rPr>
          <w:rFonts w:ascii="Arial" w:hAnsi="Arial" w:cs="Arial"/>
          <w:color w:val="000000"/>
        </w:rPr>
      </w:pPr>
      <w:r w:rsidRPr="003A4BDE">
        <w:rPr>
          <w:rFonts w:ascii="Arial" w:hAnsi="Arial" w:cs="Arial"/>
        </w:rPr>
        <w:t>6.</w:t>
      </w:r>
      <w:r w:rsidR="002E6509" w:rsidRPr="003A4BDE">
        <w:rPr>
          <w:rFonts w:ascii="Arial" w:hAnsi="Arial" w:cs="Arial"/>
        </w:rPr>
        <w:t>10</w:t>
      </w:r>
      <w:r w:rsidRPr="003A4BDE">
        <w:rPr>
          <w:rFonts w:ascii="Arial" w:hAnsi="Arial" w:cs="Arial"/>
        </w:rPr>
        <w:t>.1</w:t>
      </w:r>
      <w:r w:rsidRPr="003A4BDE">
        <w:rPr>
          <w:rFonts w:ascii="Arial" w:hAnsi="Arial" w:cs="Arial"/>
        </w:rPr>
        <w:tab/>
      </w:r>
      <w:r w:rsidR="003A4BDE" w:rsidRPr="003A4BDE">
        <w:rPr>
          <w:rFonts w:ascii="Arial" w:hAnsi="Arial" w:cs="Arial"/>
          <w:color w:val="000000"/>
        </w:rPr>
        <w:t>A Planilha de Composição de Preços (</w:t>
      </w:r>
      <w:r w:rsidR="003A4BDE">
        <w:rPr>
          <w:rFonts w:ascii="Arial" w:hAnsi="Arial" w:cs="Arial"/>
          <w:color w:val="000000"/>
        </w:rPr>
        <w:t>Modelo IV</w:t>
      </w:r>
      <w:r w:rsidR="003A4BDE" w:rsidRPr="003A4BDE">
        <w:rPr>
          <w:rFonts w:ascii="Arial" w:hAnsi="Arial" w:cs="Arial"/>
          <w:color w:val="000000"/>
        </w:rPr>
        <w:t>) deve ser obrigatoriamente apresentada pelo licitante detentor do menor preço, na forma dos itens 6.4 e 7.1</w:t>
      </w:r>
      <w:r w:rsidR="00944421">
        <w:rPr>
          <w:rFonts w:ascii="Arial" w:hAnsi="Arial" w:cs="Arial"/>
          <w:color w:val="000000"/>
        </w:rPr>
        <w:t>2</w:t>
      </w:r>
      <w:r w:rsidR="003A4BDE" w:rsidRPr="003A4BDE">
        <w:rPr>
          <w:rFonts w:ascii="Arial" w:hAnsi="Arial" w:cs="Arial"/>
          <w:color w:val="000000"/>
        </w:rPr>
        <w:t>, sob pena de desclassificação, preenchida e assinada pelo representante legal da empresa.</w:t>
      </w:r>
    </w:p>
    <w:p w14:paraId="54933ED7" w14:textId="77777777" w:rsidR="00096823" w:rsidRDefault="00096823" w:rsidP="00A55C8F">
      <w:pPr>
        <w:widowControl w:val="0"/>
        <w:tabs>
          <w:tab w:val="left" w:pos="1418"/>
        </w:tabs>
        <w:ind w:left="993" w:hanging="993"/>
        <w:jc w:val="both"/>
        <w:rPr>
          <w:rFonts w:ascii="Arial" w:hAnsi="Arial" w:cs="Arial"/>
          <w:highlight w:val="cyan"/>
        </w:rPr>
      </w:pPr>
    </w:p>
    <w:p w14:paraId="3F385058" w14:textId="1456EBBC"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lastRenderedPageBreak/>
        <w:t>6.</w:t>
      </w:r>
      <w:r w:rsidR="002E6509">
        <w:rPr>
          <w:rFonts w:ascii="Arial" w:hAnsi="Arial" w:cs="Arial"/>
        </w:rPr>
        <w:t>10</w:t>
      </w:r>
      <w:r w:rsidRPr="003526D1">
        <w:rPr>
          <w:rFonts w:ascii="Arial" w:hAnsi="Arial" w:cs="Arial"/>
        </w:rPr>
        <w:t>.2</w:t>
      </w:r>
      <w:r w:rsidRPr="003526D1">
        <w:rPr>
          <w:rFonts w:ascii="Arial" w:hAnsi="Arial" w:cs="Arial"/>
        </w:rPr>
        <w:tab/>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Pr="003526D1">
        <w:rPr>
          <w:rFonts w:ascii="Arial" w:hAnsi="Arial" w:cs="Arial"/>
          <w:color w:val="00B050"/>
        </w:rPr>
        <w:t xml:space="preserve"> </w:t>
      </w:r>
      <w:r w:rsidRPr="003526D1">
        <w:rPr>
          <w:rFonts w:ascii="Arial" w:hAnsi="Arial" w:cs="Arial"/>
        </w:rPr>
        <w:t>item 5.3</w:t>
      </w:r>
      <w:r w:rsidR="003A4BDE">
        <w:rPr>
          <w:rFonts w:ascii="Arial" w:hAnsi="Arial" w:cs="Arial"/>
        </w:rPr>
        <w:t>.2</w:t>
      </w:r>
      <w:r w:rsidRPr="003526D1">
        <w:rPr>
          <w:rFonts w:ascii="Arial" w:hAnsi="Arial" w:cs="Arial"/>
        </w:rPr>
        <w:t xml:space="preserve"> e subitens.</w:t>
      </w:r>
    </w:p>
    <w:p w14:paraId="6E6F1469" w14:textId="77777777" w:rsidR="007C7199" w:rsidRPr="00444BBE" w:rsidRDefault="007C7199" w:rsidP="00A55C8F">
      <w:pPr>
        <w:widowControl w:val="0"/>
        <w:ind w:left="993" w:hanging="993"/>
        <w:jc w:val="both"/>
        <w:rPr>
          <w:rFonts w:ascii="Arial" w:hAnsi="Arial" w:cs="Arial"/>
          <w:i/>
          <w:iCs/>
          <w:highlight w:val="lightGray"/>
        </w:rPr>
      </w:pPr>
    </w:p>
    <w:p w14:paraId="366EF52F" w14:textId="7F34B2D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.2.1</w:t>
      </w:r>
      <w:r w:rsidRPr="003526D1">
        <w:rPr>
          <w:rFonts w:ascii="Arial" w:hAnsi="Arial" w:cs="Arial"/>
        </w:rPr>
        <w:tab/>
        <w:t>Não é admitida a inclusão da “reserva técnica” como item da remuneração da mão-de-obra, ou a qualquer título, sem a indicação prévia e expressa dos custos correspondentes que serão cobertos por esse item.</w:t>
      </w:r>
    </w:p>
    <w:p w14:paraId="59C0DB6C" w14:textId="77777777" w:rsidR="007C7199" w:rsidRPr="003526D1" w:rsidRDefault="007C7199" w:rsidP="00A55C8F">
      <w:pPr>
        <w:widowControl w:val="0"/>
        <w:tabs>
          <w:tab w:val="left" w:pos="1418"/>
        </w:tabs>
        <w:ind w:left="993" w:hanging="993"/>
        <w:jc w:val="both"/>
        <w:rPr>
          <w:rFonts w:ascii="Arial" w:hAnsi="Arial" w:cs="Arial"/>
        </w:rPr>
      </w:pPr>
    </w:p>
    <w:p w14:paraId="56AEA5C9" w14:textId="1982F893"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.2.2</w:t>
      </w:r>
      <w:r w:rsidRPr="003526D1">
        <w:rPr>
          <w:rFonts w:ascii="Arial" w:hAnsi="Arial" w:cs="Arial"/>
        </w:rPr>
        <w:tab/>
        <w:t>Os custos com supervisão e fiscalização devem ser englobados nas despesas administrativas, não sendo permitida a sua inclusão em outro item da planilha.</w:t>
      </w:r>
    </w:p>
    <w:p w14:paraId="051AEAE9" w14:textId="77777777" w:rsidR="007C7199" w:rsidRPr="003526D1" w:rsidRDefault="007C7199" w:rsidP="00A55C8F">
      <w:pPr>
        <w:widowControl w:val="0"/>
        <w:tabs>
          <w:tab w:val="left" w:pos="1418"/>
        </w:tabs>
        <w:ind w:left="993" w:hanging="993"/>
        <w:jc w:val="both"/>
        <w:rPr>
          <w:rFonts w:ascii="Arial" w:hAnsi="Arial" w:cs="Arial"/>
        </w:rPr>
      </w:pPr>
    </w:p>
    <w:p w14:paraId="74B2ACC8" w14:textId="7BBE6B1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 xml:space="preserve">.2.3 </w:t>
      </w:r>
      <w:r w:rsidRPr="003526D1">
        <w:rPr>
          <w:rFonts w:ascii="Arial" w:hAnsi="Arial" w:cs="Arial"/>
        </w:rPr>
        <w:tab/>
        <w:t xml:space="preserve">O </w:t>
      </w:r>
      <w:r w:rsidR="003526D1" w:rsidRPr="003526D1">
        <w:rPr>
          <w:rFonts w:ascii="Arial" w:hAnsi="Arial" w:cs="Arial"/>
        </w:rPr>
        <w:t>M</w:t>
      </w:r>
      <w:r w:rsidRPr="003526D1">
        <w:rPr>
          <w:rFonts w:ascii="Arial" w:hAnsi="Arial" w:cs="Arial"/>
        </w:rPr>
        <w:t>odelo</w:t>
      </w:r>
      <w:r w:rsidR="003526D1" w:rsidRPr="003526D1">
        <w:rPr>
          <w:rFonts w:ascii="Arial" w:hAnsi="Arial" w:cs="Arial"/>
        </w:rPr>
        <w:t xml:space="preserve"> IV</w:t>
      </w:r>
      <w:r w:rsidRPr="003526D1">
        <w:rPr>
          <w:rFonts w:ascii="Arial" w:hAnsi="Arial" w:cs="Arial"/>
        </w:rPr>
        <w:t xml:space="preserve"> deverá ser adaptado à sua natureza jurídica, objeto ou atividade desempenhada, observando-se as particularidades tributárias de cada segmento.</w:t>
      </w:r>
    </w:p>
    <w:p w14:paraId="059B6115"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34E80FD0" w14:textId="6B00BCEB"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.2.4</w:t>
      </w:r>
      <w:r w:rsidRPr="003526D1">
        <w:rPr>
          <w:rFonts w:ascii="Arial" w:hAnsi="Arial" w:cs="Arial"/>
        </w:rPr>
        <w:tab/>
        <w:t>O licitante deverá informar o seu regime de tributação, se é optante pelo regime do Simples Nacional, Lucro Real ou Lucro Presumido.</w:t>
      </w:r>
    </w:p>
    <w:p w14:paraId="45B36658" w14:textId="77777777" w:rsidR="007C7199" w:rsidRPr="00444BBE" w:rsidRDefault="007C7199" w:rsidP="00A55C8F">
      <w:pPr>
        <w:widowControl w:val="0"/>
        <w:tabs>
          <w:tab w:val="left" w:pos="1418"/>
        </w:tabs>
        <w:ind w:left="993"/>
        <w:jc w:val="both"/>
        <w:rPr>
          <w:rFonts w:ascii="Arial" w:hAnsi="Arial" w:cs="Arial"/>
          <w:color w:val="FF0000"/>
          <w:highlight w:val="lightGray"/>
        </w:rPr>
      </w:pPr>
    </w:p>
    <w:p w14:paraId="0F279515" w14:textId="3DC43B05"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.3</w:t>
      </w:r>
      <w:r w:rsidRPr="003526D1">
        <w:rPr>
          <w:rFonts w:ascii="Arial" w:hAnsi="Arial" w:cs="Arial"/>
        </w:rPr>
        <w:tab/>
        <w:t>Na análise da Planilha de composição de preços os itens em branco, com valor zero ou valores irrisórios e/ou incompatíveis com as práticas de mercado serão desconsiderados como elementos de formação dos custos, observado o disposto no item 5.3</w:t>
      </w:r>
      <w:r w:rsidR="003A4BDE">
        <w:rPr>
          <w:rFonts w:ascii="Arial" w:hAnsi="Arial" w:cs="Arial"/>
        </w:rPr>
        <w:t>.2</w:t>
      </w:r>
      <w:r w:rsidRPr="003526D1">
        <w:rPr>
          <w:rFonts w:ascii="Arial" w:hAnsi="Arial" w:cs="Arial"/>
        </w:rPr>
        <w:t xml:space="preserve"> e subitens</w:t>
      </w:r>
      <w:r w:rsidRPr="003526D1" w:rsidDel="005B4DA1">
        <w:rPr>
          <w:rFonts w:ascii="Arial" w:hAnsi="Arial" w:cs="Arial"/>
        </w:rPr>
        <w:t xml:space="preserve"> </w:t>
      </w:r>
      <w:r w:rsidRPr="003526D1">
        <w:rPr>
          <w:rFonts w:ascii="Arial" w:hAnsi="Arial" w:cs="Arial"/>
        </w:rPr>
        <w:t>e, como consequência, não caberá negociação futura envolvendo tais itens; os efeitos financeiros negativos decorrentes dessa desconsideração terão que ser absorvidos pelos demais itens da Planilha, desde que não se configure a corrosão da exequibilidade da proposta, não podendo o Licitante alegar posteriormente desconhecimento de fatos existentes quando da elaboração da proposta ou erros no preenchimento da planilha como fundamento para solicitar a repactuação ou reequilíbrio econômico-financeiro da proposta/contrato.</w:t>
      </w:r>
    </w:p>
    <w:p w14:paraId="7C8F0C62"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16DB0FEE" w14:textId="50E843D7"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w:t>
      </w:r>
      <w:r w:rsidRPr="003526D1">
        <w:rPr>
          <w:rFonts w:ascii="Arial" w:hAnsi="Arial" w:cs="Arial"/>
        </w:rPr>
        <w:tab/>
        <w:t xml:space="preserve">O </w:t>
      </w:r>
      <w:r w:rsidR="00196C8E" w:rsidRPr="003526D1">
        <w:rPr>
          <w:rFonts w:ascii="Arial" w:hAnsi="Arial" w:cs="Arial"/>
        </w:rPr>
        <w:t>Licitador</w:t>
      </w:r>
      <w:r w:rsidRPr="003526D1">
        <w:rPr>
          <w:rFonts w:ascii="Arial" w:hAnsi="Arial" w:cs="Arial"/>
        </w:rPr>
        <w:t xml:space="preserve"> poderá convocar o licitante para apresentar Nota Explicativa, detalhando a forma como foram calculados os custos, de forma a comprovar sua exequibilidade, cuja aceitação ficará condicionada à análise pelo </w:t>
      </w:r>
      <w:r w:rsidR="00DB21D9" w:rsidRPr="003526D1">
        <w:rPr>
          <w:rFonts w:ascii="Arial" w:hAnsi="Arial" w:cs="Arial"/>
        </w:rPr>
        <w:t>Licitador</w:t>
      </w:r>
      <w:r w:rsidRPr="003526D1">
        <w:rPr>
          <w:rFonts w:ascii="Arial" w:hAnsi="Arial" w:cs="Arial"/>
        </w:rPr>
        <w:t xml:space="preserve"> e Equipe de Apoio, sobre a qual decidirá motivadamente.</w:t>
      </w:r>
    </w:p>
    <w:p w14:paraId="6CFEC88B" w14:textId="77777777" w:rsidR="007C7199" w:rsidRPr="00444BBE" w:rsidRDefault="007C7199" w:rsidP="00A55C8F">
      <w:pPr>
        <w:widowControl w:val="0"/>
        <w:tabs>
          <w:tab w:val="left" w:pos="1418"/>
        </w:tabs>
        <w:ind w:left="993" w:hanging="993"/>
        <w:jc w:val="both"/>
        <w:rPr>
          <w:rFonts w:ascii="Arial" w:hAnsi="Arial" w:cs="Arial"/>
          <w:highlight w:val="lightGray"/>
        </w:rPr>
      </w:pPr>
    </w:p>
    <w:p w14:paraId="05606759" w14:textId="53CD8118" w:rsidR="007C7199" w:rsidRPr="003526D1" w:rsidRDefault="007C7199" w:rsidP="00A55C8F">
      <w:pPr>
        <w:widowControl w:val="0"/>
        <w:tabs>
          <w:tab w:val="left" w:pos="1418"/>
        </w:tabs>
        <w:ind w:left="993" w:hanging="993"/>
        <w:jc w:val="both"/>
        <w:rPr>
          <w:rFonts w:ascii="Arial" w:hAnsi="Arial" w:cs="Arial"/>
        </w:rPr>
      </w:pPr>
      <w:r w:rsidRPr="003526D1">
        <w:rPr>
          <w:rFonts w:ascii="Arial" w:hAnsi="Arial" w:cs="Arial"/>
        </w:rPr>
        <w:t>6.</w:t>
      </w:r>
      <w:r w:rsidR="002E6509">
        <w:rPr>
          <w:rFonts w:ascii="Arial" w:hAnsi="Arial" w:cs="Arial"/>
        </w:rPr>
        <w:t>10</w:t>
      </w:r>
      <w:r w:rsidRPr="003526D1">
        <w:rPr>
          <w:rFonts w:ascii="Arial" w:hAnsi="Arial" w:cs="Arial"/>
        </w:rPr>
        <w:t>.4.1</w:t>
      </w:r>
      <w:r w:rsidRPr="003526D1">
        <w:rPr>
          <w:rFonts w:ascii="Arial" w:hAnsi="Arial" w:cs="Arial"/>
        </w:rPr>
        <w:tab/>
        <w:t xml:space="preserve">Aceita a Nota Explicativa pelo </w:t>
      </w:r>
      <w:r w:rsidR="00DB21D9" w:rsidRPr="003526D1">
        <w:rPr>
          <w:rFonts w:ascii="Arial" w:hAnsi="Arial" w:cs="Arial"/>
        </w:rPr>
        <w:t>Licitador</w:t>
      </w:r>
      <w:r w:rsidRPr="003526D1">
        <w:rPr>
          <w:rFonts w:ascii="Arial" w:hAnsi="Arial" w:cs="Arial"/>
        </w:rPr>
        <w:t xml:space="preserve">, o licitante assume inteira responsabilidade pelos itens de composição do preço e seus valores, para todos os efeitos, não podendo alegar provisão deficitária ou omissão com vistas à repactuação ou reequilíbrio econômico-financeiro, caso seja contratada. </w:t>
      </w:r>
    </w:p>
    <w:p w14:paraId="5E135967" w14:textId="77777777" w:rsidR="008660ED" w:rsidRPr="00444BBE" w:rsidRDefault="008660ED" w:rsidP="00A55C8F">
      <w:pPr>
        <w:widowControl w:val="0"/>
        <w:ind w:left="993" w:hanging="993"/>
        <w:jc w:val="both"/>
        <w:outlineLvl w:val="0"/>
        <w:rPr>
          <w:rFonts w:ascii="Arial" w:hAnsi="Arial" w:cs="Arial"/>
          <w:b/>
          <w:bCs/>
        </w:rPr>
      </w:pPr>
    </w:p>
    <w:p w14:paraId="647C8D6C" w14:textId="689E3532" w:rsidR="00572F07" w:rsidRPr="00CD5D7D" w:rsidRDefault="00572F07" w:rsidP="00183586">
      <w:pPr>
        <w:widowControl w:val="0"/>
        <w:numPr>
          <w:ilvl w:val="0"/>
          <w:numId w:val="9"/>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77DFC0C2"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3"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Arial" w:hAnsi="Arial" w:cs="Arial"/>
          <w:iCs/>
        </w:rPr>
        <w:sym w:font="Wingdings" w:char="F0E0"/>
      </w:r>
      <w:r w:rsidR="00577BB3" w:rsidRPr="00577BB3">
        <w:rPr>
          <w:rFonts w:ascii="Arial" w:hAnsi="Arial" w:cs="Arial"/>
        </w:rPr>
        <w:t xml:space="preserve"> efetuar login </w:t>
      </w:r>
      <w:r w:rsidR="00577BB3" w:rsidRPr="002E6509">
        <w:rPr>
          <w:rFonts w:ascii="Arial" w:hAnsi="Arial" w:cs="Arial"/>
          <w:iCs/>
        </w:rPr>
        <w:sym w:font="Wingdings" w:char="F0E0"/>
      </w:r>
      <w:r w:rsidR="00577BB3" w:rsidRPr="00577BB3">
        <w:rPr>
          <w:rFonts w:ascii="Arial" w:hAnsi="Arial" w:cs="Arial"/>
        </w:rPr>
        <w:t xml:space="preserve"> selecionar o fornecedor que deseja prosseguir </w:t>
      </w:r>
      <w:r w:rsidR="00577BB3" w:rsidRPr="002E6509">
        <w:rPr>
          <w:rFonts w:ascii="Arial" w:hAnsi="Arial" w:cs="Arial"/>
          <w:iCs/>
        </w:rPr>
        <w:sym w:font="Wingdings" w:char="F0E0"/>
      </w:r>
      <w:r w:rsidR="00577BB3" w:rsidRPr="00577BB3">
        <w:rPr>
          <w:rFonts w:ascii="Arial" w:hAnsi="Arial" w:cs="Arial"/>
        </w:rPr>
        <w:t xml:space="preserve"> marcar a modalidade LICITAÇÃO CAIXA </w:t>
      </w:r>
      <w:r w:rsidR="00577BB3" w:rsidRPr="002E6509">
        <w:rPr>
          <w:rFonts w:ascii="Arial" w:hAnsi="Arial" w:cs="Arial"/>
          <w:iCs/>
        </w:rPr>
        <w:sym w:font="Wingdings" w:char="F0E0"/>
      </w:r>
      <w:r w:rsidR="00577BB3" w:rsidRPr="00577BB3">
        <w:rPr>
          <w:rFonts w:ascii="Arial" w:hAnsi="Arial" w:cs="Arial"/>
        </w:rPr>
        <w:t xml:space="preserve"> no quadro “MINHAS ATIVIDADES” </w:t>
      </w:r>
      <w:r w:rsidR="00577BB3" w:rsidRPr="002E6509">
        <w:rPr>
          <w:rFonts w:ascii="Arial" w:hAnsi="Arial" w:cs="Arial"/>
          <w:iCs/>
        </w:rPr>
        <w:sym w:font="Wingdings" w:char="F0E0"/>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625157" w:rsidRPr="009D1B5E">
        <w:rPr>
          <w:rFonts w:ascii="Arial" w:hAnsi="Arial" w:cs="Arial"/>
          <w:b/>
          <w:bCs/>
        </w:rPr>
        <w:t>PREÇO</w:t>
      </w:r>
      <w:r w:rsidR="003526D1" w:rsidRPr="009D1B5E">
        <w:rPr>
          <w:rFonts w:ascii="Arial" w:hAnsi="Arial" w:cs="Arial"/>
          <w:b/>
          <w:bCs/>
        </w:rPr>
        <w:t xml:space="preserve"> </w:t>
      </w:r>
      <w:r w:rsidR="00D10FB0">
        <w:rPr>
          <w:rFonts w:ascii="Arial" w:hAnsi="Arial" w:cs="Arial"/>
          <w:b/>
          <w:bCs/>
        </w:rPr>
        <w:t>GLOBAL</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77777777" w:rsidR="001446D2"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.1</w:t>
      </w:r>
      <w:r w:rsidRPr="00444BBE">
        <w:rPr>
          <w:rFonts w:ascii="Arial" w:hAnsi="Arial" w:cs="Arial"/>
        </w:rPr>
        <w:tab/>
        <w:t>a licitante somente poderá oferecer lance inferior ao último por ele ofertado e registrado pelo sistema;</w:t>
      </w:r>
    </w:p>
    <w:p w14:paraId="5E8B15A2" w14:textId="77777777" w:rsidR="00F9623F" w:rsidRDefault="00F9623F" w:rsidP="00A55C8F">
      <w:pPr>
        <w:widowControl w:val="0"/>
        <w:tabs>
          <w:tab w:val="left" w:pos="1418"/>
        </w:tabs>
        <w:ind w:left="993" w:hanging="993"/>
        <w:jc w:val="both"/>
        <w:rPr>
          <w:rFonts w:ascii="Arial" w:hAnsi="Arial" w:cs="Arial"/>
        </w:rPr>
      </w:pPr>
    </w:p>
    <w:p w14:paraId="19482577" w14:textId="77777777" w:rsidR="00F9623F" w:rsidRPr="00B43FA6" w:rsidRDefault="00F9623F" w:rsidP="00F9623F">
      <w:pPr>
        <w:widowControl w:val="0"/>
        <w:tabs>
          <w:tab w:val="left" w:pos="1418"/>
        </w:tabs>
        <w:ind w:left="993" w:hanging="993"/>
        <w:jc w:val="both"/>
        <w:rPr>
          <w:rFonts w:ascii="Arial" w:hAnsi="Arial" w:cs="Arial"/>
        </w:rPr>
      </w:pPr>
      <w:r w:rsidRPr="00B43FA6">
        <w:rPr>
          <w:rFonts w:ascii="Arial" w:hAnsi="Arial" w:cs="Arial"/>
        </w:rPr>
        <w:t>7.2.2</w:t>
      </w:r>
      <w:r w:rsidRPr="00B43FA6">
        <w:rPr>
          <w:rFonts w:ascii="Arial" w:hAnsi="Arial" w:cs="Arial"/>
        </w:rPr>
        <w:tab/>
        <w:t xml:space="preserve">No caso de lances de mesmo valor durante a fase de lances, o sistema classificará em melhor posição, para fins de ordenação provisória da etapa competitiva, ordenando pelo lance que tiver </w:t>
      </w:r>
      <w:r w:rsidRPr="00B43FA6">
        <w:rPr>
          <w:rFonts w:ascii="Arial" w:hAnsi="Arial" w:cs="Arial"/>
        </w:rPr>
        <w:lastRenderedPageBreak/>
        <w:t>sido recebido e registrado primeiro.</w:t>
      </w:r>
    </w:p>
    <w:p w14:paraId="7FD1FFEC" w14:textId="77777777" w:rsidR="00F9623F" w:rsidRPr="00B43FA6" w:rsidRDefault="00F9623F" w:rsidP="00F9623F">
      <w:pPr>
        <w:widowControl w:val="0"/>
        <w:tabs>
          <w:tab w:val="left" w:pos="1418"/>
        </w:tabs>
        <w:ind w:left="993" w:hanging="993"/>
        <w:jc w:val="both"/>
        <w:rPr>
          <w:rFonts w:ascii="Arial" w:hAnsi="Arial" w:cs="Arial"/>
        </w:rPr>
      </w:pPr>
    </w:p>
    <w:p w14:paraId="3653FBB1" w14:textId="77777777" w:rsidR="00F9623F" w:rsidRPr="00F9623F" w:rsidRDefault="00F9623F" w:rsidP="00F9623F">
      <w:pPr>
        <w:widowControl w:val="0"/>
        <w:tabs>
          <w:tab w:val="left" w:pos="1418"/>
        </w:tabs>
        <w:ind w:left="993" w:hanging="993"/>
        <w:jc w:val="both"/>
        <w:rPr>
          <w:rFonts w:ascii="Arial" w:hAnsi="Arial" w:cs="Arial"/>
        </w:rPr>
      </w:pPr>
      <w:r w:rsidRPr="00B43FA6">
        <w:rPr>
          <w:rFonts w:ascii="Arial" w:hAnsi="Arial" w:cs="Arial"/>
        </w:rPr>
        <w:t>7.2.2.1</w:t>
      </w:r>
      <w:r w:rsidRPr="00B43FA6">
        <w:rPr>
          <w:rFonts w:ascii="Arial" w:hAnsi="Arial" w:cs="Arial"/>
        </w:rPr>
        <w:tab/>
        <w:t>A ordenação prevista no subitem anterior é exclusivamente para a fase de lances, não caracterizando critério definitivo de desempate e não afastando a aplicação do direito de preferência (quando cabível), nem dos critérios de desempate previstos no item 7.10 deste Edital, quando permanecer empate após o encerramento da etapa de lances.</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090F1D04"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os lances a serem ofertados devem corresponder ao PREÇO</w:t>
      </w:r>
      <w:r w:rsidR="003526D1" w:rsidRPr="00E71307">
        <w:rPr>
          <w:rFonts w:ascii="Arial" w:hAnsi="Arial" w:cs="Arial"/>
        </w:rPr>
        <w:t xml:space="preserve"> </w:t>
      </w:r>
      <w:r w:rsidR="004A610C">
        <w:rPr>
          <w:rFonts w:ascii="Arial" w:hAnsi="Arial" w:cs="Arial"/>
        </w:rPr>
        <w:t>GLOBAL</w:t>
      </w:r>
      <w:r w:rsidRPr="00E71307">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7089758" w14:textId="77777777" w:rsidR="001446D2" w:rsidRPr="00444BBE" w:rsidRDefault="001446D2" w:rsidP="00A55C8F">
      <w:pPr>
        <w:widowControl w:val="0"/>
        <w:tabs>
          <w:tab w:val="left" w:pos="1418"/>
        </w:tabs>
        <w:ind w:left="993" w:hanging="993"/>
        <w:jc w:val="both"/>
        <w:rPr>
          <w:rFonts w:ascii="Arial" w:hAnsi="Arial" w:cs="Arial"/>
        </w:rPr>
      </w:pPr>
      <w:r w:rsidRPr="00976095">
        <w:rPr>
          <w:rFonts w:ascii="Arial" w:hAnsi="Arial" w:cs="Arial"/>
        </w:rPr>
        <w:t>7.</w:t>
      </w:r>
      <w:r w:rsidR="00415D50" w:rsidRPr="00976095">
        <w:rPr>
          <w:rFonts w:ascii="Arial" w:hAnsi="Arial" w:cs="Arial"/>
        </w:rPr>
        <w:t>3</w:t>
      </w:r>
      <w:r w:rsidRPr="00976095">
        <w:rPr>
          <w:rFonts w:ascii="Arial" w:hAnsi="Arial" w:cs="Arial"/>
        </w:rPr>
        <w:tab/>
        <w:t xml:space="preserve">Durante o transcurso da sessão pública, </w:t>
      </w:r>
      <w:r w:rsidR="003878DA" w:rsidRPr="00976095">
        <w:rPr>
          <w:rFonts w:ascii="Arial" w:hAnsi="Arial" w:cs="Arial"/>
        </w:rPr>
        <w:t>o</w:t>
      </w:r>
      <w:r w:rsidRPr="00976095">
        <w:rPr>
          <w:rFonts w:ascii="Arial" w:hAnsi="Arial" w:cs="Arial"/>
        </w:rPr>
        <w:t xml:space="preserve"> licitante ser</w:t>
      </w:r>
      <w:r w:rsidR="003878DA" w:rsidRPr="00976095">
        <w:rPr>
          <w:rFonts w:ascii="Arial" w:hAnsi="Arial" w:cs="Arial"/>
        </w:rPr>
        <w:t>á</w:t>
      </w:r>
      <w:r w:rsidRPr="00976095">
        <w:rPr>
          <w:rFonts w:ascii="Arial" w:hAnsi="Arial" w:cs="Arial"/>
        </w:rPr>
        <w:t xml:space="preserve"> informad</w:t>
      </w:r>
      <w:r w:rsidR="003878DA" w:rsidRPr="00976095">
        <w:rPr>
          <w:rFonts w:ascii="Arial" w:hAnsi="Arial" w:cs="Arial"/>
        </w:rPr>
        <w:t>o</w:t>
      </w:r>
      <w:r w:rsidRPr="00976095">
        <w:rPr>
          <w:rFonts w:ascii="Arial" w:hAnsi="Arial" w:cs="Arial"/>
        </w:rPr>
        <w:t>, em tempo real, do valor do menor lance registrado, vedada a identificação da detentora do lance.</w:t>
      </w:r>
    </w:p>
    <w:p w14:paraId="3FA2C5DD" w14:textId="77777777" w:rsidR="001446D2" w:rsidRPr="00444BBE" w:rsidRDefault="001446D2" w:rsidP="00A55C8F">
      <w:pPr>
        <w:widowControl w:val="0"/>
        <w:tabs>
          <w:tab w:val="left" w:pos="1418"/>
        </w:tabs>
        <w:ind w:left="993" w:hanging="993"/>
        <w:jc w:val="both"/>
        <w:rPr>
          <w:rFonts w:ascii="Arial" w:hAnsi="Arial" w:cs="Arial"/>
        </w:rPr>
      </w:pPr>
    </w:p>
    <w:p w14:paraId="628D8048"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3878DA" w:rsidRPr="00444BBE">
        <w:rPr>
          <w:rFonts w:ascii="Arial" w:hAnsi="Arial" w:cs="Arial"/>
        </w:rPr>
        <w:t>4</w:t>
      </w:r>
      <w:r w:rsidRPr="00444BBE">
        <w:rPr>
          <w:rFonts w:ascii="Arial" w:hAnsi="Arial" w:cs="Arial"/>
        </w:rPr>
        <w:tab/>
        <w:t xml:space="preserve">Na fase de lances, no caso de evidente equívoco de digitação pelo licitante, em que este equívoco der causa a preço incompatível ou lance manifestamente </w:t>
      </w:r>
      <w:r w:rsidR="003878DA" w:rsidRPr="00444BBE">
        <w:rPr>
          <w:rFonts w:ascii="Arial" w:hAnsi="Arial" w:cs="Arial"/>
        </w:rPr>
        <w:t>inexequível</w:t>
      </w:r>
      <w:r w:rsidRPr="00444BBE">
        <w:rPr>
          <w:rFonts w:ascii="Arial" w:hAnsi="Arial" w:cs="Arial"/>
        </w:rPr>
        <w:t xml:space="preserve">, o preço incompatível ou lance manifestamente </w:t>
      </w:r>
      <w:r w:rsidR="003878DA" w:rsidRPr="00444BBE">
        <w:rPr>
          <w:rFonts w:ascii="Arial" w:hAnsi="Arial" w:cs="Arial"/>
        </w:rPr>
        <w:t>inexequível</w:t>
      </w:r>
      <w:r w:rsidRPr="00444BBE">
        <w:rPr>
          <w:rFonts w:ascii="Arial" w:hAnsi="Arial" w:cs="Arial"/>
        </w:rPr>
        <w:t xml:space="preserve">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0DBD713E" w14:textId="77777777" w:rsidR="006F603C" w:rsidRDefault="006F603C" w:rsidP="00A55C8F">
      <w:pPr>
        <w:widowControl w:val="0"/>
        <w:tabs>
          <w:tab w:val="left" w:pos="1418"/>
        </w:tabs>
        <w:ind w:left="993" w:hanging="993"/>
        <w:jc w:val="both"/>
        <w:rPr>
          <w:rFonts w:ascii="Arial" w:hAnsi="Arial" w:cs="Arial"/>
        </w:rPr>
      </w:pPr>
    </w:p>
    <w:p w14:paraId="2611F547" w14:textId="137076C7" w:rsidR="001446D2" w:rsidRPr="00CB33D5" w:rsidRDefault="001446D2" w:rsidP="00A55C8F">
      <w:pPr>
        <w:widowControl w:val="0"/>
        <w:tabs>
          <w:tab w:val="left" w:pos="1418"/>
        </w:tabs>
        <w:ind w:left="993" w:hanging="993"/>
        <w:jc w:val="both"/>
        <w:rPr>
          <w:rFonts w:ascii="Arial" w:hAnsi="Arial" w:cs="Arial"/>
        </w:rPr>
      </w:pPr>
      <w:r w:rsidRPr="00CB33D5">
        <w:rPr>
          <w:rFonts w:ascii="Arial" w:hAnsi="Arial" w:cs="Arial"/>
        </w:rPr>
        <w:t>7.</w:t>
      </w:r>
      <w:r w:rsidR="00883B39" w:rsidRPr="00CB33D5">
        <w:rPr>
          <w:rFonts w:ascii="Arial" w:hAnsi="Arial" w:cs="Arial"/>
        </w:rPr>
        <w:t>6</w:t>
      </w:r>
      <w:r w:rsidRPr="00CB33D5">
        <w:rPr>
          <w:rFonts w:ascii="Arial" w:hAnsi="Arial" w:cs="Arial"/>
        </w:rPr>
        <w:tab/>
      </w:r>
      <w:r w:rsidR="00F9623F" w:rsidRPr="00CB33D5">
        <w:rPr>
          <w:rFonts w:ascii="Arial" w:hAnsi="Arial" w:cs="Arial"/>
        </w:rPr>
        <w:t>Após o encerramento da etapa de lances, o sistema divulgará a classificação provisória das propostas ou lances, observados, na sequência, o exercício do direito de preferência previsto neste Edital, quando cabível, e os critérios de desempate previstos no item 7.10, quando configurada igualdade entre propostas classificadas.</w:t>
      </w:r>
      <w:r w:rsidR="00F9623F" w:rsidRPr="00CB33D5">
        <w:rPr>
          <w:rFonts w:cs="Arial"/>
        </w:rPr>
        <w:t> </w:t>
      </w:r>
    </w:p>
    <w:p w14:paraId="19FB7318" w14:textId="77777777" w:rsidR="00056852" w:rsidRPr="00CB33D5" w:rsidRDefault="00056852" w:rsidP="00A55C8F">
      <w:pPr>
        <w:pStyle w:val="Corpodetexto2"/>
        <w:widowControl w:val="0"/>
        <w:tabs>
          <w:tab w:val="left" w:pos="993"/>
        </w:tabs>
        <w:ind w:left="993" w:hanging="993"/>
        <w:rPr>
          <w:rFonts w:cs="Arial"/>
          <w:b w:val="0"/>
          <w:sz w:val="20"/>
        </w:rPr>
      </w:pPr>
    </w:p>
    <w:p w14:paraId="5E7B3270" w14:textId="77777777" w:rsidR="00B9220B" w:rsidRPr="00CB33D5" w:rsidRDefault="00B9220B" w:rsidP="00A55C8F">
      <w:pPr>
        <w:pStyle w:val="Corpodetexto2"/>
        <w:widowControl w:val="0"/>
        <w:tabs>
          <w:tab w:val="left" w:pos="993"/>
        </w:tabs>
        <w:ind w:left="993" w:hanging="993"/>
        <w:rPr>
          <w:rFonts w:cs="Arial"/>
          <w:b w:val="0"/>
          <w:sz w:val="20"/>
        </w:rPr>
      </w:pPr>
      <w:r w:rsidRPr="00CB33D5">
        <w:rPr>
          <w:rFonts w:cs="Arial"/>
          <w:b w:val="0"/>
          <w:sz w:val="20"/>
        </w:rPr>
        <w:t>7.</w:t>
      </w:r>
      <w:r w:rsidR="00883B39" w:rsidRPr="00CB33D5">
        <w:rPr>
          <w:rFonts w:cs="Arial"/>
          <w:b w:val="0"/>
          <w:sz w:val="20"/>
        </w:rPr>
        <w:t>7</w:t>
      </w:r>
      <w:r w:rsidRPr="00CB33D5">
        <w:rPr>
          <w:rFonts w:cs="Arial"/>
          <w:b w:val="0"/>
          <w:sz w:val="20"/>
        </w:rPr>
        <w:tab/>
        <w:t>A desistência em apresentar lance eletrônico implicará a manutenção do último preço apresentado pel</w:t>
      </w:r>
      <w:r w:rsidR="00056852" w:rsidRPr="00CB33D5">
        <w:rPr>
          <w:rFonts w:cs="Arial"/>
          <w:b w:val="0"/>
          <w:sz w:val="20"/>
        </w:rPr>
        <w:t>o</w:t>
      </w:r>
      <w:r w:rsidRPr="00CB33D5">
        <w:rPr>
          <w:rFonts w:cs="Arial"/>
          <w:b w:val="0"/>
          <w:sz w:val="20"/>
        </w:rPr>
        <w:t xml:space="preserve"> licitante, para efeito de ordenação das propostas.</w:t>
      </w:r>
    </w:p>
    <w:p w14:paraId="374AE0E8" w14:textId="77777777" w:rsidR="00404B9B" w:rsidRPr="00CB33D5" w:rsidRDefault="00404B9B" w:rsidP="00A55C8F">
      <w:pPr>
        <w:widowControl w:val="0"/>
        <w:tabs>
          <w:tab w:val="center" w:pos="1418"/>
        </w:tabs>
        <w:ind w:left="993" w:hanging="993"/>
        <w:jc w:val="both"/>
        <w:rPr>
          <w:rFonts w:ascii="Arial" w:hAnsi="Arial" w:cs="Arial"/>
        </w:rPr>
      </w:pPr>
    </w:p>
    <w:p w14:paraId="4EA3058A" w14:textId="1B41343B" w:rsidR="00AE609D" w:rsidRPr="00F9623F" w:rsidRDefault="00AE609D" w:rsidP="00A55C8F">
      <w:pPr>
        <w:widowControl w:val="0"/>
        <w:ind w:left="993" w:hanging="993"/>
        <w:jc w:val="both"/>
        <w:rPr>
          <w:rFonts w:ascii="Arial" w:hAnsi="Arial" w:cs="Arial"/>
        </w:rPr>
      </w:pPr>
      <w:r w:rsidRPr="00CB33D5">
        <w:rPr>
          <w:rFonts w:ascii="Arial" w:hAnsi="Arial" w:cs="Arial"/>
        </w:rPr>
        <w:t>7.</w:t>
      </w:r>
      <w:r w:rsidR="00FB6892" w:rsidRPr="00CB33D5">
        <w:rPr>
          <w:rFonts w:ascii="Arial" w:hAnsi="Arial" w:cs="Arial"/>
        </w:rPr>
        <w:t>8</w:t>
      </w:r>
      <w:r w:rsidRPr="00CB33D5">
        <w:rPr>
          <w:rFonts w:ascii="Arial" w:hAnsi="Arial" w:cs="Arial"/>
        </w:rPr>
        <w:tab/>
      </w:r>
      <w:r w:rsidR="00F9623F" w:rsidRPr="00CB33D5">
        <w:rPr>
          <w:rFonts w:ascii="Arial" w:hAnsi="Arial" w:cs="Arial"/>
        </w:rPr>
        <w:t>Caso o menor preço seja ofertado por MPE, e inexistindo empate a ser solucionado na forma do item 7.10, o Licitador prosseguirá para a etapa de negociação, em conformidade com o item 7.12.</w:t>
      </w:r>
    </w:p>
    <w:p w14:paraId="5F185021" w14:textId="77777777" w:rsidR="00AE609D" w:rsidRPr="00444BBE" w:rsidRDefault="00AE609D" w:rsidP="00A55C8F">
      <w:pPr>
        <w:widowControl w:val="0"/>
        <w:tabs>
          <w:tab w:val="center" w:pos="1418"/>
        </w:tabs>
        <w:ind w:left="993" w:hanging="993"/>
        <w:jc w:val="both"/>
        <w:rPr>
          <w:rFonts w:ascii="Arial" w:hAnsi="Arial" w:cs="Arial"/>
        </w:rPr>
      </w:pPr>
    </w:p>
    <w:p w14:paraId="42C6E964" w14:textId="77777777" w:rsidR="0097213E"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ab/>
        <w:t xml:space="preserve">Caso </w:t>
      </w:r>
      <w:r w:rsidR="0022054C" w:rsidRPr="00444BBE">
        <w:rPr>
          <w:rFonts w:ascii="Arial" w:hAnsi="Arial" w:cs="Arial"/>
        </w:rPr>
        <w:t>o menor preço n</w:t>
      </w:r>
      <w:r w:rsidRPr="00444BBE">
        <w:rPr>
          <w:rFonts w:ascii="Arial" w:hAnsi="Arial" w:cs="Arial"/>
        </w:rPr>
        <w:t>ão seja apresentad</w:t>
      </w:r>
      <w:r w:rsidR="0022054C" w:rsidRPr="00444BBE">
        <w:rPr>
          <w:rFonts w:ascii="Arial" w:hAnsi="Arial" w:cs="Arial"/>
        </w:rPr>
        <w:t>o</w:t>
      </w:r>
      <w:r w:rsidRPr="00444BBE">
        <w:rPr>
          <w:rFonts w:ascii="Arial" w:hAnsi="Arial" w:cs="Arial"/>
        </w:rPr>
        <w:t xml:space="preserve"> por uma MPE</w:t>
      </w:r>
      <w:r w:rsidR="0022054C" w:rsidRPr="00444BBE">
        <w:rPr>
          <w:rFonts w:ascii="Arial" w:hAnsi="Arial" w:cs="Arial"/>
        </w:rPr>
        <w:t xml:space="preserve">, </w:t>
      </w:r>
      <w:r w:rsidR="0097213E" w:rsidRPr="00444BBE">
        <w:rPr>
          <w:rFonts w:ascii="Arial" w:hAnsi="Arial" w:cs="Arial"/>
        </w:rPr>
        <w:t>observar-se-á o seguinte:</w:t>
      </w:r>
    </w:p>
    <w:p w14:paraId="63F46E47" w14:textId="77777777" w:rsidR="0097213E" w:rsidRPr="00444BBE" w:rsidRDefault="0097213E" w:rsidP="00A55C8F">
      <w:pPr>
        <w:widowControl w:val="0"/>
        <w:ind w:left="993" w:hanging="993"/>
        <w:jc w:val="both"/>
        <w:rPr>
          <w:rFonts w:ascii="Arial" w:hAnsi="Arial" w:cs="Arial"/>
        </w:rPr>
      </w:pPr>
    </w:p>
    <w:p w14:paraId="3337888A" w14:textId="77777777" w:rsidR="0097213E" w:rsidRPr="00444BBE" w:rsidRDefault="0097213E"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w:t>
      </w:r>
      <w:r w:rsidRPr="00444BBE">
        <w:rPr>
          <w:rFonts w:ascii="Arial" w:hAnsi="Arial" w:cs="Arial"/>
        </w:rPr>
        <w:tab/>
        <w:t xml:space="preserve">Se </w:t>
      </w:r>
      <w:r w:rsidR="003062E3" w:rsidRPr="00444BBE">
        <w:rPr>
          <w:rFonts w:ascii="Arial" w:hAnsi="Arial" w:cs="Arial"/>
        </w:rPr>
        <w:t xml:space="preserve">houver proposta apresentada por MPE </w:t>
      </w:r>
      <w:r w:rsidRPr="00444BBE">
        <w:rPr>
          <w:rFonts w:ascii="Arial" w:hAnsi="Arial" w:cs="Arial"/>
          <w:bCs/>
          <w:iCs/>
        </w:rPr>
        <w:t xml:space="preserve">de valor </w:t>
      </w:r>
      <w:r w:rsidR="003062E3" w:rsidRPr="00444BBE">
        <w:rPr>
          <w:rFonts w:ascii="Arial" w:hAnsi="Arial" w:cs="Arial"/>
        </w:rPr>
        <w:t xml:space="preserve">igual ou até </w:t>
      </w:r>
      <w:r w:rsidR="00D46081" w:rsidRPr="00444BBE">
        <w:rPr>
          <w:rFonts w:ascii="Arial" w:hAnsi="Arial" w:cs="Arial"/>
        </w:rPr>
        <w:t>10</w:t>
      </w:r>
      <w:r w:rsidR="003062E3" w:rsidRPr="00444BBE">
        <w:rPr>
          <w:rFonts w:ascii="Arial" w:hAnsi="Arial" w:cs="Arial"/>
        </w:rPr>
        <w:t>%</w:t>
      </w:r>
      <w:r w:rsidR="00C22E6A" w:rsidRPr="00444BBE">
        <w:rPr>
          <w:rFonts w:ascii="Arial" w:hAnsi="Arial" w:cs="Arial"/>
        </w:rPr>
        <w:t xml:space="preserve"> (</w:t>
      </w:r>
      <w:r w:rsidR="00D46081" w:rsidRPr="00444BBE">
        <w:rPr>
          <w:rFonts w:ascii="Arial" w:hAnsi="Arial" w:cs="Arial"/>
        </w:rPr>
        <w:t>dez</w:t>
      </w:r>
      <w:r w:rsidR="00C22E6A" w:rsidRPr="00444BBE">
        <w:rPr>
          <w:rFonts w:ascii="Arial" w:hAnsi="Arial" w:cs="Arial"/>
        </w:rPr>
        <w:t xml:space="preserve"> por cento)</w:t>
      </w:r>
      <w:r w:rsidR="003062E3" w:rsidRPr="00444BBE">
        <w:rPr>
          <w:rFonts w:ascii="Arial" w:hAnsi="Arial" w:cs="Arial"/>
        </w:rPr>
        <w:t xml:space="preserve"> superior à melhor proposta</w:t>
      </w:r>
      <w:r w:rsidR="00D83A44" w:rsidRPr="00444BBE">
        <w:rPr>
          <w:rFonts w:ascii="Arial" w:hAnsi="Arial" w:cs="Arial"/>
        </w:rPr>
        <w:t>,</w:t>
      </w:r>
      <w:r w:rsidR="003062E3" w:rsidRPr="00444BBE">
        <w:rPr>
          <w:rFonts w:ascii="Arial" w:hAnsi="Arial" w:cs="Arial"/>
        </w:rPr>
        <w:t xml:space="preserve"> </w:t>
      </w:r>
      <w:r w:rsidRPr="00444BBE">
        <w:rPr>
          <w:rFonts w:ascii="Arial" w:hAnsi="Arial" w:cs="Arial"/>
        </w:rPr>
        <w:t>s</w:t>
      </w:r>
      <w:r w:rsidR="003062E3" w:rsidRPr="00444BBE">
        <w:rPr>
          <w:rFonts w:ascii="Arial" w:hAnsi="Arial" w:cs="Arial"/>
        </w:rPr>
        <w:t>erá oportunizado o exercício do direito de preferência à MPE</w:t>
      </w:r>
      <w:r w:rsidRPr="00444BBE">
        <w:rPr>
          <w:rFonts w:ascii="Arial" w:hAnsi="Arial" w:cs="Arial"/>
        </w:rPr>
        <w:t>.</w:t>
      </w:r>
    </w:p>
    <w:p w14:paraId="747DDB70" w14:textId="77777777" w:rsidR="0097213E" w:rsidRPr="00444BBE" w:rsidRDefault="0097213E" w:rsidP="00A55C8F">
      <w:pPr>
        <w:widowControl w:val="0"/>
        <w:ind w:left="993" w:hanging="993"/>
        <w:jc w:val="both"/>
        <w:rPr>
          <w:rFonts w:ascii="Arial" w:hAnsi="Arial" w:cs="Arial"/>
        </w:rPr>
      </w:pPr>
    </w:p>
    <w:p w14:paraId="1B585891" w14:textId="77777777" w:rsidR="003062E3" w:rsidRPr="00444BBE" w:rsidRDefault="00657721"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.1.1</w:t>
      </w:r>
      <w:r w:rsidRPr="00444BBE">
        <w:rPr>
          <w:rFonts w:ascii="Arial" w:hAnsi="Arial" w:cs="Arial"/>
        </w:rPr>
        <w:tab/>
        <w:t xml:space="preserve">O direito de preferência </w:t>
      </w:r>
      <w:r w:rsidR="003062E3" w:rsidRPr="00444BBE">
        <w:rPr>
          <w:rFonts w:ascii="Arial" w:hAnsi="Arial" w:cs="Arial"/>
        </w:rPr>
        <w:t xml:space="preserve">consiste na possibilidade </w:t>
      </w:r>
      <w:proofErr w:type="gramStart"/>
      <w:r w:rsidR="003062E3" w:rsidRPr="00444BBE">
        <w:rPr>
          <w:rFonts w:ascii="Arial" w:hAnsi="Arial" w:cs="Arial"/>
        </w:rPr>
        <w:t>d</w:t>
      </w:r>
      <w:r w:rsidR="00056852" w:rsidRPr="00444BBE">
        <w:rPr>
          <w:rFonts w:ascii="Arial" w:hAnsi="Arial" w:cs="Arial"/>
        </w:rPr>
        <w:t>o</w:t>
      </w:r>
      <w:proofErr w:type="gramEnd"/>
      <w:r w:rsidR="003062E3" w:rsidRPr="00444BBE">
        <w:rPr>
          <w:rFonts w:ascii="Arial" w:hAnsi="Arial" w:cs="Arial"/>
        </w:rPr>
        <w:t xml:space="preserve"> </w:t>
      </w:r>
      <w:r w:rsidR="0097213E" w:rsidRPr="00444BBE">
        <w:rPr>
          <w:rFonts w:ascii="Arial" w:hAnsi="Arial" w:cs="Arial"/>
        </w:rPr>
        <w:t xml:space="preserve">licitante </w:t>
      </w:r>
      <w:r w:rsidR="003062E3" w:rsidRPr="00444BBE">
        <w:rPr>
          <w:rFonts w:ascii="Arial" w:hAnsi="Arial" w:cs="Arial"/>
        </w:rPr>
        <w:t xml:space="preserve">apresentar proposta de preço inferior </w:t>
      </w:r>
      <w:r w:rsidRPr="00444BBE">
        <w:rPr>
          <w:rFonts w:ascii="Arial" w:hAnsi="Arial" w:cs="Arial"/>
        </w:rPr>
        <w:t>à</w:t>
      </w:r>
      <w:r w:rsidR="00EA1BFF" w:rsidRPr="00444BBE">
        <w:rPr>
          <w:rFonts w:ascii="Arial" w:hAnsi="Arial" w:cs="Arial"/>
        </w:rPr>
        <w:t xml:space="preserve"> d</w:t>
      </w:r>
      <w:r w:rsidR="00056852" w:rsidRPr="00444BBE">
        <w:rPr>
          <w:rFonts w:ascii="Arial" w:hAnsi="Arial" w:cs="Arial"/>
        </w:rPr>
        <w:t>o licitante</w:t>
      </w:r>
      <w:r w:rsidR="003062E3" w:rsidRPr="00444BBE">
        <w:rPr>
          <w:rFonts w:ascii="Arial" w:hAnsi="Arial" w:cs="Arial"/>
        </w:rPr>
        <w:t xml:space="preserve"> melhor classificad</w:t>
      </w:r>
      <w:r w:rsidR="00056852" w:rsidRPr="00444BBE">
        <w:rPr>
          <w:rFonts w:ascii="Arial" w:hAnsi="Arial" w:cs="Arial"/>
        </w:rPr>
        <w:t>o</w:t>
      </w:r>
      <w:r w:rsidR="005F22C2" w:rsidRPr="00444BBE">
        <w:rPr>
          <w:rFonts w:ascii="Arial" w:hAnsi="Arial" w:cs="Arial"/>
        </w:rPr>
        <w:t xml:space="preserve"> </w:t>
      </w:r>
      <w:r w:rsidR="003062E3" w:rsidRPr="00444BBE">
        <w:rPr>
          <w:rFonts w:ascii="Arial" w:hAnsi="Arial" w:cs="Arial"/>
        </w:rPr>
        <w:t>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77777777" w:rsidR="003062E3" w:rsidRPr="00444BBE" w:rsidRDefault="003062E3" w:rsidP="00A55C8F">
      <w:pPr>
        <w:widowControl w:val="0"/>
        <w:tabs>
          <w:tab w:val="left" w:pos="1418"/>
        </w:tabs>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.2.1</w:t>
      </w:r>
      <w:r w:rsidR="00D764DA" w:rsidRPr="00444BBE">
        <w:rPr>
          <w:rFonts w:ascii="Arial" w:hAnsi="Arial" w:cs="Arial"/>
        </w:rPr>
        <w:tab/>
      </w:r>
      <w:r w:rsidRPr="00444BBE">
        <w:rPr>
          <w:rFonts w:ascii="Arial" w:hAnsi="Arial" w:cs="Arial"/>
        </w:rPr>
        <w:t>O novo valor proposto pela MPE deve ser apresentado no prazo máximo de 5 (cinco) m</w:t>
      </w:r>
      <w:r w:rsidR="00174BFF" w:rsidRPr="00444BBE">
        <w:rPr>
          <w:rFonts w:ascii="Arial" w:hAnsi="Arial" w:cs="Arial"/>
        </w:rPr>
        <w:t>inutos da convocação do Licitador</w:t>
      </w:r>
      <w:r w:rsidRPr="00444BBE">
        <w:rPr>
          <w:rFonts w:ascii="Arial" w:hAnsi="Arial" w:cs="Arial"/>
        </w:rPr>
        <w:t xml:space="preserve">, sob pena de </w:t>
      </w:r>
      <w:r w:rsidR="00247BD7" w:rsidRPr="00444BBE">
        <w:rPr>
          <w:rFonts w:ascii="Arial" w:hAnsi="Arial" w:cs="Arial"/>
        </w:rPr>
        <w:t>perda</w:t>
      </w:r>
      <w:r w:rsidRPr="00444BBE">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4EE5C88A" w:rsidR="003062E3" w:rsidRPr="00444BBE" w:rsidRDefault="003062E3" w:rsidP="00A55C8F">
      <w:pPr>
        <w:widowControl w:val="0"/>
        <w:ind w:left="993" w:hanging="993"/>
        <w:jc w:val="both"/>
        <w:rPr>
          <w:rFonts w:ascii="Arial" w:hAnsi="Arial" w:cs="Arial"/>
        </w:rPr>
      </w:pPr>
      <w:r w:rsidRPr="00CB33D5">
        <w:rPr>
          <w:rFonts w:ascii="Arial" w:hAnsi="Arial" w:cs="Arial"/>
        </w:rPr>
        <w:t>7.</w:t>
      </w:r>
      <w:r w:rsidR="00FB6892" w:rsidRPr="00CB33D5">
        <w:rPr>
          <w:rFonts w:ascii="Arial" w:hAnsi="Arial" w:cs="Arial"/>
        </w:rPr>
        <w:t>9</w:t>
      </w:r>
      <w:r w:rsidRPr="00CB33D5">
        <w:rPr>
          <w:rFonts w:ascii="Arial" w:hAnsi="Arial" w:cs="Arial"/>
        </w:rPr>
        <w:t>.3</w:t>
      </w:r>
      <w:r w:rsidRPr="00CB33D5">
        <w:rPr>
          <w:rFonts w:ascii="Arial" w:hAnsi="Arial" w:cs="Arial"/>
        </w:rPr>
        <w:tab/>
      </w:r>
      <w:r w:rsidR="00F9623F" w:rsidRPr="00CB33D5">
        <w:rPr>
          <w:rFonts w:ascii="Arial" w:hAnsi="Arial" w:cs="Arial"/>
        </w:rPr>
        <w:t>Havendo o exercício de preferência pela MPE, o Licitador atualizará a classificação das propostas e, se houver empate, observará os critérios de desempate previstos no item 7.10, prosseguindo, em seguida, para a etapa de negociação, em conformidade com o item 7.12, observados os demais procedimentos subsequentes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3E5C6498" w:rsidR="003062E3" w:rsidRPr="00444BBE" w:rsidRDefault="003062E3" w:rsidP="00A55C8F">
      <w:pPr>
        <w:widowControl w:val="0"/>
        <w:ind w:left="993" w:hanging="993"/>
        <w:jc w:val="both"/>
        <w:rPr>
          <w:rFonts w:ascii="Arial" w:hAnsi="Arial" w:cs="Arial"/>
        </w:rPr>
      </w:pPr>
      <w:r w:rsidRPr="00444BBE">
        <w:rPr>
          <w:rFonts w:ascii="Arial" w:hAnsi="Arial" w:cs="Arial"/>
        </w:rPr>
        <w:lastRenderedPageBreak/>
        <w:t>7.</w:t>
      </w:r>
      <w:r w:rsidR="00FB6892" w:rsidRPr="00444BBE">
        <w:rPr>
          <w:rFonts w:ascii="Arial" w:hAnsi="Arial" w:cs="Arial"/>
        </w:rPr>
        <w:t>9</w:t>
      </w:r>
      <w:r w:rsidRPr="00444BBE">
        <w:rPr>
          <w:rFonts w:ascii="Arial" w:hAnsi="Arial" w:cs="Arial"/>
        </w:rPr>
        <w:t>.5</w:t>
      </w:r>
      <w:r w:rsidRPr="00444BBE">
        <w:rPr>
          <w:rFonts w:ascii="Arial" w:hAnsi="Arial" w:cs="Arial"/>
        </w:rPr>
        <w:tab/>
        <w:t xml:space="preserve">Se houver equivalência de valores apresentados por MPE, dentre as propostas de valor até </w:t>
      </w:r>
      <w:r w:rsidR="00D46081" w:rsidRPr="00444BBE">
        <w:rPr>
          <w:rFonts w:ascii="Arial" w:hAnsi="Arial" w:cs="Arial"/>
        </w:rPr>
        <w:t>10</w:t>
      </w:r>
      <w:r w:rsidRPr="00444BBE">
        <w:rPr>
          <w:rFonts w:ascii="Arial" w:hAnsi="Arial" w:cs="Arial"/>
        </w:rPr>
        <w:t>% (</w:t>
      </w:r>
      <w:r w:rsidR="00C22E6A" w:rsidRPr="00444BBE">
        <w:rPr>
          <w:rFonts w:ascii="Arial" w:hAnsi="Arial" w:cs="Arial"/>
        </w:rPr>
        <w:t>dez por cento</w:t>
      </w:r>
      <w:r w:rsidRPr="00444BBE">
        <w:rPr>
          <w:rFonts w:ascii="Arial" w:hAnsi="Arial" w:cs="Arial"/>
        </w:rPr>
        <w:t xml:space="preserve">) superior à proposta de menor preço ofertada pela empresa não enquadrada como MPE, o </w:t>
      </w:r>
      <w:r w:rsidR="00E71307">
        <w:rPr>
          <w:rFonts w:ascii="Arial" w:hAnsi="Arial" w:cs="Arial"/>
        </w:rPr>
        <w:t>s</w:t>
      </w:r>
      <w:r w:rsidRPr="00444BBE">
        <w:rPr>
          <w:rFonts w:ascii="Arial" w:hAnsi="Arial" w:cs="Arial"/>
        </w:rPr>
        <w:t>istema realizará sorteio</w:t>
      </w:r>
      <w:r w:rsidR="00D764DA" w:rsidRPr="00444BBE">
        <w:rPr>
          <w:rFonts w:ascii="Arial" w:hAnsi="Arial" w:cs="Arial"/>
        </w:rPr>
        <w:t xml:space="preserve"> eletrônico</w:t>
      </w:r>
      <w:r w:rsidRPr="00444BBE">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4BC101BA" w14:textId="77777777" w:rsidR="00F9623F" w:rsidRPr="00CB33D5" w:rsidRDefault="00531760" w:rsidP="00F9623F">
      <w:pPr>
        <w:keepNext/>
        <w:widowControl w:val="0"/>
        <w:ind w:left="993" w:hanging="993"/>
        <w:jc w:val="both"/>
        <w:rPr>
          <w:rFonts w:ascii="Arial" w:hAnsi="Arial" w:cs="Arial"/>
          <w:bCs/>
          <w:sz w:val="24"/>
          <w:szCs w:val="24"/>
        </w:rPr>
      </w:pPr>
      <w:r w:rsidRPr="00CB33D5">
        <w:rPr>
          <w:rFonts w:ascii="Arial" w:hAnsi="Arial" w:cs="Arial"/>
          <w:bCs/>
        </w:rPr>
        <w:t>7.</w:t>
      </w:r>
      <w:r w:rsidR="00FB6892" w:rsidRPr="00CB33D5">
        <w:rPr>
          <w:rFonts w:ascii="Arial" w:hAnsi="Arial" w:cs="Arial"/>
          <w:bCs/>
        </w:rPr>
        <w:t>10</w:t>
      </w:r>
      <w:r w:rsidRPr="00CB33D5">
        <w:rPr>
          <w:rFonts w:ascii="Arial" w:hAnsi="Arial" w:cs="Arial"/>
          <w:bCs/>
        </w:rPr>
        <w:tab/>
      </w:r>
      <w:r w:rsidR="00F9623F" w:rsidRPr="00CB33D5">
        <w:rPr>
          <w:rFonts w:ascii="Arial" w:hAnsi="Arial" w:cs="Arial"/>
        </w:rPr>
        <w:t>Encerrada a etapa de lances e, quando cabível, o exercício do direito de preferência previsto na Lei Complementar nº 123/2006, caso permaneça configurado empate entre propostas classificadas em primeiro lugar, serão adotados os seguintes critérios de desempate, observada a ordem abaixo:</w:t>
      </w:r>
    </w:p>
    <w:p w14:paraId="58933EAA" w14:textId="77777777" w:rsidR="00531760" w:rsidRPr="00CB33D5" w:rsidRDefault="00531760" w:rsidP="00A55C8F">
      <w:pPr>
        <w:widowControl w:val="0"/>
        <w:ind w:left="993" w:hanging="993"/>
        <w:jc w:val="both"/>
        <w:rPr>
          <w:rFonts w:ascii="Arial" w:hAnsi="Arial" w:cs="Arial"/>
          <w:bCs/>
        </w:rPr>
      </w:pPr>
    </w:p>
    <w:p w14:paraId="4A3882A8" w14:textId="77777777" w:rsidR="00F9623F" w:rsidRPr="00CB33D5" w:rsidRDefault="00FB6892" w:rsidP="00F9623F">
      <w:pPr>
        <w:keepNext/>
        <w:widowControl w:val="0"/>
        <w:ind w:left="993" w:hanging="993"/>
        <w:jc w:val="both"/>
        <w:rPr>
          <w:rFonts w:ascii="Arial" w:hAnsi="Arial" w:cs="Arial"/>
          <w:bCs/>
          <w:sz w:val="24"/>
          <w:szCs w:val="24"/>
        </w:rPr>
      </w:pPr>
      <w:r w:rsidRPr="00CB33D5">
        <w:rPr>
          <w:rFonts w:ascii="Arial" w:hAnsi="Arial" w:cs="Arial"/>
          <w:bCs/>
        </w:rPr>
        <w:t>7.10</w:t>
      </w:r>
      <w:r w:rsidR="00531760" w:rsidRPr="00CB33D5">
        <w:rPr>
          <w:rFonts w:ascii="Arial" w:hAnsi="Arial" w:cs="Arial"/>
          <w:bCs/>
        </w:rPr>
        <w:t>.1</w:t>
      </w:r>
      <w:r w:rsidR="00531760" w:rsidRPr="00CB33D5">
        <w:rPr>
          <w:rFonts w:ascii="Arial" w:hAnsi="Arial" w:cs="Arial"/>
          <w:bCs/>
        </w:rPr>
        <w:tab/>
      </w:r>
      <w:r w:rsidR="00F9623F" w:rsidRPr="00CB33D5">
        <w:rPr>
          <w:rFonts w:ascii="Arial" w:hAnsi="Arial" w:cs="Arial"/>
        </w:rPr>
        <w:t>Disputa final, em que os licitantes empatados em primeiro lugar poderão apresentar nova proposta fechada, em ato contínuo ao encerramento da etapa de julgamento, observados os procedimentos definidos pelo Licitador.</w:t>
      </w:r>
    </w:p>
    <w:p w14:paraId="23D7EA9C" w14:textId="74F94F8E" w:rsidR="00531760" w:rsidRPr="00CB33D5" w:rsidRDefault="00531760" w:rsidP="00A55C8F">
      <w:pPr>
        <w:widowControl w:val="0"/>
        <w:ind w:left="993" w:hanging="993"/>
        <w:jc w:val="both"/>
        <w:rPr>
          <w:rFonts w:ascii="Arial" w:hAnsi="Arial" w:cs="Arial"/>
          <w:bCs/>
        </w:rPr>
      </w:pPr>
    </w:p>
    <w:p w14:paraId="116EBC87" w14:textId="77777777" w:rsidR="00F9623F" w:rsidRPr="00875168" w:rsidRDefault="00FB6892" w:rsidP="00F9623F">
      <w:pPr>
        <w:keepNext/>
        <w:widowControl w:val="0"/>
        <w:ind w:left="993" w:hanging="993"/>
        <w:jc w:val="both"/>
        <w:rPr>
          <w:rFonts w:ascii="Arial" w:hAnsi="Arial" w:cs="Arial"/>
          <w:sz w:val="24"/>
          <w:szCs w:val="24"/>
        </w:rPr>
      </w:pPr>
      <w:r w:rsidRPr="00CB33D5">
        <w:rPr>
          <w:rFonts w:ascii="Arial" w:hAnsi="Arial" w:cs="Arial"/>
          <w:bCs/>
        </w:rPr>
        <w:t>7.10</w:t>
      </w:r>
      <w:r w:rsidR="00531760" w:rsidRPr="00CB33D5">
        <w:rPr>
          <w:rFonts w:ascii="Arial" w:hAnsi="Arial" w:cs="Arial"/>
          <w:bCs/>
        </w:rPr>
        <w:t>.2</w:t>
      </w:r>
      <w:r w:rsidR="00531760" w:rsidRPr="00CB33D5">
        <w:rPr>
          <w:rFonts w:ascii="Arial" w:hAnsi="Arial" w:cs="Arial"/>
          <w:bCs/>
        </w:rPr>
        <w:tab/>
      </w:r>
      <w:r w:rsidR="00F9623F" w:rsidRPr="00CB33D5">
        <w:rPr>
          <w:rFonts w:ascii="Arial" w:hAnsi="Arial" w:cs="Arial"/>
        </w:rPr>
        <w:t>Permanecendo o empate, após a disputa final prevista no item 7.10.1, será assegurada a preferência para o bem ou serviço objeto da licitação, conforme os critérios abaixo:</w:t>
      </w:r>
    </w:p>
    <w:p w14:paraId="748B402E" w14:textId="604345E8" w:rsidR="00531760" w:rsidRPr="00444BBE" w:rsidRDefault="00531760" w:rsidP="00A55C8F">
      <w:pPr>
        <w:widowControl w:val="0"/>
        <w:ind w:left="993" w:hanging="993"/>
        <w:jc w:val="both"/>
        <w:rPr>
          <w:rFonts w:ascii="Arial" w:hAnsi="Arial" w:cs="Arial"/>
        </w:rPr>
      </w:pPr>
    </w:p>
    <w:p w14:paraId="79E72D35" w14:textId="0B7A0024" w:rsidR="00775821" w:rsidRDefault="00531760" w:rsidP="00A55C8F">
      <w:pPr>
        <w:widowControl w:val="0"/>
        <w:ind w:left="1418" w:hanging="425"/>
        <w:jc w:val="both"/>
        <w:rPr>
          <w:rFonts w:ascii="Arial" w:hAnsi="Arial" w:cs="Arial"/>
          <w:bCs/>
        </w:rPr>
      </w:pPr>
      <w:r w:rsidRPr="00444BBE">
        <w:rPr>
          <w:rFonts w:ascii="Arial" w:hAnsi="Arial" w:cs="Arial"/>
          <w:bCs/>
        </w:rPr>
        <w:t>I</w:t>
      </w:r>
      <w:r w:rsidRPr="00444BBE">
        <w:rPr>
          <w:rFonts w:ascii="Arial" w:hAnsi="Arial" w:cs="Arial"/>
          <w:bCs/>
        </w:rPr>
        <w:tab/>
      </w:r>
      <w:r w:rsidR="00775821" w:rsidRPr="00775821">
        <w:rPr>
          <w:rFonts w:ascii="Arial" w:hAnsi="Arial" w:cs="Arial"/>
          <w:bCs/>
        </w:rPr>
        <w:t>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r w:rsidR="00BA3B93">
        <w:rPr>
          <w:rFonts w:ascii="Arial" w:hAnsi="Arial" w:cs="Arial"/>
          <w:bCs/>
        </w:rPr>
        <w:t>, quando aplicável</w:t>
      </w:r>
      <w:r w:rsidR="00775821" w:rsidRPr="00775821">
        <w:rPr>
          <w:rFonts w:ascii="Arial" w:hAnsi="Arial" w:cs="Arial"/>
          <w:bCs/>
        </w:rPr>
        <w:t>;</w:t>
      </w:r>
    </w:p>
    <w:p w14:paraId="01AAF749" w14:textId="77777777" w:rsidR="00531760" w:rsidRPr="00444BBE" w:rsidRDefault="00531760" w:rsidP="00A55C8F">
      <w:pPr>
        <w:widowControl w:val="0"/>
        <w:ind w:left="1418" w:hanging="425"/>
        <w:jc w:val="both"/>
        <w:rPr>
          <w:rFonts w:ascii="Arial" w:hAnsi="Arial" w:cs="Arial"/>
          <w:bCs/>
        </w:rPr>
      </w:pPr>
    </w:p>
    <w:p w14:paraId="16DD654B" w14:textId="7C560DCE" w:rsidR="00531760" w:rsidRPr="00444BBE" w:rsidRDefault="00531760" w:rsidP="00A55C8F">
      <w:pPr>
        <w:widowControl w:val="0"/>
        <w:ind w:left="1418" w:hanging="425"/>
        <w:jc w:val="both"/>
        <w:rPr>
          <w:rFonts w:ascii="Arial" w:hAnsi="Arial" w:cs="Arial"/>
          <w:bCs/>
        </w:rPr>
      </w:pPr>
      <w:r w:rsidRPr="00444BBE">
        <w:rPr>
          <w:rFonts w:ascii="Arial" w:hAnsi="Arial" w:cs="Arial"/>
          <w:bCs/>
        </w:rPr>
        <w:t>II</w:t>
      </w:r>
      <w:r w:rsidRPr="00444BBE">
        <w:rPr>
          <w:rFonts w:ascii="Arial" w:hAnsi="Arial" w:cs="Arial"/>
          <w:bCs/>
        </w:rPr>
        <w:tab/>
      </w:r>
      <w:r w:rsidR="00775821" w:rsidRPr="00775821">
        <w:rPr>
          <w:rFonts w:ascii="Arial" w:hAnsi="Arial" w:cs="Arial"/>
          <w:bCs/>
        </w:rPr>
        <w:t>produzido ou prestado por empresas brasileiras;</w:t>
      </w:r>
      <w:r w:rsidRPr="00444BBE">
        <w:rPr>
          <w:rFonts w:ascii="Arial" w:hAnsi="Arial" w:cs="Arial"/>
          <w:bCs/>
        </w:rPr>
        <w:t xml:space="preserve"> </w:t>
      </w:r>
    </w:p>
    <w:p w14:paraId="4683A373" w14:textId="77777777" w:rsidR="00531760" w:rsidRPr="00444BBE" w:rsidRDefault="00531760" w:rsidP="00A55C8F">
      <w:pPr>
        <w:widowControl w:val="0"/>
        <w:ind w:left="1418" w:hanging="425"/>
        <w:jc w:val="both"/>
        <w:rPr>
          <w:rFonts w:ascii="Arial" w:hAnsi="Arial" w:cs="Arial"/>
          <w:bCs/>
        </w:rPr>
      </w:pPr>
    </w:p>
    <w:p w14:paraId="43223BE8" w14:textId="6BE57D39" w:rsidR="00531760" w:rsidRPr="00444BBE" w:rsidRDefault="00531760" w:rsidP="00A55C8F">
      <w:pPr>
        <w:widowControl w:val="0"/>
        <w:ind w:left="1418" w:hanging="425"/>
        <w:jc w:val="both"/>
        <w:rPr>
          <w:rFonts w:ascii="Arial" w:hAnsi="Arial" w:cs="Arial"/>
          <w:bCs/>
        </w:rPr>
      </w:pPr>
      <w:r w:rsidRPr="00444BBE">
        <w:rPr>
          <w:rFonts w:ascii="Arial" w:hAnsi="Arial" w:cs="Arial"/>
          <w:bCs/>
        </w:rPr>
        <w:t>III</w:t>
      </w:r>
      <w:r w:rsidRPr="00444BBE">
        <w:rPr>
          <w:rFonts w:ascii="Arial" w:hAnsi="Arial" w:cs="Arial"/>
          <w:bCs/>
        </w:rPr>
        <w:tab/>
      </w:r>
      <w:r w:rsidR="00775821" w:rsidRPr="00775821">
        <w:rPr>
          <w:rFonts w:ascii="Arial" w:hAnsi="Arial" w:cs="Arial"/>
          <w:bCs/>
        </w:rPr>
        <w:t>produzido ou prestado por empresas que invistam em pesquisa e no desenvolvimento de tecnologia no País;</w:t>
      </w:r>
    </w:p>
    <w:p w14:paraId="136117EA" w14:textId="77777777" w:rsidR="00531760" w:rsidRPr="00444BBE" w:rsidRDefault="00531760" w:rsidP="00A55C8F">
      <w:pPr>
        <w:widowControl w:val="0"/>
        <w:ind w:left="1418" w:hanging="425"/>
        <w:jc w:val="both"/>
        <w:rPr>
          <w:rFonts w:ascii="Arial" w:hAnsi="Arial" w:cs="Arial"/>
          <w:bCs/>
        </w:rPr>
      </w:pPr>
    </w:p>
    <w:p w14:paraId="0EDF1D50" w14:textId="399E8161" w:rsidR="00531760" w:rsidRPr="00444BBE" w:rsidRDefault="00531760" w:rsidP="00A55C8F">
      <w:pPr>
        <w:widowControl w:val="0"/>
        <w:ind w:left="1418" w:hanging="425"/>
        <w:jc w:val="both"/>
        <w:rPr>
          <w:rFonts w:ascii="Arial" w:hAnsi="Arial" w:cs="Arial"/>
          <w:bCs/>
        </w:rPr>
      </w:pPr>
      <w:r w:rsidRPr="00444BBE">
        <w:rPr>
          <w:rFonts w:ascii="Arial" w:hAnsi="Arial" w:cs="Arial"/>
          <w:bCs/>
        </w:rPr>
        <w:t>IV</w:t>
      </w:r>
      <w:r w:rsidRPr="00444BBE">
        <w:rPr>
          <w:rFonts w:ascii="Arial" w:hAnsi="Arial" w:cs="Arial"/>
          <w:bCs/>
        </w:rPr>
        <w:tab/>
      </w:r>
      <w:r w:rsidR="00775821" w:rsidRPr="00775821">
        <w:rPr>
          <w:rFonts w:ascii="Arial" w:hAnsi="Arial" w:cs="Arial"/>
          <w:bCs/>
        </w:rPr>
        <w:t>produzido ou prestado por empresas que comprovem a prática de mitigação, nos termos da Lei nº 12.187, de 29 de dezembro de 2009</w:t>
      </w:r>
      <w:r w:rsidR="00BA3B93">
        <w:rPr>
          <w:rFonts w:ascii="Arial" w:hAnsi="Arial" w:cs="Arial"/>
          <w:bCs/>
        </w:rPr>
        <w:t>, desde que existam critérios objetivos de atendimento ao item</w:t>
      </w:r>
      <w:r w:rsidR="00775821" w:rsidRPr="00775821">
        <w:rPr>
          <w:rFonts w:ascii="Arial" w:hAnsi="Arial" w:cs="Arial"/>
          <w:bCs/>
        </w:rPr>
        <w:t>.</w:t>
      </w:r>
    </w:p>
    <w:p w14:paraId="20744D79" w14:textId="77777777" w:rsidR="00531760" w:rsidRPr="00444BBE" w:rsidRDefault="00531760" w:rsidP="00A55C8F">
      <w:pPr>
        <w:widowControl w:val="0"/>
        <w:ind w:left="993" w:hanging="993"/>
        <w:jc w:val="both"/>
        <w:rPr>
          <w:rFonts w:ascii="Arial" w:hAnsi="Arial" w:cs="Arial"/>
          <w:bCs/>
        </w:rPr>
      </w:pPr>
    </w:p>
    <w:p w14:paraId="0D6A5885" w14:textId="6E24F44F" w:rsidR="00775821" w:rsidRPr="00CB33D5" w:rsidRDefault="00775821" w:rsidP="00A55C8F">
      <w:pPr>
        <w:ind w:left="993" w:hanging="993"/>
        <w:jc w:val="both"/>
        <w:rPr>
          <w:rFonts w:ascii="Arial" w:hAnsi="Arial" w:cs="Arial"/>
          <w:bCs/>
          <w:sz w:val="24"/>
          <w:szCs w:val="24"/>
        </w:rPr>
      </w:pPr>
      <w:r w:rsidRPr="00CB33D5">
        <w:rPr>
          <w:rFonts w:ascii="Arial" w:hAnsi="Arial" w:cs="Arial"/>
          <w:bCs/>
        </w:rPr>
        <w:t>7.10.2.1</w:t>
      </w:r>
      <w:r w:rsidRPr="00CB33D5">
        <w:rPr>
          <w:rFonts w:ascii="Arial" w:hAnsi="Arial" w:cs="Arial"/>
          <w:bCs/>
        </w:rPr>
        <w:tab/>
      </w:r>
      <w:r w:rsidR="00BA3B93" w:rsidRPr="00CB33D5">
        <w:rPr>
          <w:rFonts w:ascii="Arial" w:hAnsi="Arial" w:cs="Arial"/>
          <w:bCs/>
        </w:rPr>
        <w:t>Para a verificação das condições previstas no subitem anterior, o Licitador poderá realizar diligências e solicitar documentos comprobatórios que entender necessários.</w:t>
      </w:r>
    </w:p>
    <w:p w14:paraId="73DDF18F" w14:textId="77777777" w:rsidR="00BA3B93" w:rsidRPr="00CB33D5" w:rsidRDefault="00BA3B93" w:rsidP="00A55C8F">
      <w:pPr>
        <w:ind w:left="993" w:hanging="993"/>
        <w:jc w:val="both"/>
        <w:rPr>
          <w:rFonts w:ascii="Arial" w:hAnsi="Arial" w:cs="Arial"/>
          <w:bCs/>
        </w:rPr>
      </w:pPr>
    </w:p>
    <w:p w14:paraId="0A2BDA76" w14:textId="514B7A9D" w:rsidR="003220B2" w:rsidRPr="00CB33D5" w:rsidRDefault="00FB6892" w:rsidP="00BA3B93">
      <w:pPr>
        <w:ind w:left="993" w:hanging="993"/>
        <w:jc w:val="both"/>
        <w:rPr>
          <w:rFonts w:ascii="Arial" w:hAnsi="Arial" w:cs="Arial"/>
          <w:sz w:val="24"/>
          <w:szCs w:val="24"/>
        </w:rPr>
      </w:pPr>
      <w:r w:rsidRPr="00CB33D5">
        <w:rPr>
          <w:rFonts w:ascii="Arial" w:hAnsi="Arial" w:cs="Arial"/>
          <w:bCs/>
        </w:rPr>
        <w:t>7.10</w:t>
      </w:r>
      <w:r w:rsidR="00531760" w:rsidRPr="00CB33D5">
        <w:rPr>
          <w:rFonts w:ascii="Arial" w:hAnsi="Arial" w:cs="Arial"/>
          <w:bCs/>
        </w:rPr>
        <w:t>.3</w:t>
      </w:r>
      <w:r w:rsidR="00531760" w:rsidRPr="00CB33D5">
        <w:rPr>
          <w:rFonts w:ascii="Arial" w:hAnsi="Arial" w:cs="Arial"/>
          <w:bCs/>
        </w:rPr>
        <w:tab/>
      </w:r>
      <w:r w:rsidR="00BA3B93" w:rsidRPr="00CB33D5">
        <w:rPr>
          <w:rFonts w:ascii="Arial" w:hAnsi="Arial" w:cs="Arial"/>
          <w:bCs/>
        </w:rPr>
        <w:t>Persistindo o empate após a aplicação dos critérios previstos nos subitens anteriores, a classificação será definida por sorteio eletrônico realizado pelo sistema ou por outro meio que assegure transparência, isonomia e rastreabilidade do procedimento</w:t>
      </w:r>
      <w:r w:rsidR="00BA3B93" w:rsidRPr="00CB33D5">
        <w:rPr>
          <w:rFonts w:ascii="Arial" w:hAnsi="Arial" w:cs="Arial"/>
        </w:rPr>
        <w:t>.</w:t>
      </w:r>
      <w:r w:rsidR="00BA3B93" w:rsidRPr="00CB33D5">
        <w:rPr>
          <w:rFonts w:ascii="Arial" w:hAnsi="Arial" w:cs="Arial"/>
          <w:sz w:val="24"/>
          <w:szCs w:val="24"/>
        </w:rPr>
        <w:t> </w:t>
      </w:r>
    </w:p>
    <w:p w14:paraId="42F9B0C2" w14:textId="77777777" w:rsidR="00BA3B93" w:rsidRPr="00CB33D5" w:rsidRDefault="00BA3B93" w:rsidP="00BA3B93">
      <w:pPr>
        <w:ind w:left="993" w:hanging="993"/>
        <w:jc w:val="both"/>
        <w:rPr>
          <w:rFonts w:ascii="Arial" w:hAnsi="Arial" w:cs="Arial"/>
        </w:rPr>
      </w:pPr>
    </w:p>
    <w:p w14:paraId="58D64C33" w14:textId="77777777" w:rsidR="00BA3B93" w:rsidRPr="00CB33D5" w:rsidRDefault="00BA3B93" w:rsidP="00BA3B93">
      <w:pPr>
        <w:keepNext/>
        <w:widowControl w:val="0"/>
        <w:ind w:left="992" w:hanging="993"/>
        <w:jc w:val="both"/>
        <w:rPr>
          <w:rFonts w:ascii="Arial" w:hAnsi="Arial" w:cs="Arial"/>
          <w:bCs/>
        </w:rPr>
      </w:pPr>
      <w:r w:rsidRPr="00CB33D5">
        <w:rPr>
          <w:rFonts w:ascii="Arial" w:hAnsi="Arial" w:cs="Arial"/>
          <w:bCs/>
        </w:rPr>
        <w:t>7.10.4</w:t>
      </w:r>
      <w:r w:rsidRPr="00CB33D5">
        <w:rPr>
          <w:rFonts w:ascii="Arial" w:hAnsi="Arial" w:cs="Arial"/>
          <w:bCs/>
        </w:rPr>
        <w:tab/>
        <w:t>Para fins deste Edital, a coincidência de valores durante a etapa competitiva de lances não caracteriza empate para aplicação dos critérios previstos neste item, hipótese em que prevalecerá a ordem cronológica de registro dos lances pelo sistema eletrônico. Os critérios de desempate previstos neste item serão aplicados exclusivamente quando permanecer igualdade entre propostas após o encerramento das etapas de lances, julgamento e exercício do direito de preferência, quando cabível.</w:t>
      </w:r>
    </w:p>
    <w:p w14:paraId="3036380A" w14:textId="77777777" w:rsidR="00BA3B93" w:rsidRPr="00CB33D5" w:rsidRDefault="00BA3B93" w:rsidP="00BA3B93">
      <w:pPr>
        <w:keepNext/>
        <w:widowControl w:val="0"/>
        <w:ind w:left="992" w:hanging="993"/>
        <w:jc w:val="both"/>
        <w:rPr>
          <w:rFonts w:ascii="Arial" w:hAnsi="Arial" w:cs="Arial"/>
          <w:bCs/>
        </w:rPr>
      </w:pPr>
    </w:p>
    <w:p w14:paraId="2B10A69C" w14:textId="77777777" w:rsidR="00BA3B93" w:rsidRPr="00BA3B93" w:rsidRDefault="00BA3B93" w:rsidP="00BA3B93">
      <w:pPr>
        <w:keepNext/>
        <w:widowControl w:val="0"/>
        <w:ind w:left="992" w:hanging="993"/>
        <w:jc w:val="both"/>
        <w:rPr>
          <w:rFonts w:ascii="Arial" w:hAnsi="Arial" w:cs="Arial"/>
          <w:bCs/>
        </w:rPr>
      </w:pPr>
      <w:r w:rsidRPr="00CB33D5">
        <w:rPr>
          <w:rFonts w:ascii="Arial" w:hAnsi="Arial" w:cs="Arial"/>
          <w:bCs/>
        </w:rPr>
        <w:t>7.10.5</w:t>
      </w:r>
      <w:r w:rsidRPr="00CB33D5">
        <w:rPr>
          <w:rFonts w:ascii="Arial" w:hAnsi="Arial" w:cs="Arial"/>
          <w:bCs/>
        </w:rPr>
        <w:tab/>
        <w:t xml:space="preserve">Caso as licitantes participantes da disputa final venham a ser desclassificadas, inabilitadas ou tenham suas propostas recusadas, o Licitador examinará as propostas remanescentes, observada a ordem de classificação registrada no sistema. Havendo empate entre as licitantes remanescentes </w:t>
      </w:r>
      <w:proofErr w:type="gramStart"/>
      <w:r w:rsidRPr="00CB33D5">
        <w:rPr>
          <w:rFonts w:ascii="Arial" w:hAnsi="Arial" w:cs="Arial"/>
          <w:bCs/>
        </w:rPr>
        <w:t>melhor</w:t>
      </w:r>
      <w:proofErr w:type="gramEnd"/>
      <w:r w:rsidRPr="00CB33D5">
        <w:rPr>
          <w:rFonts w:ascii="Arial" w:hAnsi="Arial" w:cs="Arial"/>
          <w:bCs/>
        </w:rPr>
        <w:t xml:space="preserve"> classificadas, a</w:t>
      </w:r>
      <w:r w:rsidRPr="00CB33D5">
        <w:rPr>
          <w:rFonts w:ascii="Arial" w:hAnsi="Arial" w:cs="Arial"/>
        </w:rPr>
        <w:t>s licitantes empatadas poderão apresentar nova proposta fechada, observados os procedimentos definidos pelo Licitador.</w:t>
      </w:r>
    </w:p>
    <w:p w14:paraId="513CF333" w14:textId="77777777" w:rsidR="00F03332" w:rsidRDefault="00F03332" w:rsidP="00761FDC">
      <w:pPr>
        <w:widowControl w:val="0"/>
        <w:tabs>
          <w:tab w:val="center" w:pos="1418"/>
        </w:tabs>
        <w:ind w:left="993" w:hanging="993"/>
        <w:jc w:val="both"/>
        <w:rPr>
          <w:rFonts w:ascii="Arial" w:hAnsi="Arial" w:cs="Arial"/>
        </w:rPr>
      </w:pPr>
    </w:p>
    <w:p w14:paraId="6AC50347" w14:textId="5436B14F" w:rsidR="00C071D1" w:rsidRDefault="00485CAA" w:rsidP="00761FDC">
      <w:pPr>
        <w:widowControl w:val="0"/>
        <w:tabs>
          <w:tab w:val="center" w:pos="1418"/>
        </w:tabs>
        <w:ind w:left="993" w:hanging="993"/>
        <w:jc w:val="both"/>
        <w:rPr>
          <w:rFonts w:ascii="Arial" w:hAnsi="Arial" w:cs="Arial"/>
        </w:rPr>
      </w:pPr>
      <w:r w:rsidRPr="00F03332">
        <w:rPr>
          <w:rFonts w:ascii="Arial" w:hAnsi="Arial" w:cs="Arial"/>
        </w:rPr>
        <w:t>7.</w:t>
      </w:r>
      <w:r w:rsidR="006E2818" w:rsidRPr="00F03332">
        <w:rPr>
          <w:rFonts w:ascii="Arial" w:hAnsi="Arial" w:cs="Arial"/>
        </w:rPr>
        <w:t>1</w:t>
      </w:r>
      <w:r w:rsidR="00FB6892" w:rsidRPr="00F03332">
        <w:rPr>
          <w:rFonts w:ascii="Arial" w:hAnsi="Arial" w:cs="Arial"/>
        </w:rPr>
        <w:t>1</w:t>
      </w:r>
      <w:r w:rsidRPr="00F03332">
        <w:rPr>
          <w:rFonts w:ascii="Arial" w:hAnsi="Arial" w:cs="Arial"/>
        </w:rPr>
        <w:tab/>
      </w:r>
      <w:r w:rsidR="00BA3B93" w:rsidRPr="00F03332">
        <w:rPr>
          <w:rFonts w:ascii="Arial" w:hAnsi="Arial" w:cs="Arial"/>
        </w:rPr>
        <w:t>Esgotada a etapa de lances, o exercício do direito de preferência previsto neste Edital (quando cabível), e os critérios de desempate previstos no item 7.10 (quando aplicáveis)</w:t>
      </w:r>
      <w:r w:rsidR="00CB46A4" w:rsidRPr="00F03332">
        <w:rPr>
          <w:rFonts w:ascii="Arial" w:hAnsi="Arial" w:cs="Arial"/>
        </w:rPr>
        <w:t xml:space="preserve">, o Licitador deverá </w:t>
      </w:r>
      <w:r w:rsidR="00CB46A4" w:rsidRPr="00F03332">
        <w:rPr>
          <w:rFonts w:ascii="Arial" w:hAnsi="Arial" w:cs="Arial"/>
          <w:b/>
        </w:rPr>
        <w:t>negociar</w:t>
      </w:r>
      <w:r w:rsidR="00CB46A4" w:rsidRPr="00F03332">
        <w:rPr>
          <w:rFonts w:ascii="Arial" w:hAnsi="Arial" w:cs="Arial"/>
        </w:rPr>
        <w:t xml:space="preserve"> com a licitante melhor classificada para que seja obtido desconto</w:t>
      </w:r>
      <w:r w:rsidR="00CB46A4" w:rsidRPr="00444BBE">
        <w:rPr>
          <w:rFonts w:ascii="Arial" w:hAnsi="Arial" w:cs="Arial"/>
        </w:rPr>
        <w:t xml:space="preserve"> sobre o valor ofertado, sendo essa negociação realizada no campo próprio para troca de mensagens</w:t>
      </w:r>
      <w:r w:rsidR="00CB46A4" w:rsidRPr="00444BBE">
        <w:rPr>
          <w:rFonts w:ascii="Arial" w:hAnsi="Arial" w:cs="Arial"/>
          <w:color w:val="000000"/>
        </w:rPr>
        <w:t xml:space="preserve"> </w:t>
      </w:r>
      <w:r w:rsidR="00CB46A4" w:rsidRPr="00444BBE">
        <w:rPr>
          <w:rFonts w:ascii="Arial" w:hAnsi="Arial" w:cs="Arial"/>
        </w:rPr>
        <w:t xml:space="preserve">exclusivamente por meio eletrônico </w:t>
      </w:r>
      <w:hyperlink r:id="rId34" w:history="1">
        <w:r w:rsidR="00CB46A4" w:rsidRPr="00444BBE">
          <w:rPr>
            <w:rStyle w:val="Hyperlink"/>
            <w:rFonts w:ascii="Arial" w:hAnsi="Arial" w:cs="Arial"/>
          </w:rPr>
          <w:t>www.licitacoes.caixa.gov.br</w:t>
        </w:r>
      </w:hyperlink>
      <w:r w:rsidR="00CB46A4" w:rsidRPr="00444BBE">
        <w:rPr>
          <w:rFonts w:ascii="Arial" w:hAnsi="Arial" w:cs="Arial"/>
        </w:rPr>
        <w:t xml:space="preserve"> </w:t>
      </w:r>
      <w:r w:rsidR="00CB46A4">
        <w:rPr>
          <w:rFonts w:ascii="Arial" w:hAnsi="Arial" w:cs="Arial"/>
        </w:rPr>
        <w:t xml:space="preserve">- </w:t>
      </w:r>
      <w:r w:rsidR="00CB46A4" w:rsidRPr="009F4704">
        <w:rPr>
          <w:rFonts w:ascii="Arial" w:hAnsi="Arial" w:cs="Arial"/>
        </w:rPr>
        <w:t xml:space="preserve">acionar o botão “ENTRAR” </w:t>
      </w:r>
      <w:r w:rsidR="00CB46A4" w:rsidRPr="002E6509">
        <w:rPr>
          <w:rFonts w:ascii="Arial" w:hAnsi="Arial" w:cs="Arial"/>
          <w:iCs/>
        </w:rPr>
        <w:sym w:font="Wingdings" w:char="F0E0"/>
      </w:r>
      <w:r w:rsidR="00CB46A4" w:rsidRPr="009F4704">
        <w:rPr>
          <w:rFonts w:ascii="Arial" w:hAnsi="Arial" w:cs="Arial"/>
        </w:rPr>
        <w:t xml:space="preserve"> efetuar login </w:t>
      </w:r>
      <w:r w:rsidR="00CB46A4" w:rsidRPr="002E6509">
        <w:rPr>
          <w:rFonts w:ascii="Arial" w:hAnsi="Arial" w:cs="Arial"/>
          <w:iCs/>
        </w:rPr>
        <w:sym w:font="Wingdings" w:char="F0E0"/>
      </w:r>
      <w:r w:rsidR="00CB46A4" w:rsidRPr="009F4704">
        <w:rPr>
          <w:rFonts w:ascii="Arial" w:hAnsi="Arial" w:cs="Arial"/>
        </w:rPr>
        <w:t xml:space="preserve"> selecionar o fornecedor que deseja prosseguir </w:t>
      </w:r>
      <w:r w:rsidR="00CB46A4" w:rsidRPr="002E6509">
        <w:rPr>
          <w:rFonts w:ascii="Arial" w:hAnsi="Arial" w:cs="Arial"/>
          <w:iCs/>
        </w:rPr>
        <w:sym w:font="Wingdings" w:char="F0E0"/>
      </w:r>
      <w:r w:rsidR="00CB46A4" w:rsidRPr="009F4704">
        <w:rPr>
          <w:rFonts w:ascii="Arial" w:hAnsi="Arial" w:cs="Arial"/>
        </w:rPr>
        <w:t xml:space="preserve"> marcar a modalidade LICITAÇÃO CAIXA </w:t>
      </w:r>
      <w:r w:rsidR="00CB46A4" w:rsidRPr="002E6509">
        <w:rPr>
          <w:rFonts w:ascii="Arial" w:hAnsi="Arial" w:cs="Arial"/>
          <w:iCs/>
        </w:rPr>
        <w:sym w:font="Wingdings" w:char="F0E0"/>
      </w:r>
      <w:r w:rsidR="00CB46A4" w:rsidRPr="009F4704">
        <w:rPr>
          <w:rFonts w:ascii="Arial" w:hAnsi="Arial" w:cs="Arial"/>
        </w:rPr>
        <w:t xml:space="preserve"> no quadro “MINHAS ATIVIDADES” </w:t>
      </w:r>
      <w:r w:rsidR="00CB46A4" w:rsidRPr="002E6509">
        <w:rPr>
          <w:rFonts w:ascii="Arial" w:hAnsi="Arial" w:cs="Arial"/>
          <w:iCs/>
        </w:rPr>
        <w:sym w:font="Wingdings" w:char="F0E0"/>
      </w:r>
      <w:r w:rsidR="00CB46A4" w:rsidRPr="009F4704">
        <w:rPr>
          <w:rFonts w:ascii="Arial" w:hAnsi="Arial" w:cs="Arial"/>
        </w:rPr>
        <w:t xml:space="preserve"> acionar o link </w:t>
      </w:r>
      <w:r w:rsidR="00CB46A4" w:rsidRPr="002E6509">
        <w:rPr>
          <w:rFonts w:ascii="Arial" w:hAnsi="Arial" w:cs="Arial"/>
          <w:iCs/>
        </w:rPr>
        <w:sym w:font="Wingdings" w:char="F0E0"/>
      </w:r>
      <w:r w:rsidR="00CB46A4" w:rsidRPr="009F4704">
        <w:rPr>
          <w:rFonts w:ascii="Arial" w:hAnsi="Arial" w:cs="Arial"/>
        </w:rPr>
        <w:t xml:space="preserve"> “EFETUAR NEGOCIAÇÃO”.</w:t>
      </w:r>
    </w:p>
    <w:p w14:paraId="062E6FD0" w14:textId="77777777" w:rsidR="00572F07" w:rsidRPr="00444BBE" w:rsidRDefault="00572F07" w:rsidP="00A55C8F">
      <w:pPr>
        <w:widowControl w:val="0"/>
        <w:ind w:left="993" w:hanging="993"/>
        <w:jc w:val="both"/>
        <w:rPr>
          <w:rFonts w:ascii="Arial" w:hAnsi="Arial" w:cs="Arial"/>
        </w:rPr>
      </w:pPr>
    </w:p>
    <w:p w14:paraId="3E842946" w14:textId="28FDECE6" w:rsidR="008B2160" w:rsidRPr="00444BBE" w:rsidRDefault="00572F07" w:rsidP="00A55C8F">
      <w:pPr>
        <w:widowControl w:val="0"/>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2</w:t>
      </w:r>
      <w:r w:rsidRPr="00444BBE">
        <w:rPr>
          <w:rFonts w:ascii="Arial" w:hAnsi="Arial" w:cs="Arial"/>
        </w:rPr>
        <w:tab/>
      </w:r>
      <w:r w:rsidR="002C1DD2" w:rsidRPr="00444BBE">
        <w:rPr>
          <w:rFonts w:ascii="Arial" w:hAnsi="Arial" w:cs="Arial"/>
        </w:rPr>
        <w:t>Quando da negociação</w:t>
      </w:r>
      <w:r w:rsidR="00FF6320" w:rsidRPr="00444BBE">
        <w:rPr>
          <w:rFonts w:ascii="Arial" w:hAnsi="Arial" w:cs="Arial"/>
        </w:rPr>
        <w:t xml:space="preserve"> </w:t>
      </w:r>
      <w:r w:rsidR="00D01754" w:rsidRPr="00444BBE">
        <w:rPr>
          <w:rFonts w:ascii="Arial" w:hAnsi="Arial" w:cs="Arial"/>
        </w:rPr>
        <w:t>o</w:t>
      </w:r>
      <w:r w:rsidR="00FF6320" w:rsidRPr="00444BBE">
        <w:rPr>
          <w:rFonts w:ascii="Arial" w:hAnsi="Arial" w:cs="Arial"/>
        </w:rPr>
        <w:t xml:space="preserve"> licitante </w:t>
      </w:r>
      <w:r w:rsidR="00FF6320" w:rsidRPr="00E71307">
        <w:rPr>
          <w:rFonts w:ascii="Arial" w:hAnsi="Arial" w:cs="Arial"/>
        </w:rPr>
        <w:t>vencedor deverá encaminhar, na forma do item 8.</w:t>
      </w:r>
      <w:r w:rsidR="00E05CC3">
        <w:rPr>
          <w:rFonts w:ascii="Arial" w:hAnsi="Arial" w:cs="Arial"/>
        </w:rPr>
        <w:t>8</w:t>
      </w:r>
      <w:r w:rsidR="00FF6320" w:rsidRPr="00E71307">
        <w:rPr>
          <w:rFonts w:ascii="Arial" w:hAnsi="Arial" w:cs="Arial"/>
        </w:rPr>
        <w:t>, a proposta comercial</w:t>
      </w:r>
      <w:r w:rsidR="00791BB9" w:rsidRPr="00E71307">
        <w:rPr>
          <w:rFonts w:ascii="Arial" w:hAnsi="Arial" w:cs="Arial"/>
        </w:rPr>
        <w:t xml:space="preserve"> e a planilha de Composição de </w:t>
      </w:r>
      <w:r w:rsidR="001C7F4C">
        <w:rPr>
          <w:rFonts w:ascii="Arial" w:hAnsi="Arial" w:cs="Arial"/>
        </w:rPr>
        <w:t>Preços</w:t>
      </w:r>
      <w:r w:rsidR="00E71307">
        <w:rPr>
          <w:rFonts w:ascii="Arial" w:hAnsi="Arial" w:cs="Arial"/>
        </w:rPr>
        <w:t xml:space="preserve"> </w:t>
      </w:r>
      <w:r w:rsidR="002C1DD2" w:rsidRPr="00444BBE">
        <w:rPr>
          <w:rFonts w:ascii="Arial" w:hAnsi="Arial" w:cs="Arial"/>
        </w:rPr>
        <w:t>com a descrição detalhada dos custos,</w:t>
      </w:r>
      <w:r w:rsidR="00FF6320" w:rsidRPr="00444BBE">
        <w:rPr>
          <w:rFonts w:ascii="Arial" w:hAnsi="Arial" w:cs="Arial"/>
        </w:rPr>
        <w:t xml:space="preserve"> observado o item </w:t>
      </w:r>
      <w:r w:rsidR="008B764C" w:rsidRPr="00444BBE">
        <w:rPr>
          <w:rFonts w:ascii="Arial" w:hAnsi="Arial" w:cs="Arial"/>
        </w:rPr>
        <w:t>6.</w:t>
      </w:r>
      <w:r w:rsidR="0045159B">
        <w:rPr>
          <w:rFonts w:ascii="Arial" w:hAnsi="Arial" w:cs="Arial"/>
        </w:rPr>
        <w:t>10</w:t>
      </w:r>
      <w:r w:rsidR="001571F2" w:rsidRPr="00444BBE">
        <w:rPr>
          <w:rFonts w:ascii="Arial" w:hAnsi="Arial" w:cs="Arial"/>
        </w:rPr>
        <w:t>,</w:t>
      </w:r>
      <w:r w:rsidR="00FF6320" w:rsidRPr="00444BBE">
        <w:rPr>
          <w:rFonts w:ascii="Arial" w:hAnsi="Arial" w:cs="Arial"/>
        </w:rPr>
        <w:t xml:space="preserve"> com os respectivos valores adequados ao preço negociado.</w:t>
      </w:r>
    </w:p>
    <w:p w14:paraId="6F302A6F" w14:textId="77777777" w:rsidR="008B2160" w:rsidRPr="00444BBE" w:rsidRDefault="008B2160" w:rsidP="00A55C8F">
      <w:pPr>
        <w:widowControl w:val="0"/>
        <w:ind w:left="993" w:hanging="993"/>
        <w:jc w:val="both"/>
        <w:rPr>
          <w:rFonts w:ascii="Arial" w:hAnsi="Arial" w:cs="Arial"/>
        </w:rPr>
      </w:pPr>
    </w:p>
    <w:p w14:paraId="25D8D385" w14:textId="4D258E76"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761FDC">
        <w:rPr>
          <w:rFonts w:ascii="Arial" w:hAnsi="Arial" w:cs="Arial"/>
        </w:rPr>
        <w:t>2</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3F14B125"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761FDC">
        <w:rPr>
          <w:rFonts w:ascii="Arial" w:hAnsi="Arial" w:cs="Arial"/>
        </w:rPr>
        <w:t>3</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3058CF">
        <w:rPr>
          <w:rFonts w:ascii="Arial" w:hAnsi="Arial" w:cs="Arial"/>
          <w:b/>
        </w:rPr>
        <w:t>8</w:t>
      </w:r>
      <w:r w:rsidR="00572F07" w:rsidRPr="003058CF">
        <w:rPr>
          <w:rFonts w:ascii="Arial" w:hAnsi="Arial" w:cs="Arial"/>
          <w:b/>
        </w:rPr>
        <w:tab/>
      </w:r>
      <w:r w:rsidR="00572F07" w:rsidRPr="003058CF">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77777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p>
    <w:p w14:paraId="6145E0EE" w14:textId="77777777" w:rsidR="00886A0D" w:rsidRPr="00444BBE" w:rsidRDefault="00886A0D" w:rsidP="00886A0D">
      <w:pPr>
        <w:keepNext/>
        <w:widowControl w:val="0"/>
        <w:ind w:left="1418" w:hanging="284"/>
        <w:jc w:val="both"/>
        <w:rPr>
          <w:rFonts w:ascii="Arial" w:hAnsi="Arial" w:cs="Arial"/>
        </w:rPr>
      </w:pPr>
    </w:p>
    <w:p w14:paraId="56322D77" w14:textId="68F34456" w:rsidR="000D5816" w:rsidRDefault="000D5816" w:rsidP="000D5816">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r>
      <w:r w:rsidR="009158F8" w:rsidRPr="009158F8">
        <w:rPr>
          <w:rFonts w:ascii="Arial" w:hAnsi="Arial" w:cs="Arial"/>
        </w:rPr>
        <w:t>O licitante deve anexar a documentação de habilitação no REPOSITÓRIO DE DOCUMENTOS, localizado no Cadastro do Licitante. Na área logada do Fornecedor, acesse o link “Vincular Documentação de Habilitação” e selecione o item desejado, acione o botão VINCULAR DOCUMENTAÇÃO, selecione a documentação correspondente e conclua acionando o botão CONFIRMAR. A documentação vinculada fica disponível na coluna Documentação, realize a conferência e, para confirmar, acione o botão CONCLUIR/ENVIAR.</w:t>
      </w:r>
    </w:p>
    <w:p w14:paraId="5E07164E" w14:textId="77777777" w:rsidR="000D5816" w:rsidRPr="00444BBE" w:rsidRDefault="000D5816" w:rsidP="000D5816">
      <w:pPr>
        <w:widowControl w:val="0"/>
        <w:tabs>
          <w:tab w:val="left" w:pos="1022"/>
        </w:tabs>
        <w:ind w:left="993" w:hanging="993"/>
        <w:jc w:val="both"/>
        <w:rPr>
          <w:rFonts w:ascii="Arial" w:hAnsi="Arial" w:cs="Arial"/>
        </w:rPr>
      </w:pPr>
    </w:p>
    <w:p w14:paraId="50EF93A3" w14:textId="77777777" w:rsidR="000D5816" w:rsidRDefault="000D5816" w:rsidP="000D5816">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Pr="00E82653">
        <w:rPr>
          <w:rFonts w:ascii="Arial" w:hAnsi="Arial" w:cs="Arial"/>
        </w:rPr>
        <w:t>Toda a gestão da documentação no repositório é de plena responsabilidade do licitante, que deve se atentar para a conferência sempre que for participar de um novo certame.</w:t>
      </w:r>
    </w:p>
    <w:p w14:paraId="11FFC43C" w14:textId="77777777" w:rsidR="000D5816" w:rsidRDefault="000D5816" w:rsidP="000D5816">
      <w:pPr>
        <w:widowControl w:val="0"/>
        <w:tabs>
          <w:tab w:val="left" w:pos="1022"/>
        </w:tabs>
        <w:ind w:left="993" w:hanging="993"/>
        <w:jc w:val="both"/>
        <w:rPr>
          <w:rFonts w:ascii="Arial" w:hAnsi="Arial" w:cs="Arial"/>
        </w:rPr>
      </w:pPr>
    </w:p>
    <w:p w14:paraId="1C17FA7B" w14:textId="77777777" w:rsidR="000D5816" w:rsidRPr="003E444B" w:rsidRDefault="000D5816" w:rsidP="000D5816">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r>
      <w:r w:rsidRPr="00E82653">
        <w:rPr>
          <w:rFonts w:ascii="Arial" w:hAnsi="Arial" w:cs="Arial"/>
        </w:rPr>
        <w:t xml:space="preserve">A inserção da documentação de habilitação no REPOSITÓRIO DE DOCUMENTOS poderá ocorrer a qualquer tempo acessando o ícone MEU CADASTRO na Área Logada do Fornecedor, entretanto, a vinculação dos documentos </w:t>
      </w:r>
      <w:r w:rsidRPr="003E444B">
        <w:rPr>
          <w:rFonts w:ascii="Arial" w:hAnsi="Arial" w:cs="Arial"/>
        </w:rPr>
        <w:t>de habilitação ao certame de interesse deverá ser realizada até o momento de envio indicado no item 8.8.</w:t>
      </w:r>
    </w:p>
    <w:p w14:paraId="5EF0FB80" w14:textId="77777777" w:rsidR="000D5816" w:rsidRPr="003E444B" w:rsidRDefault="000D5816" w:rsidP="000D5816">
      <w:pPr>
        <w:widowControl w:val="0"/>
        <w:tabs>
          <w:tab w:val="left" w:pos="1022"/>
        </w:tabs>
        <w:ind w:left="993" w:hanging="993"/>
        <w:jc w:val="both"/>
        <w:rPr>
          <w:rFonts w:ascii="Arial" w:hAnsi="Arial" w:cs="Arial"/>
        </w:rPr>
      </w:pPr>
    </w:p>
    <w:p w14:paraId="5DED4DE4" w14:textId="77777777" w:rsidR="000D5816" w:rsidRDefault="000D5816" w:rsidP="000D5816">
      <w:pPr>
        <w:widowControl w:val="0"/>
        <w:tabs>
          <w:tab w:val="left" w:pos="1022"/>
        </w:tabs>
        <w:ind w:left="993" w:hanging="993"/>
        <w:jc w:val="both"/>
        <w:rPr>
          <w:rFonts w:ascii="Arial" w:hAnsi="Arial" w:cs="Arial"/>
        </w:rPr>
      </w:pPr>
      <w:r w:rsidRPr="003E444B">
        <w:rPr>
          <w:rFonts w:ascii="Arial" w:hAnsi="Arial" w:cs="Arial"/>
        </w:rPr>
        <w:t>8.1.4</w:t>
      </w:r>
      <w:r w:rsidRPr="003E444B">
        <w:rPr>
          <w:rFonts w:ascii="Arial" w:hAnsi="Arial" w:cs="Arial"/>
        </w:rPr>
        <w:tab/>
        <w:t>As instruções para inserção dos documentos no Repositório</w:t>
      </w:r>
      <w:r w:rsidRPr="00E82653">
        <w:rPr>
          <w:rFonts w:ascii="Arial" w:hAnsi="Arial" w:cs="Arial"/>
        </w:rPr>
        <w:t xml:space="preserve"> de Documentos constam no “Manual do fornecedor guarda da documentação de habilitação” que pode ser obtido na plataforma do usuário, no Portal de Licitações CAIXA (</w:t>
      </w:r>
      <w:hyperlink r:id="rId35" w:history="1">
        <w:r w:rsidRPr="00F21216">
          <w:rPr>
            <w:rStyle w:val="Hyperlink"/>
            <w:rFonts w:ascii="Arial" w:hAnsi="Arial" w:cs="Arial"/>
          </w:rPr>
          <w:t>www.licitacoes.caixa.gov.br</w:t>
        </w:r>
      </w:hyperlink>
      <w:r w:rsidRPr="00E82653">
        <w:rPr>
          <w:rFonts w:ascii="Arial" w:hAnsi="Arial" w:cs="Arial"/>
        </w:rPr>
        <w:t>) ou na área pública do Portal em FAQ e TUTORIAIS.</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444BBE" w:rsidRDefault="003C1387" w:rsidP="003C1387">
      <w:pPr>
        <w:widowControl w:val="0"/>
        <w:ind w:left="1134"/>
        <w:jc w:val="both"/>
        <w:rPr>
          <w:rFonts w:ascii="Arial" w:hAnsi="Arial" w:cs="Arial"/>
        </w:rPr>
      </w:pPr>
    </w:p>
    <w:p w14:paraId="1A5ADFE3" w14:textId="77777777" w:rsidR="003C1387" w:rsidRPr="00886A0D" w:rsidRDefault="003C1387" w:rsidP="003C1387">
      <w:pPr>
        <w:widowControl w:val="0"/>
        <w:ind w:left="1134"/>
        <w:jc w:val="both"/>
        <w:rPr>
          <w:rFonts w:ascii="Arial" w:hAnsi="Arial" w:cs="Arial"/>
        </w:rPr>
      </w:pPr>
      <w:r w:rsidRPr="00444BBE">
        <w:rPr>
          <w:rFonts w:ascii="Arial" w:hAnsi="Arial" w:cs="Arial"/>
          <w:b/>
        </w:rPr>
        <w:t>Nível III</w:t>
      </w:r>
      <w:r w:rsidRPr="00444BBE">
        <w:rPr>
          <w:rFonts w:ascii="Arial" w:hAnsi="Arial" w:cs="Arial"/>
        </w:rPr>
        <w:t xml:space="preserve"> – o registro regular nesse nível supre as exigências de </w:t>
      </w:r>
      <w:r w:rsidRPr="00886A0D">
        <w:rPr>
          <w:rFonts w:ascii="Arial" w:hAnsi="Arial" w:cs="Arial"/>
        </w:rPr>
        <w:t xml:space="preserve">Regularidade Fiscal e Trabalhista definida no item 8.4; </w:t>
      </w:r>
    </w:p>
    <w:p w14:paraId="2B4BC4AF" w14:textId="77777777" w:rsidR="003C1387" w:rsidRPr="00886A0D"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25835527" w14:textId="13A41859" w:rsidR="00E12B0A" w:rsidRPr="00444BBE" w:rsidRDefault="00E12B0A" w:rsidP="00E12B0A">
      <w:pPr>
        <w:widowControl w:val="0"/>
        <w:tabs>
          <w:tab w:val="left" w:pos="1080"/>
        </w:tabs>
        <w:ind w:left="993" w:hanging="993"/>
        <w:jc w:val="both"/>
        <w:rPr>
          <w:rFonts w:ascii="Arial" w:hAnsi="Arial" w:cs="Arial"/>
        </w:rPr>
      </w:pPr>
      <w:r>
        <w:rPr>
          <w:rFonts w:ascii="Arial" w:hAnsi="Arial" w:cs="Arial"/>
        </w:rPr>
        <w:t>8.2.1</w:t>
      </w:r>
      <w:r>
        <w:rPr>
          <w:rFonts w:ascii="Arial" w:hAnsi="Arial" w:cs="Arial"/>
        </w:rPr>
        <w:tab/>
      </w:r>
      <w:r w:rsidRPr="00444BBE">
        <w:rPr>
          <w:rFonts w:ascii="Arial" w:hAnsi="Arial" w:cs="Arial"/>
        </w:rPr>
        <w:t xml:space="preserve">Caso não seja possível efetuar a consulta de algum documento ou nível de cadastro no SICAF, ou na hipótese </w:t>
      </w:r>
      <w:proofErr w:type="gramStart"/>
      <w:r w:rsidRPr="00444BBE">
        <w:rPr>
          <w:rFonts w:ascii="Arial" w:hAnsi="Arial" w:cs="Arial"/>
        </w:rPr>
        <w:t>daquele</w:t>
      </w:r>
      <w:proofErr w:type="gramEnd"/>
      <w:r w:rsidRPr="00444BBE">
        <w:rPr>
          <w:rFonts w:ascii="Arial" w:hAnsi="Arial" w:cs="Arial"/>
        </w:rPr>
        <w:t xml:space="preserve"> </w:t>
      </w:r>
      <w:r w:rsidRPr="003E444B">
        <w:rPr>
          <w:rFonts w:ascii="Arial" w:hAnsi="Arial" w:cs="Arial"/>
        </w:rPr>
        <w:t>estar vencido, o licitante deverá encaminhar o(s) documento(s) vencido(s)/faltante(s) na forma do item 8.</w:t>
      </w:r>
      <w:r w:rsidR="003E444B" w:rsidRPr="003E444B">
        <w:rPr>
          <w:rFonts w:ascii="Arial" w:hAnsi="Arial" w:cs="Arial"/>
        </w:rPr>
        <w:t>8</w:t>
      </w:r>
      <w:r w:rsidRPr="003E444B">
        <w:rPr>
          <w:rFonts w:ascii="Arial" w:hAnsi="Arial" w:cs="Arial"/>
        </w:rPr>
        <w:t>.</w:t>
      </w:r>
    </w:p>
    <w:p w14:paraId="3A66800D" w14:textId="77777777" w:rsidR="00E12B0A" w:rsidRPr="00444BBE" w:rsidRDefault="00E12B0A" w:rsidP="00E12B0A">
      <w:pPr>
        <w:widowControl w:val="0"/>
        <w:ind w:left="993" w:hanging="993"/>
        <w:jc w:val="both"/>
        <w:rPr>
          <w:rFonts w:ascii="Arial" w:hAnsi="Arial" w:cs="Arial"/>
        </w:rPr>
      </w:pPr>
    </w:p>
    <w:p w14:paraId="094B461F" w14:textId="58A06EDF" w:rsidR="00E12B0A" w:rsidRPr="00444BBE" w:rsidRDefault="00E12B0A" w:rsidP="00E12B0A">
      <w:pPr>
        <w:widowControl w:val="0"/>
        <w:ind w:left="993" w:hanging="993"/>
        <w:jc w:val="both"/>
        <w:rPr>
          <w:rFonts w:ascii="Arial" w:hAnsi="Arial" w:cs="Arial"/>
        </w:rPr>
      </w:pPr>
      <w:r w:rsidRPr="00444BBE">
        <w:rPr>
          <w:rFonts w:ascii="Arial" w:hAnsi="Arial" w:cs="Arial"/>
        </w:rPr>
        <w:lastRenderedPageBreak/>
        <w:t>8.2.</w:t>
      </w:r>
      <w:r>
        <w:rPr>
          <w:rFonts w:ascii="Arial" w:hAnsi="Arial" w:cs="Arial"/>
        </w:rPr>
        <w:t>2</w:t>
      </w:r>
      <w:r w:rsidRPr="00444BBE">
        <w:rPr>
          <w:rFonts w:ascii="Arial" w:hAnsi="Arial" w:cs="Arial"/>
        </w:rPr>
        <w:tab/>
      </w:r>
      <w:r w:rsidR="00C96D5E" w:rsidRPr="00C96D5E">
        <w:rPr>
          <w:rFonts w:ascii="Arial" w:hAnsi="Arial" w:cs="Arial"/>
        </w:rPr>
        <w:t>A comprovação do credenciamento e cadastramento em cada nível do SICAF será feita conforme item 9.2.</w:t>
      </w:r>
    </w:p>
    <w:p w14:paraId="27CDCD1C" w14:textId="77777777" w:rsidR="00E12B0A" w:rsidRPr="00444BBE" w:rsidRDefault="00E12B0A" w:rsidP="00E12B0A">
      <w:pPr>
        <w:widowControl w:val="0"/>
        <w:ind w:left="993" w:hanging="993"/>
        <w:jc w:val="both"/>
        <w:rPr>
          <w:rFonts w:ascii="Arial" w:hAnsi="Arial" w:cs="Arial"/>
        </w:rPr>
      </w:pPr>
    </w:p>
    <w:p w14:paraId="1D426757" w14:textId="77777777" w:rsidR="00E12B0A" w:rsidRPr="00444BBE" w:rsidRDefault="00E12B0A" w:rsidP="00E12B0A">
      <w:pPr>
        <w:widowControl w:val="0"/>
        <w:ind w:left="993" w:hanging="993"/>
        <w:jc w:val="both"/>
        <w:rPr>
          <w:rFonts w:ascii="Arial" w:hAnsi="Arial" w:cs="Arial"/>
        </w:rPr>
      </w:pPr>
      <w:r w:rsidRPr="00444BBE">
        <w:rPr>
          <w:rFonts w:ascii="Arial" w:hAnsi="Arial" w:cs="Arial"/>
        </w:rPr>
        <w:t>8.2.</w:t>
      </w:r>
      <w:r>
        <w:rPr>
          <w:rFonts w:ascii="Arial" w:hAnsi="Arial" w:cs="Arial"/>
        </w:rPr>
        <w:t>3</w:t>
      </w:r>
      <w:r w:rsidRPr="00444BBE">
        <w:rPr>
          <w:rFonts w:ascii="Arial" w:hAnsi="Arial" w:cs="Arial"/>
        </w:rPr>
        <w:tab/>
        <w:t>Para fins de habilitação, a verificação pela CAIXA nos sítios oficiais de órgãos e entidades emissores de certidões constitui meio legal de prova.</w:t>
      </w:r>
    </w:p>
    <w:p w14:paraId="3E39D953" w14:textId="77777777" w:rsidR="008A4DBF" w:rsidRPr="00444BBE" w:rsidRDefault="008A4DBF"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Pr="00444BBE" w:rsidRDefault="00180AB0" w:rsidP="00A55C8F">
      <w:pPr>
        <w:ind w:left="993" w:hanging="993"/>
        <w:jc w:val="both"/>
        <w:rPr>
          <w:rFonts w:ascii="Arial" w:hAnsi="Arial" w:cs="Arial"/>
        </w:rPr>
      </w:pPr>
      <w:bookmarkStart w:id="25"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20F66DF1" w14:textId="77777777" w:rsidR="00293DD7" w:rsidRPr="00444BBE" w:rsidRDefault="00293DD7" w:rsidP="00A55C8F">
      <w:pPr>
        <w:ind w:left="993" w:hanging="993"/>
        <w:jc w:val="both"/>
        <w:rPr>
          <w:rFonts w:ascii="Arial" w:hAnsi="Arial" w:cs="Arial"/>
        </w:rPr>
      </w:pPr>
    </w:p>
    <w:bookmarkEnd w:id="25"/>
    <w:p w14:paraId="2AE6E33E"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ab/>
        <w:t xml:space="preserve">A documentação relativa à </w:t>
      </w:r>
      <w:r w:rsidR="00192257" w:rsidRPr="00444BBE">
        <w:rPr>
          <w:b/>
          <w:bCs/>
        </w:rPr>
        <w:t>regularidade fiscal</w:t>
      </w:r>
      <w:r w:rsidR="00934649" w:rsidRPr="00444BBE">
        <w:rPr>
          <w:b/>
          <w:bCs/>
        </w:rPr>
        <w:t xml:space="preserve"> </w:t>
      </w:r>
      <w:r w:rsidR="0030171B" w:rsidRPr="00886A0D">
        <w:rPr>
          <w:b/>
          <w:bCs/>
        </w:rPr>
        <w:t xml:space="preserve">federal </w:t>
      </w:r>
      <w:r w:rsidR="00934649" w:rsidRPr="00886A0D">
        <w:rPr>
          <w:b/>
          <w:bCs/>
        </w:rPr>
        <w:t>e trabalhista</w:t>
      </w:r>
      <w:r w:rsidR="00192257" w:rsidRPr="00886A0D">
        <w:t xml:space="preserve"> consistirá</w:t>
      </w:r>
      <w:r w:rsidR="00192257" w:rsidRPr="00444BBE">
        <w:t xml:space="preserve"> em:</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77777777"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5A44553C"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r>
      <w:r w:rsidR="005E52BC" w:rsidRPr="005E52BC">
        <w:t xml:space="preserve">Resultado superior a 01 (um) nos índices de Liquidez Geral (LG), Solvência Geral (SG) e Liquidez Corrente (LC), obtidos a partir dos dados resultantes da aplicação das fórmulas abaixo, cujos </w:t>
      </w:r>
      <w:r w:rsidR="005E52BC" w:rsidRPr="005E52BC">
        <w:lastRenderedPageBreak/>
        <w:t>dados serão extraídos das informações do balanço da empresa, relativo ao último exercício, já exigíveis na forma da lei:</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4458B5"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w:t>
      </w:r>
      <w:r w:rsidRPr="004458B5">
        <w:rPr>
          <w:rFonts w:cs="Arial"/>
          <w:color w:val="auto"/>
          <w:sz w:val="20"/>
        </w:rPr>
        <w:t>Ativo Circulante</w:t>
      </w:r>
    </w:p>
    <w:p w14:paraId="06632A7E" w14:textId="77777777" w:rsidR="00886A0D" w:rsidRPr="004458B5" w:rsidRDefault="00886A0D" w:rsidP="00A714DB">
      <w:pPr>
        <w:pStyle w:val="Recuodecorpodetexto2"/>
        <w:widowControl w:val="0"/>
        <w:tabs>
          <w:tab w:val="clear" w:pos="1134"/>
          <w:tab w:val="left" w:pos="0"/>
        </w:tabs>
        <w:ind w:left="0" w:firstLine="0"/>
        <w:jc w:val="center"/>
        <w:rPr>
          <w:rFonts w:cs="Arial"/>
          <w:color w:val="auto"/>
          <w:sz w:val="20"/>
        </w:rPr>
      </w:pPr>
      <w:r w:rsidRPr="004458B5">
        <w:rPr>
          <w:rFonts w:cs="Arial"/>
          <w:color w:val="auto"/>
          <w:sz w:val="20"/>
        </w:rPr>
        <w:t>LC = -------------------------------</w:t>
      </w:r>
    </w:p>
    <w:p w14:paraId="2561CE56" w14:textId="77777777" w:rsidR="00886A0D" w:rsidRPr="004458B5" w:rsidRDefault="00886A0D" w:rsidP="00A714DB">
      <w:pPr>
        <w:pStyle w:val="Recuodecorpodetexto2"/>
        <w:widowControl w:val="0"/>
        <w:tabs>
          <w:tab w:val="clear" w:pos="1134"/>
          <w:tab w:val="left" w:pos="0"/>
        </w:tabs>
        <w:ind w:left="0" w:firstLine="0"/>
        <w:jc w:val="center"/>
        <w:rPr>
          <w:rFonts w:cs="Arial"/>
          <w:color w:val="auto"/>
          <w:sz w:val="20"/>
        </w:rPr>
      </w:pPr>
      <w:r w:rsidRPr="004458B5">
        <w:rPr>
          <w:rFonts w:cs="Arial"/>
          <w:color w:val="auto"/>
          <w:sz w:val="20"/>
        </w:rPr>
        <w:t xml:space="preserve">         Passivo Circulante</w:t>
      </w:r>
    </w:p>
    <w:p w14:paraId="645CFBB0" w14:textId="77777777" w:rsidR="00F03332" w:rsidRPr="004458B5" w:rsidRDefault="00F03332" w:rsidP="005740A6">
      <w:pPr>
        <w:ind w:left="1134" w:hanging="1134"/>
        <w:jc w:val="both"/>
        <w:rPr>
          <w:rFonts w:ascii="Arial" w:hAnsi="Arial" w:cs="Arial"/>
        </w:rPr>
      </w:pPr>
      <w:bookmarkStart w:id="26" w:name="_Hlk101176350"/>
    </w:p>
    <w:p w14:paraId="67D14C0C" w14:textId="473AAE8E" w:rsidR="005740A6" w:rsidRPr="004458B5" w:rsidRDefault="005740A6" w:rsidP="005740A6">
      <w:pPr>
        <w:ind w:left="1134" w:hanging="1134"/>
        <w:jc w:val="both"/>
        <w:rPr>
          <w:rFonts w:ascii="Arial" w:hAnsi="Arial" w:cs="Arial"/>
          <w:color w:val="000000"/>
        </w:rPr>
      </w:pPr>
      <w:r w:rsidRPr="004458B5">
        <w:rPr>
          <w:rFonts w:ascii="Arial" w:hAnsi="Arial" w:cs="Arial"/>
        </w:rPr>
        <w:t>8.5.3</w:t>
      </w:r>
      <w:r w:rsidRPr="004458B5">
        <w:rPr>
          <w:rFonts w:ascii="Arial" w:hAnsi="Arial" w:cs="Arial"/>
        </w:rPr>
        <w:tab/>
        <w:t xml:space="preserve">A empresa que apresentar resultado igual ou menor que 01 (um) em qualquer dos índices (LG – Liquidez Geral; LC – Liquidez Corrente; SG – Solvência Geral), deverá comprovar possuir patrimônio líquido não inferior a </w:t>
      </w:r>
      <w:bookmarkStart w:id="27" w:name="OLE_LINK157"/>
      <w:bookmarkStart w:id="28" w:name="_Hlk16011049"/>
      <w:r w:rsidRPr="004458B5">
        <w:rPr>
          <w:rFonts w:ascii="Arial" w:hAnsi="Arial" w:cs="Arial"/>
          <w:color w:val="000000"/>
        </w:rPr>
        <w:t xml:space="preserve">R$ </w:t>
      </w:r>
      <w:r w:rsidRPr="004458B5">
        <w:rPr>
          <w:rFonts w:ascii="Arial" w:hAnsi="Arial" w:cs="Arial"/>
          <w:color w:val="000000"/>
        </w:rPr>
        <w:fldChar w:fldCharType="begin"/>
      </w:r>
      <w:r w:rsidRPr="004458B5">
        <w:rPr>
          <w:rFonts w:ascii="Arial" w:hAnsi="Arial" w:cs="Arial"/>
          <w:color w:val="000000"/>
        </w:rPr>
        <w:instrText xml:space="preserve"> MERGEFIELD Patrimônio_Líq </w:instrText>
      </w:r>
      <w:r w:rsidRPr="004458B5">
        <w:rPr>
          <w:rFonts w:ascii="Arial" w:hAnsi="Arial" w:cs="Arial"/>
          <w:color w:val="000000"/>
        </w:rPr>
        <w:fldChar w:fldCharType="separate"/>
      </w:r>
      <w:r w:rsidR="006C6839" w:rsidRPr="002D5846">
        <w:rPr>
          <w:rFonts w:ascii="Arial" w:hAnsi="Arial" w:cs="Arial"/>
          <w:noProof/>
          <w:color w:val="000000"/>
        </w:rPr>
        <w:t>723.134,16</w:t>
      </w:r>
      <w:r w:rsidRPr="004458B5">
        <w:rPr>
          <w:rFonts w:ascii="Arial" w:hAnsi="Arial" w:cs="Arial"/>
          <w:color w:val="000000"/>
        </w:rPr>
        <w:fldChar w:fldCharType="end"/>
      </w:r>
      <w:r w:rsidRPr="004458B5">
        <w:rPr>
          <w:rFonts w:ascii="Arial" w:hAnsi="Arial" w:cs="Arial"/>
          <w:color w:val="000000"/>
        </w:rPr>
        <w:t xml:space="preserve"> (</w:t>
      </w:r>
      <w:bookmarkEnd w:id="27"/>
      <w:bookmarkEnd w:id="28"/>
      <w:r w:rsidRPr="004458B5">
        <w:rPr>
          <w:rFonts w:ascii="Arial" w:hAnsi="Arial" w:cs="Arial"/>
          <w:color w:val="000000"/>
        </w:rPr>
        <w:fldChar w:fldCharType="begin"/>
      </w:r>
      <w:r w:rsidRPr="004458B5">
        <w:rPr>
          <w:rFonts w:ascii="Arial" w:hAnsi="Arial" w:cs="Arial"/>
          <w:color w:val="000000"/>
        </w:rPr>
        <w:instrText xml:space="preserve"> MERGEFIELD Patrimônio_Líquido_Extenso </w:instrText>
      </w:r>
      <w:r w:rsidRPr="004458B5">
        <w:rPr>
          <w:rFonts w:ascii="Arial" w:hAnsi="Arial" w:cs="Arial"/>
          <w:color w:val="000000"/>
        </w:rPr>
        <w:fldChar w:fldCharType="separate"/>
      </w:r>
      <w:r w:rsidR="006C6839" w:rsidRPr="002D5846">
        <w:rPr>
          <w:rFonts w:ascii="Arial" w:hAnsi="Arial" w:cs="Arial"/>
          <w:noProof/>
          <w:color w:val="000000"/>
        </w:rPr>
        <w:t>setecentos e vinte e três mil, cento e trinta e quatro reais e dezesseis centavos</w:t>
      </w:r>
      <w:r w:rsidRPr="004458B5">
        <w:rPr>
          <w:rFonts w:ascii="Arial" w:hAnsi="Arial" w:cs="Arial"/>
          <w:color w:val="000000"/>
        </w:rPr>
        <w:fldChar w:fldCharType="end"/>
      </w:r>
      <w:r w:rsidRPr="004458B5">
        <w:rPr>
          <w:rFonts w:ascii="Arial" w:hAnsi="Arial" w:cs="Arial"/>
          <w:color w:val="000000"/>
        </w:rPr>
        <w:t>).</w:t>
      </w:r>
    </w:p>
    <w:p w14:paraId="4E7AE062" w14:textId="5AFF01CA" w:rsidR="004A610C" w:rsidRPr="004458B5" w:rsidRDefault="004A610C" w:rsidP="004A610C">
      <w:pPr>
        <w:tabs>
          <w:tab w:val="left" w:pos="993"/>
        </w:tabs>
        <w:ind w:left="993" w:hanging="993"/>
        <w:jc w:val="both"/>
        <w:rPr>
          <w:rFonts w:ascii="Arial" w:hAnsi="Arial" w:cs="Arial"/>
          <w:color w:val="FF0000"/>
        </w:rPr>
      </w:pPr>
    </w:p>
    <w:bookmarkEnd w:id="26"/>
    <w:p w14:paraId="0F4C7377" w14:textId="77777777" w:rsidR="00572F07" w:rsidRPr="004458B5" w:rsidRDefault="0029390D" w:rsidP="00A55C8F">
      <w:pPr>
        <w:widowControl w:val="0"/>
        <w:ind w:left="993" w:hanging="993"/>
        <w:jc w:val="both"/>
        <w:rPr>
          <w:rFonts w:ascii="Arial" w:hAnsi="Arial" w:cs="Arial"/>
        </w:rPr>
      </w:pPr>
      <w:r w:rsidRPr="004458B5">
        <w:rPr>
          <w:rFonts w:ascii="Arial" w:hAnsi="Arial" w:cs="Arial"/>
        </w:rPr>
        <w:t>8</w:t>
      </w:r>
      <w:r w:rsidR="00572F07" w:rsidRPr="004458B5">
        <w:rPr>
          <w:rFonts w:ascii="Arial" w:hAnsi="Arial" w:cs="Arial"/>
        </w:rPr>
        <w:t>.</w:t>
      </w:r>
      <w:r w:rsidR="00CD302B" w:rsidRPr="004458B5">
        <w:rPr>
          <w:rFonts w:ascii="Arial" w:hAnsi="Arial" w:cs="Arial"/>
        </w:rPr>
        <w:t>5</w:t>
      </w:r>
      <w:r w:rsidR="00B606B8" w:rsidRPr="004458B5">
        <w:rPr>
          <w:rFonts w:ascii="Arial" w:hAnsi="Arial" w:cs="Arial"/>
        </w:rPr>
        <w:t>.</w:t>
      </w:r>
      <w:r w:rsidR="007C536C" w:rsidRPr="004458B5">
        <w:rPr>
          <w:rFonts w:ascii="Arial" w:hAnsi="Arial" w:cs="Arial"/>
        </w:rPr>
        <w:t>3.1</w:t>
      </w:r>
      <w:r w:rsidR="00572F07" w:rsidRPr="004458B5">
        <w:rPr>
          <w:rFonts w:ascii="Arial" w:hAnsi="Arial" w:cs="Arial"/>
        </w:rPr>
        <w:tab/>
      </w:r>
      <w:r w:rsidR="0059207C" w:rsidRPr="004458B5">
        <w:rPr>
          <w:rFonts w:ascii="Arial" w:hAnsi="Arial" w:cs="Arial"/>
        </w:rPr>
        <w:t xml:space="preserve">O </w:t>
      </w:r>
      <w:r w:rsidR="00572F07" w:rsidRPr="004458B5">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58B5"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sidRPr="004458B5">
        <w:rPr>
          <w:rFonts w:ascii="Arial" w:hAnsi="Arial" w:cs="Arial"/>
        </w:rPr>
        <w:t>a)</w:t>
      </w:r>
      <w:r w:rsidRPr="004458B5">
        <w:rPr>
          <w:rFonts w:ascii="Arial" w:hAnsi="Arial" w:cs="Arial"/>
        </w:rPr>
        <w:tab/>
      </w:r>
      <w:r w:rsidR="00572F07" w:rsidRPr="004458B5">
        <w:rPr>
          <w:rFonts w:ascii="Arial" w:hAnsi="Arial" w:cs="Arial"/>
        </w:rPr>
        <w:t>Patrimônio Líquido = Ativo</w:t>
      </w:r>
      <w:r w:rsidR="00572F07" w:rsidRPr="00444BBE">
        <w:rPr>
          <w:rFonts w:ascii="Arial" w:hAnsi="Arial" w:cs="Arial"/>
        </w:rPr>
        <w:t xml:space="preserve">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3776BC33" w14:textId="604702E6" w:rsidR="0059207C"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9207C" w:rsidRPr="00444BBE">
        <w:rPr>
          <w:rFonts w:ascii="Arial" w:hAnsi="Arial" w:cs="Arial"/>
        </w:rPr>
        <w:t>.</w:t>
      </w:r>
      <w:r w:rsidR="00CD302B" w:rsidRPr="00444BBE">
        <w:rPr>
          <w:rFonts w:ascii="Arial" w:hAnsi="Arial" w:cs="Arial"/>
        </w:rPr>
        <w:t>5</w:t>
      </w:r>
      <w:r w:rsidR="0059207C" w:rsidRPr="00444BBE">
        <w:rPr>
          <w:rFonts w:ascii="Arial" w:hAnsi="Arial" w:cs="Arial"/>
        </w:rPr>
        <w:t>.</w:t>
      </w:r>
      <w:r w:rsidR="007C536C" w:rsidRPr="00444BBE">
        <w:rPr>
          <w:rFonts w:ascii="Arial" w:hAnsi="Arial" w:cs="Arial"/>
        </w:rPr>
        <w:t>3.1</w:t>
      </w:r>
      <w:r w:rsidR="0059207C" w:rsidRPr="00444BBE">
        <w:rPr>
          <w:rFonts w:ascii="Arial" w:hAnsi="Arial" w:cs="Arial"/>
        </w:rPr>
        <w:t>.1</w:t>
      </w:r>
      <w:r w:rsidR="0059207C" w:rsidRPr="00444BBE">
        <w:rPr>
          <w:rFonts w:ascii="Arial" w:hAnsi="Arial" w:cs="Arial"/>
        </w:rPr>
        <w:tab/>
      </w:r>
      <w:r w:rsidR="005740A6" w:rsidRPr="005740A6">
        <w:rPr>
          <w:rFonts w:ascii="Arial" w:hAnsi="Arial" w:cs="Arial"/>
        </w:rPr>
        <w:t>Para o licitante credenciado e cadastrado no nível VI – Qualificação Econômico-Financeira no SICAF, o cálculo dos índices e demais condições de qualificação serão obtidos a partir das informações do balanço do licitante registrado no referido sistema, relativo ao último exercício, exigíveis na forma da lei.</w:t>
      </w:r>
    </w:p>
    <w:p w14:paraId="611EC173" w14:textId="14F525C7" w:rsidR="00572F07" w:rsidRDefault="00572F07" w:rsidP="00A55C8F">
      <w:pPr>
        <w:widowControl w:val="0"/>
        <w:tabs>
          <w:tab w:val="left" w:pos="993"/>
        </w:tabs>
        <w:ind w:left="993" w:hanging="993"/>
        <w:jc w:val="both"/>
        <w:rPr>
          <w:rFonts w:ascii="Arial" w:hAnsi="Arial" w:cs="Arial"/>
          <w:highlight w:val="yellow"/>
        </w:rPr>
      </w:pPr>
    </w:p>
    <w:p w14:paraId="0A3C5D83" w14:textId="37A50A3B"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7C536C" w:rsidRPr="00444BBE">
        <w:rPr>
          <w:rFonts w:ascii="Arial" w:hAnsi="Arial" w:cs="Arial"/>
        </w:rPr>
        <w:t>3.</w:t>
      </w:r>
      <w:r w:rsidR="004A610C">
        <w:rPr>
          <w:rFonts w:ascii="Arial" w:hAnsi="Arial" w:cs="Arial"/>
        </w:rPr>
        <w:t>2</w:t>
      </w:r>
      <w:r w:rsidR="00572F07" w:rsidRPr="00444BBE">
        <w:rPr>
          <w:rFonts w:ascii="Arial" w:hAnsi="Arial" w:cs="Arial"/>
        </w:rPr>
        <w:tab/>
        <w:t xml:space="preserve">Na impossibilidade da obtenção no SICAF </w:t>
      </w:r>
      <w:r w:rsidR="005024BD" w:rsidRPr="00444BBE">
        <w:rPr>
          <w:rFonts w:ascii="Arial" w:hAnsi="Arial" w:cs="Arial"/>
        </w:rPr>
        <w:t xml:space="preserve">dos índices econômicos e </w:t>
      </w:r>
      <w:r w:rsidR="00572F07" w:rsidRPr="00444BBE">
        <w:rPr>
          <w:rFonts w:ascii="Arial" w:hAnsi="Arial" w:cs="Arial"/>
        </w:rPr>
        <w:t xml:space="preserve">das informações necessárias ao cálculo </w:t>
      </w:r>
      <w:r w:rsidR="00A427AF" w:rsidRPr="00444BBE">
        <w:rPr>
          <w:rFonts w:ascii="Arial" w:hAnsi="Arial" w:cs="Arial"/>
        </w:rPr>
        <w:t>do</w:t>
      </w:r>
      <w:r w:rsidR="00572F07" w:rsidRPr="00444BBE">
        <w:rPr>
          <w:rFonts w:ascii="Arial" w:hAnsi="Arial" w:cs="Arial"/>
        </w:rPr>
        <w:t xml:space="preserve"> patrimônio líquido, referido</w:t>
      </w:r>
      <w:r w:rsidR="00A427AF" w:rsidRPr="00444BBE">
        <w:rPr>
          <w:rFonts w:ascii="Arial" w:hAnsi="Arial" w:cs="Arial"/>
        </w:rPr>
        <w:t>s</w:t>
      </w:r>
      <w:r w:rsidR="00572F07" w:rsidRPr="00444BBE">
        <w:rPr>
          <w:rFonts w:ascii="Arial" w:hAnsi="Arial" w:cs="Arial"/>
        </w:rPr>
        <w:t xml:space="preserve"> no</w:t>
      </w:r>
      <w:r w:rsidR="00A427AF" w:rsidRPr="00444BBE">
        <w:rPr>
          <w:rFonts w:ascii="Arial" w:hAnsi="Arial" w:cs="Arial"/>
        </w:rPr>
        <w:t>s</w:t>
      </w:r>
      <w:r w:rsidR="00572F07" w:rsidRPr="00444BBE">
        <w:rPr>
          <w:rFonts w:ascii="Arial" w:hAnsi="Arial" w:cs="Arial"/>
        </w:rPr>
        <w:t xml:space="preserve"> ite</w:t>
      </w:r>
      <w:r w:rsidR="00A427AF" w:rsidRPr="00444BBE">
        <w:rPr>
          <w:rFonts w:ascii="Arial" w:hAnsi="Arial" w:cs="Arial"/>
        </w:rPr>
        <w:t>ns 8.</w:t>
      </w:r>
      <w:r w:rsidR="007524A4" w:rsidRPr="00444BBE">
        <w:rPr>
          <w:rFonts w:ascii="Arial" w:hAnsi="Arial" w:cs="Arial"/>
        </w:rPr>
        <w:t>5</w:t>
      </w:r>
      <w:r w:rsidR="00A427AF" w:rsidRPr="00444BBE">
        <w:rPr>
          <w:rFonts w:ascii="Arial" w:hAnsi="Arial" w:cs="Arial"/>
        </w:rPr>
        <w:t xml:space="preserve">.2 e </w:t>
      </w:r>
      <w:r w:rsidR="00572F07" w:rsidRPr="00444BBE">
        <w:rPr>
          <w:rFonts w:ascii="Arial" w:hAnsi="Arial" w:cs="Arial"/>
        </w:rPr>
        <w:t>8.</w:t>
      </w:r>
      <w:r w:rsidR="007524A4" w:rsidRPr="00444BBE">
        <w:rPr>
          <w:rFonts w:ascii="Arial" w:hAnsi="Arial" w:cs="Arial"/>
        </w:rPr>
        <w:t>5</w:t>
      </w:r>
      <w:r w:rsidR="0008485B" w:rsidRPr="00444BBE">
        <w:rPr>
          <w:rFonts w:ascii="Arial" w:hAnsi="Arial" w:cs="Arial"/>
        </w:rPr>
        <w:t>.</w:t>
      </w:r>
      <w:r w:rsidR="00A427AF" w:rsidRPr="00444BBE">
        <w:rPr>
          <w:rFonts w:ascii="Arial" w:hAnsi="Arial" w:cs="Arial"/>
        </w:rPr>
        <w:t>3</w:t>
      </w:r>
      <w:r w:rsidR="00572F07" w:rsidRPr="00444BBE">
        <w:rPr>
          <w:rFonts w:ascii="Arial" w:hAnsi="Arial" w:cs="Arial"/>
        </w:rPr>
        <w:t xml:space="preserve">, </w:t>
      </w:r>
      <w:r w:rsidR="00A427AF" w:rsidRPr="00444BBE">
        <w:rPr>
          <w:rFonts w:ascii="Arial" w:hAnsi="Arial" w:cs="Arial"/>
        </w:rPr>
        <w:t xml:space="preserve">a </w:t>
      </w:r>
      <w:r w:rsidR="00572F07" w:rsidRPr="00444BBE">
        <w:rPr>
          <w:rFonts w:ascii="Arial" w:hAnsi="Arial" w:cs="Arial"/>
        </w:rPr>
        <w:t xml:space="preserve">licitante </w:t>
      </w:r>
      <w:r w:rsidR="00A427AF" w:rsidRPr="00444BBE">
        <w:rPr>
          <w:rFonts w:ascii="Arial" w:hAnsi="Arial" w:cs="Arial"/>
        </w:rPr>
        <w:t xml:space="preserve">deverá </w:t>
      </w:r>
      <w:r w:rsidR="00572F07" w:rsidRPr="00444BBE">
        <w:rPr>
          <w:rFonts w:ascii="Arial" w:hAnsi="Arial" w:cs="Arial"/>
        </w:rPr>
        <w:t>apresenta</w:t>
      </w:r>
      <w:r w:rsidR="00A427AF" w:rsidRPr="00444BBE">
        <w:rPr>
          <w:rFonts w:ascii="Arial" w:hAnsi="Arial" w:cs="Arial"/>
        </w:rPr>
        <w:t>r</w:t>
      </w:r>
      <w:r w:rsidR="00572F07" w:rsidRPr="00444BBE">
        <w:rPr>
          <w:rFonts w:ascii="Arial" w:hAnsi="Arial" w:cs="Arial"/>
        </w:rPr>
        <w:t xml:space="preserve"> Balanço Patrimonial e Demonstrações Contábeis do último exercício,</w:t>
      </w:r>
      <w:r w:rsidR="00D46FE4" w:rsidRPr="00444BBE">
        <w:rPr>
          <w:rFonts w:ascii="Arial" w:hAnsi="Arial" w:cs="Arial"/>
        </w:rPr>
        <w:t xml:space="preserve"> exigíveis na forma da lei, </w:t>
      </w:r>
      <w:r w:rsidR="00572F07" w:rsidRPr="00444BBE">
        <w:rPr>
          <w:rFonts w:ascii="Arial" w:hAnsi="Arial" w:cs="Arial"/>
        </w:rPr>
        <w:t>vedada a sua substituição por balancetes ou balanços provisórios, na forma do item abaixo.</w:t>
      </w:r>
    </w:p>
    <w:p w14:paraId="48DC2602" w14:textId="77777777" w:rsidR="00572F07" w:rsidRPr="00444BBE" w:rsidRDefault="00572F07" w:rsidP="00A55C8F">
      <w:pPr>
        <w:widowControl w:val="0"/>
        <w:tabs>
          <w:tab w:val="left" w:pos="993"/>
        </w:tabs>
        <w:ind w:left="993" w:hanging="993"/>
        <w:jc w:val="both"/>
        <w:rPr>
          <w:rFonts w:ascii="Arial" w:hAnsi="Arial" w:cs="Arial"/>
        </w:rPr>
      </w:pPr>
    </w:p>
    <w:p w14:paraId="40AAF624" w14:textId="291017C9" w:rsidR="00572F07" w:rsidRPr="00444BBE" w:rsidRDefault="0029390D" w:rsidP="00A55C8F">
      <w:pPr>
        <w:widowControl w:val="0"/>
        <w:tabs>
          <w:tab w:val="left" w:pos="993"/>
        </w:tabs>
        <w:ind w:left="993" w:hanging="993"/>
        <w:jc w:val="both"/>
        <w:rPr>
          <w:rFonts w:ascii="Arial" w:hAnsi="Arial" w:cs="Arial"/>
        </w:rPr>
      </w:pPr>
      <w:r w:rsidRPr="00444BBE">
        <w:rPr>
          <w:rFonts w:ascii="Arial" w:hAnsi="Arial" w:cs="Arial"/>
        </w:rPr>
        <w:t>8</w:t>
      </w:r>
      <w:r w:rsidR="00572F07" w:rsidRPr="00444BBE">
        <w:rPr>
          <w:rFonts w:ascii="Arial" w:hAnsi="Arial" w:cs="Arial"/>
        </w:rPr>
        <w:t>.</w:t>
      </w:r>
      <w:r w:rsidR="00CD302B" w:rsidRPr="00444BBE">
        <w:rPr>
          <w:rFonts w:ascii="Arial" w:hAnsi="Arial" w:cs="Arial"/>
        </w:rPr>
        <w:t>5</w:t>
      </w:r>
      <w:r w:rsidR="007E0907" w:rsidRPr="00444BBE">
        <w:rPr>
          <w:rFonts w:ascii="Arial" w:hAnsi="Arial" w:cs="Arial"/>
        </w:rPr>
        <w:t>.</w:t>
      </w:r>
      <w:r w:rsidR="00572F07" w:rsidRPr="00444BBE">
        <w:rPr>
          <w:rFonts w:ascii="Arial" w:hAnsi="Arial" w:cs="Arial"/>
        </w:rPr>
        <w:t>3</w:t>
      </w:r>
      <w:r w:rsidR="007C536C" w:rsidRPr="00444BBE">
        <w:rPr>
          <w:rFonts w:ascii="Arial" w:hAnsi="Arial" w:cs="Arial"/>
        </w:rPr>
        <w:t>.</w:t>
      </w:r>
      <w:r w:rsidR="004A610C">
        <w:rPr>
          <w:rFonts w:ascii="Arial" w:hAnsi="Arial" w:cs="Arial"/>
        </w:rPr>
        <w:t>3</w:t>
      </w:r>
      <w:r w:rsidR="00572F07" w:rsidRPr="00444BBE">
        <w:rPr>
          <w:rFonts w:ascii="Arial" w:hAnsi="Arial" w:cs="Arial"/>
        </w:rPr>
        <w:tab/>
        <w:t>São considerados aceitos na forma da lei, o Balanço Patrimonial e Demonstrações Contábeis assim apresentadas:</w:t>
      </w:r>
    </w:p>
    <w:p w14:paraId="79B18DA1"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2B934F6D" w14:textId="1EAD7955" w:rsidR="00572F07" w:rsidRPr="00444BBE" w:rsidRDefault="00572F07" w:rsidP="00A55C8F">
      <w:pPr>
        <w:widowControl w:val="0"/>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1</w:t>
      </w:r>
      <w:r w:rsidRPr="00444BBE">
        <w:rPr>
          <w:rFonts w:ascii="Arial" w:hAnsi="Arial" w:cs="Arial"/>
        </w:rPr>
        <w:tab/>
        <w:t>publicado em Diário Oficial; ou</w:t>
      </w:r>
    </w:p>
    <w:p w14:paraId="4D5ADED7" w14:textId="77777777" w:rsidR="00572F07" w:rsidRPr="00444BBE" w:rsidRDefault="00572F07" w:rsidP="00A55C8F">
      <w:pPr>
        <w:widowControl w:val="0"/>
        <w:tabs>
          <w:tab w:val="left" w:pos="993"/>
          <w:tab w:val="left" w:pos="1134"/>
        </w:tabs>
        <w:ind w:left="993" w:hanging="993"/>
        <w:jc w:val="both"/>
        <w:rPr>
          <w:rFonts w:ascii="Arial" w:hAnsi="Arial" w:cs="Arial"/>
        </w:rPr>
      </w:pPr>
    </w:p>
    <w:p w14:paraId="3223BA91" w14:textId="2E410F07" w:rsidR="00572F07" w:rsidRPr="00444BBE" w:rsidRDefault="00572F07" w:rsidP="00A55C8F">
      <w:pPr>
        <w:widowControl w:val="0"/>
        <w:tabs>
          <w:tab w:val="left"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2</w:t>
      </w:r>
      <w:r w:rsidRPr="00444BBE">
        <w:rPr>
          <w:rFonts w:ascii="Arial" w:hAnsi="Arial" w:cs="Arial"/>
        </w:rPr>
        <w:tab/>
        <w:t>publicado em jornal, ou</w:t>
      </w:r>
    </w:p>
    <w:p w14:paraId="1FB92C10" w14:textId="77777777" w:rsidR="00572F07" w:rsidRPr="00444BBE" w:rsidRDefault="00572F07" w:rsidP="00A55C8F">
      <w:pPr>
        <w:widowControl w:val="0"/>
        <w:ind w:left="993" w:hanging="993"/>
        <w:jc w:val="both"/>
        <w:rPr>
          <w:rFonts w:ascii="Arial" w:hAnsi="Arial" w:cs="Arial"/>
        </w:rPr>
      </w:pPr>
    </w:p>
    <w:p w14:paraId="1DDC1E0F" w14:textId="06DBE1CA" w:rsidR="00572F07" w:rsidRPr="00444BBE" w:rsidRDefault="00572F07" w:rsidP="00A55C8F">
      <w:pPr>
        <w:widowControl w:val="0"/>
        <w:tabs>
          <w:tab w:val="num" w:pos="993"/>
          <w:tab w:val="left" w:pos="1134"/>
        </w:tabs>
        <w:ind w:left="993" w:hanging="993"/>
        <w:jc w:val="both"/>
        <w:rPr>
          <w:rFonts w:ascii="Arial" w:hAnsi="Arial" w:cs="Arial"/>
        </w:rPr>
      </w:pPr>
      <w:r w:rsidRPr="00444BBE">
        <w:rPr>
          <w:rFonts w:ascii="Arial" w:hAnsi="Arial" w:cs="Arial"/>
        </w:rPr>
        <w:t>8.</w:t>
      </w:r>
      <w:r w:rsidR="00CD302B" w:rsidRPr="00444BBE">
        <w:rPr>
          <w:rFonts w:ascii="Arial" w:hAnsi="Arial" w:cs="Arial"/>
        </w:rPr>
        <w:t>5</w:t>
      </w:r>
      <w:r w:rsidR="0044600A" w:rsidRPr="00444BBE">
        <w:rPr>
          <w:rFonts w:ascii="Arial" w:hAnsi="Arial" w:cs="Arial"/>
        </w:rPr>
        <w:t>.</w:t>
      </w:r>
      <w:r w:rsidRPr="00444BBE">
        <w:rPr>
          <w:rFonts w:ascii="Arial" w:hAnsi="Arial" w:cs="Arial"/>
        </w:rPr>
        <w:t>3.</w:t>
      </w:r>
      <w:r w:rsidR="004A610C">
        <w:rPr>
          <w:rFonts w:ascii="Arial" w:hAnsi="Arial" w:cs="Arial"/>
        </w:rPr>
        <w:t>3</w:t>
      </w:r>
      <w:r w:rsidR="007C536C" w:rsidRPr="00444BBE">
        <w:rPr>
          <w:rFonts w:ascii="Arial" w:hAnsi="Arial" w:cs="Arial"/>
        </w:rPr>
        <w:t>.</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079DA6D" w14:textId="77777777" w:rsidR="00572F07" w:rsidRPr="00444BBE" w:rsidRDefault="00572F07" w:rsidP="00A55C8F">
      <w:pPr>
        <w:widowControl w:val="0"/>
        <w:tabs>
          <w:tab w:val="left" w:pos="1134"/>
        </w:tabs>
        <w:ind w:left="993" w:hanging="993"/>
        <w:jc w:val="both"/>
        <w:rPr>
          <w:rFonts w:ascii="Arial" w:hAnsi="Arial" w:cs="Arial"/>
        </w:rPr>
      </w:pPr>
    </w:p>
    <w:p w14:paraId="7DBD4B2E" w14:textId="5E3136A0" w:rsidR="00572F07" w:rsidRPr="00444BBE" w:rsidRDefault="00572F07"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0044600A" w:rsidRPr="00444BBE">
        <w:rPr>
          <w:rFonts w:cs="Arial"/>
          <w:sz w:val="20"/>
        </w:rPr>
        <w:t>.</w:t>
      </w:r>
      <w:r w:rsidRPr="00444BBE">
        <w:rPr>
          <w:rFonts w:cs="Arial"/>
          <w:sz w:val="20"/>
        </w:rPr>
        <w:t>3.</w:t>
      </w:r>
      <w:r w:rsidR="004A610C">
        <w:rPr>
          <w:rFonts w:cs="Arial"/>
          <w:sz w:val="20"/>
        </w:rPr>
        <w:t>3</w:t>
      </w:r>
      <w:r w:rsidR="007C536C" w:rsidRPr="00444BBE">
        <w:rPr>
          <w:rFonts w:cs="Arial"/>
          <w:sz w:val="20"/>
        </w:rPr>
        <w:t>.</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sidR="00864CBD">
        <w:rPr>
          <w:rFonts w:cs="Arial"/>
          <w:sz w:val="20"/>
        </w:rPr>
        <w:t>; ou</w:t>
      </w:r>
    </w:p>
    <w:p w14:paraId="61FA1DC4" w14:textId="77777777" w:rsidR="004E4E71" w:rsidRPr="00444BBE" w:rsidRDefault="004E4E71" w:rsidP="00A55C8F">
      <w:pPr>
        <w:widowControl w:val="0"/>
        <w:ind w:left="993" w:hanging="993"/>
        <w:jc w:val="both"/>
        <w:rPr>
          <w:rFonts w:ascii="Arial" w:hAnsi="Arial" w:cs="Arial"/>
          <w:b/>
          <w:bCs/>
          <w:i/>
          <w:iCs/>
        </w:rPr>
      </w:pPr>
    </w:p>
    <w:p w14:paraId="5354E45C" w14:textId="24A36AA7"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007C536C" w:rsidRPr="00444BBE">
        <w:rPr>
          <w:rFonts w:cs="Arial"/>
          <w:sz w:val="20"/>
        </w:rPr>
        <w:t>.5</w:t>
      </w:r>
      <w:r w:rsidRPr="00444BBE">
        <w:rPr>
          <w:rFonts w:cs="Arial"/>
          <w:sz w:val="20"/>
        </w:rPr>
        <w:tab/>
      </w:r>
      <w:r w:rsidR="00D057FF">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w:t>
      </w:r>
      <w:r w:rsidR="0068393A" w:rsidRPr="00444BBE">
        <w:rPr>
          <w:rFonts w:cs="Arial"/>
          <w:sz w:val="20"/>
        </w:rPr>
        <w:t>2003</w:t>
      </w:r>
      <w:r w:rsidRPr="00444BBE">
        <w:rPr>
          <w:rFonts w:cs="Arial"/>
          <w:sz w:val="20"/>
        </w:rPr>
        <w:t xml:space="preserve"> de </w:t>
      </w:r>
      <w:r w:rsidR="0068393A" w:rsidRPr="00444BBE">
        <w:rPr>
          <w:rFonts w:cs="Arial"/>
          <w:sz w:val="20"/>
        </w:rPr>
        <w:t>18/01/2021</w:t>
      </w:r>
      <w:r w:rsidRPr="00444BBE">
        <w:rPr>
          <w:rFonts w:cs="Arial"/>
          <w:sz w:val="20"/>
        </w:rPr>
        <w:t xml:space="preserve"> e alterações.</w:t>
      </w:r>
    </w:p>
    <w:p w14:paraId="7AC9766F" w14:textId="77777777" w:rsidR="00E62EBD" w:rsidRPr="00444BBE" w:rsidRDefault="00E62EBD" w:rsidP="00A55C8F">
      <w:pPr>
        <w:pStyle w:val="Recuodecorpodetexto3"/>
        <w:widowControl w:val="0"/>
        <w:tabs>
          <w:tab w:val="left" w:pos="1134"/>
        </w:tabs>
        <w:ind w:left="993" w:hanging="993"/>
        <w:rPr>
          <w:rFonts w:cs="Arial"/>
          <w:sz w:val="20"/>
        </w:rPr>
      </w:pPr>
    </w:p>
    <w:p w14:paraId="1DD17870" w14:textId="4333111D" w:rsidR="00E62EBD" w:rsidRPr="00444BBE" w:rsidRDefault="00E62EBD" w:rsidP="00A55C8F">
      <w:pPr>
        <w:pStyle w:val="Recuodecorpodetexto3"/>
        <w:widowControl w:val="0"/>
        <w:tabs>
          <w:tab w:val="left" w:pos="1134"/>
        </w:tabs>
        <w:ind w:left="993" w:hanging="993"/>
        <w:rPr>
          <w:rFonts w:cs="Arial"/>
          <w:sz w:val="20"/>
        </w:rPr>
      </w:pPr>
      <w:r w:rsidRPr="00444BBE">
        <w:rPr>
          <w:rFonts w:cs="Arial"/>
          <w:sz w:val="20"/>
        </w:rPr>
        <w:t>8.</w:t>
      </w:r>
      <w:r w:rsidR="00CD302B" w:rsidRPr="00444BBE">
        <w:rPr>
          <w:rFonts w:cs="Arial"/>
          <w:sz w:val="20"/>
        </w:rPr>
        <w:t>5</w:t>
      </w:r>
      <w:r w:rsidRPr="00444BBE">
        <w:rPr>
          <w:rFonts w:cs="Arial"/>
          <w:sz w:val="20"/>
        </w:rPr>
        <w:t>.3.</w:t>
      </w:r>
      <w:r w:rsidR="004A610C">
        <w:rPr>
          <w:rFonts w:cs="Arial"/>
          <w:sz w:val="20"/>
        </w:rPr>
        <w:t>3</w:t>
      </w:r>
      <w:r w:rsidRPr="00444BBE">
        <w:rPr>
          <w:rFonts w:cs="Arial"/>
          <w:sz w:val="20"/>
        </w:rPr>
        <w:t>.</w:t>
      </w:r>
      <w:r w:rsidR="007C536C" w:rsidRPr="00444BBE">
        <w:rPr>
          <w:rFonts w:cs="Arial"/>
          <w:sz w:val="20"/>
        </w:rPr>
        <w:t>5.</w:t>
      </w:r>
      <w:r w:rsidRPr="00444BBE">
        <w:rPr>
          <w:rFonts w:cs="Arial"/>
          <w:sz w:val="20"/>
        </w:rPr>
        <w:t>1 Sendo apresentados o Balanço Patrimonial e a</w:t>
      </w:r>
      <w:r w:rsidR="007C536C" w:rsidRPr="00444BBE">
        <w:rPr>
          <w:rFonts w:cs="Arial"/>
          <w:sz w:val="20"/>
        </w:rPr>
        <w:t>s</w:t>
      </w:r>
      <w:r w:rsidRPr="00444BBE">
        <w:rPr>
          <w:rFonts w:cs="Arial"/>
          <w:sz w:val="20"/>
        </w:rPr>
        <w:t xml:space="preserve"> Demonstrações Contábeis na forma </w:t>
      </w:r>
      <w:r w:rsidR="009779D4" w:rsidRPr="00444BBE">
        <w:rPr>
          <w:rFonts w:cs="Arial"/>
          <w:sz w:val="20"/>
        </w:rPr>
        <w:t>do subitem 8.</w:t>
      </w:r>
      <w:r w:rsidR="007524A4" w:rsidRPr="00444BBE">
        <w:rPr>
          <w:rFonts w:cs="Arial"/>
          <w:sz w:val="20"/>
        </w:rPr>
        <w:t>5</w:t>
      </w:r>
      <w:r w:rsidR="009779D4" w:rsidRPr="00444BBE">
        <w:rPr>
          <w:rFonts w:cs="Arial"/>
          <w:sz w:val="20"/>
        </w:rPr>
        <w:t>.3.</w:t>
      </w:r>
      <w:r w:rsidR="0058599F">
        <w:rPr>
          <w:rFonts w:cs="Arial"/>
          <w:sz w:val="20"/>
        </w:rPr>
        <w:t>3</w:t>
      </w:r>
      <w:r w:rsidR="009779D4" w:rsidRPr="00444BBE">
        <w:rPr>
          <w:rFonts w:cs="Arial"/>
          <w:sz w:val="20"/>
        </w:rPr>
        <w:t>.5</w:t>
      </w:r>
      <w:r w:rsidRPr="00444BBE">
        <w:rPr>
          <w:rFonts w:cs="Arial"/>
          <w:sz w:val="20"/>
        </w:rPr>
        <w:t xml:space="preserve"> o licitante deverá apresentar termo de autenticação digital na Junta Comercial respectiva ou outro documento que possibilite a comprovação dos documentos em site público.</w:t>
      </w:r>
    </w:p>
    <w:p w14:paraId="08061AC3" w14:textId="77777777" w:rsidR="00E62EBD" w:rsidRPr="00444BBE" w:rsidRDefault="00E62EBD" w:rsidP="00A55C8F">
      <w:pPr>
        <w:widowControl w:val="0"/>
        <w:ind w:left="993" w:hanging="993"/>
        <w:jc w:val="both"/>
        <w:rPr>
          <w:rFonts w:ascii="Arial" w:hAnsi="Arial" w:cs="Arial"/>
          <w:b/>
          <w:bCs/>
          <w:i/>
          <w:iCs/>
        </w:rPr>
      </w:pPr>
    </w:p>
    <w:p w14:paraId="70F49354" w14:textId="245CACB5" w:rsidR="00670E4D" w:rsidRPr="004458B5" w:rsidRDefault="00670E4D" w:rsidP="00A55C8F">
      <w:pPr>
        <w:pStyle w:val="pargrafo"/>
        <w:widowControl w:val="0"/>
        <w:numPr>
          <w:ilvl w:val="0"/>
          <w:numId w:val="0"/>
        </w:numPr>
        <w:ind w:left="993" w:hanging="993"/>
      </w:pPr>
      <w:bookmarkStart w:id="29" w:name="Texto115"/>
      <w:r w:rsidRPr="00444BBE">
        <w:t>8.</w:t>
      </w:r>
      <w:r w:rsidR="00CD302B" w:rsidRPr="00444BBE">
        <w:t>5</w:t>
      </w:r>
      <w:r w:rsidRPr="00444BBE">
        <w:t>.</w:t>
      </w:r>
      <w:r w:rsidR="00D057FF">
        <w:t>4</w:t>
      </w:r>
      <w:r w:rsidRPr="00444BBE">
        <w:tab/>
      </w:r>
      <w:r w:rsidRPr="004458B5">
        <w:t xml:space="preserve">As entidades Sem Fins Lucrativos estão dispensadas da apresentação da documentação referente à Qualificação Econômico-Financeira. </w:t>
      </w:r>
    </w:p>
    <w:bookmarkEnd w:id="29"/>
    <w:p w14:paraId="71C4E18B" w14:textId="77777777" w:rsidR="00670E4D" w:rsidRPr="004458B5" w:rsidRDefault="00670E4D" w:rsidP="00A55C8F">
      <w:pPr>
        <w:widowControl w:val="0"/>
        <w:tabs>
          <w:tab w:val="left" w:pos="1200"/>
        </w:tabs>
        <w:ind w:left="993" w:hanging="993"/>
        <w:rPr>
          <w:rFonts w:ascii="Arial" w:hAnsi="Arial" w:cs="Arial"/>
        </w:rPr>
      </w:pPr>
    </w:p>
    <w:p w14:paraId="39D8DB19" w14:textId="77777777" w:rsidR="00572F07" w:rsidRPr="004458B5" w:rsidRDefault="00572F07" w:rsidP="00A55C8F">
      <w:pPr>
        <w:widowControl w:val="0"/>
        <w:tabs>
          <w:tab w:val="left" w:pos="993"/>
        </w:tabs>
        <w:ind w:left="993" w:hanging="993"/>
        <w:jc w:val="both"/>
        <w:rPr>
          <w:rFonts w:ascii="Arial" w:hAnsi="Arial" w:cs="Arial"/>
        </w:rPr>
      </w:pPr>
      <w:r w:rsidRPr="004458B5">
        <w:rPr>
          <w:rFonts w:ascii="Arial" w:hAnsi="Arial" w:cs="Arial"/>
        </w:rPr>
        <w:lastRenderedPageBreak/>
        <w:t>8.</w:t>
      </w:r>
      <w:r w:rsidR="00CD302B" w:rsidRPr="004458B5">
        <w:rPr>
          <w:rFonts w:ascii="Arial" w:hAnsi="Arial" w:cs="Arial"/>
        </w:rPr>
        <w:t>6</w:t>
      </w:r>
      <w:r w:rsidRPr="004458B5">
        <w:rPr>
          <w:rFonts w:ascii="Arial" w:hAnsi="Arial" w:cs="Arial"/>
        </w:rPr>
        <w:tab/>
        <w:t xml:space="preserve">A </w:t>
      </w:r>
      <w:r w:rsidRPr="004458B5">
        <w:rPr>
          <w:rFonts w:ascii="Arial" w:hAnsi="Arial" w:cs="Arial"/>
          <w:b/>
          <w:u w:val="single"/>
        </w:rPr>
        <w:t>qualificação técnica</w:t>
      </w:r>
      <w:r w:rsidRPr="004458B5">
        <w:rPr>
          <w:rFonts w:ascii="Arial" w:hAnsi="Arial" w:cs="Arial"/>
        </w:rPr>
        <w:t xml:space="preserve"> será comprovada mediante</w:t>
      </w:r>
      <w:r w:rsidR="001F1A93" w:rsidRPr="004458B5">
        <w:rPr>
          <w:rFonts w:ascii="Arial" w:hAnsi="Arial" w:cs="Arial"/>
        </w:rPr>
        <w:t xml:space="preserve"> </w:t>
      </w:r>
      <w:r w:rsidR="00046894" w:rsidRPr="004458B5">
        <w:rPr>
          <w:rFonts w:ascii="Arial" w:hAnsi="Arial" w:cs="Arial"/>
        </w:rPr>
        <w:t>a vinculação dos seguintes documentos:</w:t>
      </w:r>
    </w:p>
    <w:p w14:paraId="6326261E" w14:textId="77777777" w:rsidR="00C47166" w:rsidRPr="004458B5" w:rsidRDefault="00C47166" w:rsidP="00A55C8F">
      <w:pPr>
        <w:widowControl w:val="0"/>
        <w:tabs>
          <w:tab w:val="left" w:pos="993"/>
        </w:tabs>
        <w:ind w:left="993" w:hanging="993"/>
        <w:jc w:val="both"/>
        <w:rPr>
          <w:rFonts w:ascii="Arial" w:hAnsi="Arial" w:cs="Arial"/>
        </w:rPr>
      </w:pPr>
    </w:p>
    <w:p w14:paraId="609651AF" w14:textId="3B1186B4" w:rsidR="00C47166" w:rsidRPr="004458B5" w:rsidRDefault="00C47166" w:rsidP="00A55C8F">
      <w:pPr>
        <w:widowControl w:val="0"/>
        <w:tabs>
          <w:tab w:val="left" w:pos="993"/>
        </w:tabs>
        <w:ind w:left="993" w:hanging="993"/>
        <w:jc w:val="both"/>
        <w:rPr>
          <w:rFonts w:ascii="Arial" w:hAnsi="Arial" w:cs="Arial"/>
          <w:b/>
          <w:bCs/>
        </w:rPr>
      </w:pPr>
      <w:r w:rsidRPr="004458B5">
        <w:rPr>
          <w:rFonts w:ascii="Arial" w:hAnsi="Arial" w:cs="Arial"/>
        </w:rPr>
        <w:t>8.6.1</w:t>
      </w:r>
      <w:r w:rsidRPr="004458B5">
        <w:rPr>
          <w:rFonts w:ascii="Arial" w:hAnsi="Arial" w:cs="Arial"/>
        </w:rPr>
        <w:tab/>
      </w:r>
      <w:r w:rsidR="00476779" w:rsidRPr="004458B5">
        <w:rPr>
          <w:rFonts w:ascii="Arial" w:hAnsi="Arial" w:cs="Arial"/>
          <w:b/>
          <w:bCs/>
        </w:rPr>
        <w:t>CAPACIDADE TÉCNICA OPERACIONAL</w:t>
      </w:r>
    </w:p>
    <w:p w14:paraId="7EC6F5BA" w14:textId="77777777" w:rsidR="00476779" w:rsidRPr="004458B5" w:rsidRDefault="00476779" w:rsidP="00A55C8F">
      <w:pPr>
        <w:widowControl w:val="0"/>
        <w:tabs>
          <w:tab w:val="left" w:pos="993"/>
        </w:tabs>
        <w:ind w:left="993" w:hanging="993"/>
        <w:jc w:val="both"/>
        <w:rPr>
          <w:rFonts w:ascii="Arial" w:hAnsi="Arial" w:cs="Arial"/>
          <w:b/>
          <w:bCs/>
        </w:rPr>
      </w:pPr>
    </w:p>
    <w:p w14:paraId="1968FC63" w14:textId="77777777" w:rsidR="00DE3942" w:rsidRPr="004458B5" w:rsidRDefault="00476779" w:rsidP="00DE3942">
      <w:pPr>
        <w:widowControl w:val="0"/>
        <w:tabs>
          <w:tab w:val="left" w:pos="993"/>
        </w:tabs>
        <w:ind w:left="993" w:hanging="993"/>
        <w:jc w:val="both"/>
        <w:rPr>
          <w:rFonts w:ascii="Arial" w:hAnsi="Arial" w:cs="Arial"/>
        </w:rPr>
      </w:pPr>
      <w:r w:rsidRPr="004458B5">
        <w:rPr>
          <w:rFonts w:ascii="Arial" w:hAnsi="Arial" w:cs="Arial"/>
        </w:rPr>
        <w:t>8.6.1.1</w:t>
      </w:r>
      <w:r w:rsidRPr="004458B5">
        <w:rPr>
          <w:rFonts w:ascii="Arial" w:hAnsi="Arial" w:cs="Arial"/>
        </w:rPr>
        <w:tab/>
      </w:r>
      <w:r w:rsidR="00DE3942" w:rsidRPr="004458B5">
        <w:rPr>
          <w:rFonts w:ascii="Arial" w:hAnsi="Arial" w:cs="Arial"/>
        </w:rPr>
        <w:t>Registro ou prova de inscrição da pessoa jurídica licitante no CREA e CAU, dentro do seu prazo de validade, onde constem os seus responsáveis técnicos;</w:t>
      </w:r>
    </w:p>
    <w:p w14:paraId="0666C546" w14:textId="77777777" w:rsidR="00DE3942" w:rsidRPr="004458B5" w:rsidRDefault="00DE3942" w:rsidP="00DE3942">
      <w:pPr>
        <w:widowControl w:val="0"/>
        <w:tabs>
          <w:tab w:val="left" w:pos="993"/>
        </w:tabs>
        <w:ind w:left="993" w:hanging="993"/>
        <w:jc w:val="both"/>
        <w:rPr>
          <w:rFonts w:ascii="Arial" w:hAnsi="Arial" w:cs="Arial"/>
        </w:rPr>
      </w:pPr>
    </w:p>
    <w:p w14:paraId="5D50B671" w14:textId="77777777" w:rsidR="000446B7"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8.6.1.2</w:t>
      </w:r>
      <w:r w:rsidRPr="004458B5">
        <w:rPr>
          <w:rFonts w:ascii="Arial" w:hAnsi="Arial" w:cs="Arial"/>
        </w:rPr>
        <w:tab/>
        <w:t>Apresentação de atestado(s) / certidão(</w:t>
      </w:r>
      <w:proofErr w:type="spellStart"/>
      <w:r w:rsidRPr="004458B5">
        <w:rPr>
          <w:rFonts w:ascii="Arial" w:hAnsi="Arial" w:cs="Arial"/>
        </w:rPr>
        <w:t>ões</w:t>
      </w:r>
      <w:proofErr w:type="spellEnd"/>
      <w:r w:rsidRPr="004458B5">
        <w:rPr>
          <w:rFonts w:ascii="Arial" w:hAnsi="Arial" w:cs="Arial"/>
        </w:rPr>
        <w:t>) / declaração(</w:t>
      </w:r>
      <w:proofErr w:type="spellStart"/>
      <w:r w:rsidRPr="004458B5">
        <w:rPr>
          <w:rFonts w:ascii="Arial" w:hAnsi="Arial" w:cs="Arial"/>
        </w:rPr>
        <w:t>ões</w:t>
      </w:r>
      <w:proofErr w:type="spellEnd"/>
      <w:r w:rsidRPr="004458B5">
        <w:rPr>
          <w:rFonts w:ascii="Arial" w:hAnsi="Arial" w:cs="Arial"/>
        </w:rPr>
        <w:t>) fornecido(s) por pessoa(s) jurídica(s) de direito público ou privado, acompanhado(s) da(s) respectiva(s) CAT ou ART/RRT do responsável técnico que realizou o serviço, comprovando ter a licitante desempenhado, de forma satisfatória, atividade pertinente e compatível em características, quantidades e prazos com o</w:t>
      </w:r>
      <w:r w:rsidR="000446B7" w:rsidRPr="004458B5">
        <w:rPr>
          <w:rFonts w:ascii="Arial" w:hAnsi="Arial" w:cs="Arial"/>
        </w:rPr>
        <w:t xml:space="preserve"> </w:t>
      </w:r>
      <w:r w:rsidRPr="004458B5">
        <w:rPr>
          <w:rFonts w:ascii="Arial" w:hAnsi="Arial" w:cs="Arial"/>
        </w:rPr>
        <w:t>objeto desta licitação.</w:t>
      </w:r>
    </w:p>
    <w:p w14:paraId="09391ECB" w14:textId="77777777" w:rsidR="000446B7" w:rsidRPr="004458B5" w:rsidRDefault="000446B7" w:rsidP="00DE3942">
      <w:pPr>
        <w:widowControl w:val="0"/>
        <w:tabs>
          <w:tab w:val="left" w:pos="993"/>
        </w:tabs>
        <w:ind w:left="993" w:hanging="993"/>
        <w:jc w:val="both"/>
        <w:rPr>
          <w:rFonts w:ascii="Arial" w:hAnsi="Arial" w:cs="Arial"/>
        </w:rPr>
      </w:pPr>
    </w:p>
    <w:p w14:paraId="31C33271" w14:textId="77777777" w:rsidR="000446B7"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8.6.1.3</w:t>
      </w:r>
      <w:r w:rsidR="000446B7" w:rsidRPr="004458B5">
        <w:rPr>
          <w:rFonts w:ascii="Arial" w:hAnsi="Arial" w:cs="Arial"/>
        </w:rPr>
        <w:tab/>
      </w:r>
      <w:r w:rsidRPr="004458B5">
        <w:rPr>
          <w:rFonts w:ascii="Arial" w:hAnsi="Arial" w:cs="Arial"/>
        </w:rPr>
        <w:t>Para fins de compatibilidade será(</w:t>
      </w:r>
      <w:proofErr w:type="spellStart"/>
      <w:r w:rsidRPr="004458B5">
        <w:rPr>
          <w:rFonts w:ascii="Arial" w:hAnsi="Arial" w:cs="Arial"/>
        </w:rPr>
        <w:t>ão</w:t>
      </w:r>
      <w:proofErr w:type="spellEnd"/>
      <w:r w:rsidRPr="004458B5">
        <w:rPr>
          <w:rFonts w:ascii="Arial" w:hAnsi="Arial" w:cs="Arial"/>
        </w:rPr>
        <w:t>) considerado(s) o(s) atestado(s) / certidão(</w:t>
      </w:r>
      <w:proofErr w:type="spellStart"/>
      <w:r w:rsidRPr="004458B5">
        <w:rPr>
          <w:rFonts w:ascii="Arial" w:hAnsi="Arial" w:cs="Arial"/>
        </w:rPr>
        <w:t>ões</w:t>
      </w:r>
      <w:proofErr w:type="spellEnd"/>
      <w:r w:rsidRPr="004458B5">
        <w:rPr>
          <w:rFonts w:ascii="Arial" w:hAnsi="Arial" w:cs="Arial"/>
        </w:rPr>
        <w:t>) /declaração(</w:t>
      </w:r>
      <w:proofErr w:type="spellStart"/>
      <w:r w:rsidRPr="004458B5">
        <w:rPr>
          <w:rFonts w:ascii="Arial" w:hAnsi="Arial" w:cs="Arial"/>
        </w:rPr>
        <w:t>ões</w:t>
      </w:r>
      <w:proofErr w:type="spellEnd"/>
      <w:r w:rsidRPr="004458B5">
        <w:rPr>
          <w:rFonts w:ascii="Arial" w:hAnsi="Arial" w:cs="Arial"/>
        </w:rPr>
        <w:t>) que comprove(m):</w:t>
      </w:r>
    </w:p>
    <w:p w14:paraId="5A1126B3" w14:textId="77777777" w:rsidR="000446B7" w:rsidRPr="004458B5" w:rsidRDefault="000446B7" w:rsidP="00DE3942">
      <w:pPr>
        <w:widowControl w:val="0"/>
        <w:tabs>
          <w:tab w:val="left" w:pos="993"/>
        </w:tabs>
        <w:ind w:left="993" w:hanging="993"/>
        <w:jc w:val="both"/>
        <w:rPr>
          <w:rFonts w:ascii="Arial" w:hAnsi="Arial" w:cs="Arial"/>
        </w:rPr>
      </w:pPr>
    </w:p>
    <w:p w14:paraId="6B2C51E3" w14:textId="311EC60D"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a)</w:t>
      </w:r>
      <w:r w:rsidR="000446B7" w:rsidRPr="004458B5">
        <w:rPr>
          <w:rFonts w:ascii="Arial" w:hAnsi="Arial" w:cs="Arial"/>
        </w:rPr>
        <w:tab/>
      </w:r>
      <w:r w:rsidR="00F03332" w:rsidRPr="004458B5">
        <w:rPr>
          <w:rFonts w:ascii="Arial" w:hAnsi="Arial" w:cs="Arial"/>
          <w:b/>
          <w:bCs/>
        </w:rPr>
        <w:t>01</w:t>
      </w:r>
      <w:r w:rsidRPr="004458B5">
        <w:rPr>
          <w:rFonts w:ascii="Arial" w:hAnsi="Arial" w:cs="Arial"/>
          <w:b/>
          <w:bCs/>
        </w:rPr>
        <w:t xml:space="preserve"> (</w:t>
      </w:r>
      <w:r w:rsidR="00F03332" w:rsidRPr="004458B5">
        <w:rPr>
          <w:rFonts w:ascii="Arial" w:hAnsi="Arial" w:cs="Arial"/>
          <w:b/>
          <w:bCs/>
        </w:rPr>
        <w:t>um</w:t>
      </w:r>
      <w:r w:rsidRPr="004458B5">
        <w:rPr>
          <w:rFonts w:ascii="Arial" w:hAnsi="Arial" w:cs="Arial"/>
          <w:b/>
          <w:bCs/>
        </w:rPr>
        <w:t>)</w:t>
      </w:r>
      <w:r w:rsidRPr="004458B5">
        <w:rPr>
          <w:rFonts w:ascii="Arial" w:hAnsi="Arial" w:cs="Arial"/>
        </w:rPr>
        <w:t xml:space="preserve"> projeto arquitetônico referente à construção ou reforma de edificação comercial</w:t>
      </w:r>
      <w:r w:rsidR="000446B7" w:rsidRPr="004458B5">
        <w:rPr>
          <w:rFonts w:ascii="Arial" w:hAnsi="Arial" w:cs="Arial"/>
        </w:rPr>
        <w:t xml:space="preserve"> </w:t>
      </w:r>
      <w:r w:rsidRPr="004458B5">
        <w:rPr>
          <w:rFonts w:ascii="Arial" w:hAnsi="Arial" w:cs="Arial"/>
        </w:rPr>
        <w:t xml:space="preserve">com área mínima de </w:t>
      </w:r>
      <w:r w:rsidR="00F03332" w:rsidRPr="004458B5">
        <w:rPr>
          <w:rFonts w:ascii="Arial" w:hAnsi="Arial" w:cs="Arial"/>
          <w:b/>
          <w:bCs/>
        </w:rPr>
        <w:t xml:space="preserve">670 </w:t>
      </w:r>
      <w:r w:rsidRPr="004458B5">
        <w:rPr>
          <w:rFonts w:ascii="Arial" w:hAnsi="Arial" w:cs="Arial"/>
          <w:b/>
          <w:bCs/>
        </w:rPr>
        <w:t>m²</w:t>
      </w:r>
      <w:r w:rsidRPr="004458B5">
        <w:rPr>
          <w:rFonts w:ascii="Arial" w:hAnsi="Arial" w:cs="Arial"/>
        </w:rPr>
        <w:t>;</w:t>
      </w:r>
    </w:p>
    <w:p w14:paraId="2DC7E9AF" w14:textId="77777777" w:rsidR="000446B7" w:rsidRPr="004458B5" w:rsidRDefault="000446B7" w:rsidP="000446B7">
      <w:pPr>
        <w:widowControl w:val="0"/>
        <w:tabs>
          <w:tab w:val="left" w:pos="2268"/>
        </w:tabs>
        <w:ind w:left="1418" w:hanging="284"/>
        <w:jc w:val="both"/>
        <w:rPr>
          <w:rFonts w:ascii="Arial" w:hAnsi="Arial" w:cs="Arial"/>
        </w:rPr>
      </w:pPr>
    </w:p>
    <w:p w14:paraId="3F0A45DF" w14:textId="70D30A06"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b)</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hidrossanitário de rede de água fria e esgoto, referente à construção ou</w:t>
      </w:r>
      <w:r w:rsidR="000446B7" w:rsidRPr="004458B5">
        <w:rPr>
          <w:rFonts w:ascii="Arial" w:hAnsi="Arial" w:cs="Arial"/>
        </w:rPr>
        <w:t xml:space="preserve"> </w:t>
      </w:r>
      <w:r w:rsidRPr="004458B5">
        <w:rPr>
          <w:rFonts w:ascii="Arial" w:hAnsi="Arial" w:cs="Arial"/>
        </w:rPr>
        <w:t xml:space="preserve">reforma de edificação comercial, com área mínima de </w:t>
      </w:r>
      <w:r w:rsidR="00F03332" w:rsidRPr="004458B5">
        <w:rPr>
          <w:rFonts w:ascii="Arial" w:hAnsi="Arial" w:cs="Arial"/>
        </w:rPr>
        <w:t xml:space="preserve">670 </w:t>
      </w:r>
      <w:r w:rsidRPr="004458B5">
        <w:rPr>
          <w:rFonts w:ascii="Arial" w:hAnsi="Arial" w:cs="Arial"/>
          <w:b/>
          <w:bCs/>
        </w:rPr>
        <w:t>m²</w:t>
      </w:r>
      <w:r w:rsidRPr="004458B5">
        <w:rPr>
          <w:rFonts w:ascii="Arial" w:hAnsi="Arial" w:cs="Arial"/>
        </w:rPr>
        <w:t>;</w:t>
      </w:r>
    </w:p>
    <w:p w14:paraId="214D1806" w14:textId="77777777" w:rsidR="000446B7" w:rsidRPr="004458B5" w:rsidRDefault="000446B7" w:rsidP="000446B7">
      <w:pPr>
        <w:widowControl w:val="0"/>
        <w:tabs>
          <w:tab w:val="left" w:pos="2268"/>
        </w:tabs>
        <w:ind w:left="1418" w:hanging="284"/>
        <w:jc w:val="both"/>
        <w:rPr>
          <w:rFonts w:ascii="Arial" w:hAnsi="Arial" w:cs="Arial"/>
        </w:rPr>
      </w:pPr>
    </w:p>
    <w:p w14:paraId="3C764EA4" w14:textId="54E0C570"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c)</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prevenção contra incêndio e pânico contendo rede de hidrantes e</w:t>
      </w:r>
      <w:r w:rsidR="000446B7" w:rsidRPr="004458B5">
        <w:rPr>
          <w:rFonts w:ascii="Arial" w:hAnsi="Arial" w:cs="Arial"/>
        </w:rPr>
        <w:t xml:space="preserve"> </w:t>
      </w:r>
      <w:r w:rsidRPr="004458B5">
        <w:rPr>
          <w:rFonts w:ascii="Arial" w:hAnsi="Arial" w:cs="Arial"/>
        </w:rPr>
        <w:t>sprinklers, referente à construção ou reforma de edificação comercial, com área mínima</w:t>
      </w:r>
      <w:r w:rsidR="000446B7" w:rsidRPr="004458B5">
        <w:rPr>
          <w:rFonts w:ascii="Arial" w:hAnsi="Arial" w:cs="Arial"/>
        </w:rPr>
        <w:t xml:space="preserve"> </w:t>
      </w:r>
      <w:r w:rsidRPr="004458B5">
        <w:rPr>
          <w:rFonts w:ascii="Arial" w:hAnsi="Arial" w:cs="Arial"/>
        </w:rPr>
        <w:t xml:space="preserve">de </w:t>
      </w:r>
      <w:r w:rsidR="00B71D40" w:rsidRPr="004458B5">
        <w:rPr>
          <w:rFonts w:ascii="Arial" w:hAnsi="Arial" w:cs="Arial"/>
          <w:b/>
          <w:bCs/>
        </w:rPr>
        <w:t xml:space="preserve">1.500 </w:t>
      </w:r>
      <w:r w:rsidRPr="004458B5">
        <w:rPr>
          <w:rFonts w:ascii="Arial" w:hAnsi="Arial" w:cs="Arial"/>
          <w:b/>
          <w:bCs/>
        </w:rPr>
        <w:t>m²</w:t>
      </w:r>
      <w:r w:rsidRPr="004458B5">
        <w:rPr>
          <w:rFonts w:ascii="Arial" w:hAnsi="Arial" w:cs="Arial"/>
        </w:rPr>
        <w:t>;</w:t>
      </w:r>
    </w:p>
    <w:p w14:paraId="541924D4" w14:textId="77777777" w:rsidR="000446B7" w:rsidRPr="004458B5" w:rsidRDefault="000446B7" w:rsidP="000446B7">
      <w:pPr>
        <w:widowControl w:val="0"/>
        <w:tabs>
          <w:tab w:val="left" w:pos="2268"/>
        </w:tabs>
        <w:ind w:left="1418" w:hanging="284"/>
        <w:jc w:val="both"/>
        <w:rPr>
          <w:rFonts w:ascii="Arial" w:hAnsi="Arial" w:cs="Arial"/>
        </w:rPr>
      </w:pPr>
    </w:p>
    <w:p w14:paraId="78AE73E3" w14:textId="507D74FF"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d)</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estrutural e/ou de fundação em concreto armado referente à construção</w:t>
      </w:r>
      <w:r w:rsidR="000446B7" w:rsidRPr="004458B5">
        <w:rPr>
          <w:rFonts w:ascii="Arial" w:hAnsi="Arial" w:cs="Arial"/>
        </w:rPr>
        <w:t xml:space="preserve"> </w:t>
      </w:r>
      <w:r w:rsidRPr="004458B5">
        <w:rPr>
          <w:rFonts w:ascii="Arial" w:hAnsi="Arial" w:cs="Arial"/>
        </w:rPr>
        <w:t>ou reforço estrutural de edificação comercial, com número mínimo de 2 pavimentos e no</w:t>
      </w:r>
      <w:r w:rsidR="000446B7" w:rsidRPr="004458B5">
        <w:rPr>
          <w:rFonts w:ascii="Arial" w:hAnsi="Arial" w:cs="Arial"/>
        </w:rPr>
        <w:t xml:space="preserve"> </w:t>
      </w:r>
      <w:r w:rsidRPr="004458B5">
        <w:rPr>
          <w:rFonts w:ascii="Arial" w:hAnsi="Arial" w:cs="Arial"/>
        </w:rPr>
        <w:t>mínimo</w:t>
      </w:r>
      <w:r w:rsidR="000446B7" w:rsidRPr="004458B5">
        <w:rPr>
          <w:rFonts w:ascii="Arial" w:hAnsi="Arial" w:cs="Arial"/>
        </w:rPr>
        <w:t xml:space="preserve"> </w:t>
      </w:r>
      <w:r w:rsidR="00B71D40" w:rsidRPr="004458B5">
        <w:rPr>
          <w:rFonts w:ascii="Arial" w:hAnsi="Arial" w:cs="Arial"/>
          <w:b/>
          <w:bCs/>
        </w:rPr>
        <w:t xml:space="preserve">670 </w:t>
      </w:r>
      <w:r w:rsidRPr="004458B5">
        <w:rPr>
          <w:rFonts w:ascii="Arial" w:hAnsi="Arial" w:cs="Arial"/>
          <w:b/>
          <w:bCs/>
        </w:rPr>
        <w:t>m²</w:t>
      </w:r>
      <w:r w:rsidRPr="004458B5">
        <w:rPr>
          <w:rFonts w:ascii="Arial" w:hAnsi="Arial" w:cs="Arial"/>
        </w:rPr>
        <w:t>;</w:t>
      </w:r>
    </w:p>
    <w:p w14:paraId="6E4DF03F" w14:textId="77777777" w:rsidR="000446B7" w:rsidRPr="004458B5" w:rsidRDefault="000446B7" w:rsidP="000446B7">
      <w:pPr>
        <w:widowControl w:val="0"/>
        <w:tabs>
          <w:tab w:val="left" w:pos="2268"/>
        </w:tabs>
        <w:ind w:left="1418" w:hanging="284"/>
        <w:jc w:val="both"/>
        <w:rPr>
          <w:rFonts w:ascii="Arial" w:hAnsi="Arial" w:cs="Arial"/>
        </w:rPr>
      </w:pPr>
    </w:p>
    <w:p w14:paraId="4ACCBDAB" w14:textId="6BBC3A38"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e)</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instalações elétricas de baixa tensão referente à construção ou</w:t>
      </w:r>
      <w:r w:rsidR="000446B7" w:rsidRPr="004458B5">
        <w:rPr>
          <w:rFonts w:ascii="Arial" w:hAnsi="Arial" w:cs="Arial"/>
        </w:rPr>
        <w:t xml:space="preserve"> </w:t>
      </w:r>
      <w:r w:rsidRPr="004458B5">
        <w:rPr>
          <w:rFonts w:ascii="Arial" w:hAnsi="Arial" w:cs="Arial"/>
        </w:rPr>
        <w:t xml:space="preserve">reforma de edificação comercial, com potência instalada mínima de </w:t>
      </w:r>
      <w:r w:rsidR="00B71D40" w:rsidRPr="004458B5">
        <w:rPr>
          <w:rFonts w:ascii="Arial" w:hAnsi="Arial" w:cs="Arial"/>
          <w:b/>
          <w:bCs/>
        </w:rPr>
        <w:t xml:space="preserve">150 </w:t>
      </w:r>
      <w:r w:rsidRPr="004458B5">
        <w:rPr>
          <w:rFonts w:ascii="Arial" w:hAnsi="Arial" w:cs="Arial"/>
          <w:b/>
          <w:bCs/>
        </w:rPr>
        <w:t xml:space="preserve"> kVA</w:t>
      </w:r>
      <w:r w:rsidRPr="004458B5">
        <w:rPr>
          <w:rFonts w:ascii="Arial" w:hAnsi="Arial" w:cs="Arial"/>
        </w:rPr>
        <w:t>;</w:t>
      </w:r>
    </w:p>
    <w:p w14:paraId="41C38456" w14:textId="77777777" w:rsidR="000446B7" w:rsidRPr="004458B5" w:rsidRDefault="000446B7" w:rsidP="000446B7">
      <w:pPr>
        <w:widowControl w:val="0"/>
        <w:tabs>
          <w:tab w:val="left" w:pos="2268"/>
        </w:tabs>
        <w:ind w:left="1418" w:hanging="284"/>
        <w:jc w:val="both"/>
        <w:rPr>
          <w:rFonts w:ascii="Arial" w:hAnsi="Arial" w:cs="Arial"/>
        </w:rPr>
      </w:pPr>
    </w:p>
    <w:p w14:paraId="14EF1795" w14:textId="018C0897"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f)</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entrada de energia em média tensão com subestação</w:t>
      </w:r>
      <w:r w:rsidR="000446B7" w:rsidRPr="004458B5">
        <w:rPr>
          <w:rFonts w:ascii="Arial" w:hAnsi="Arial" w:cs="Arial"/>
        </w:rPr>
        <w:t xml:space="preserve"> </w:t>
      </w:r>
      <w:r w:rsidRPr="004458B5">
        <w:rPr>
          <w:rFonts w:ascii="Arial" w:hAnsi="Arial" w:cs="Arial"/>
        </w:rPr>
        <w:t xml:space="preserve">transformadora, com potência instalada mínima de </w:t>
      </w:r>
      <w:r w:rsidR="00B71D40" w:rsidRPr="004458B5">
        <w:rPr>
          <w:rFonts w:ascii="Arial" w:hAnsi="Arial" w:cs="Arial"/>
          <w:b/>
          <w:bCs/>
        </w:rPr>
        <w:t>150</w:t>
      </w:r>
      <w:r w:rsidRPr="004458B5">
        <w:rPr>
          <w:rFonts w:ascii="Arial" w:hAnsi="Arial" w:cs="Arial"/>
          <w:b/>
          <w:bCs/>
        </w:rPr>
        <w:t xml:space="preserve"> kVA</w:t>
      </w:r>
      <w:r w:rsidRPr="004458B5">
        <w:rPr>
          <w:rFonts w:ascii="Arial" w:hAnsi="Arial" w:cs="Arial"/>
        </w:rPr>
        <w:t>;</w:t>
      </w:r>
    </w:p>
    <w:p w14:paraId="7C94BFBD" w14:textId="77777777" w:rsidR="000446B7" w:rsidRPr="004458B5" w:rsidRDefault="000446B7" w:rsidP="000446B7">
      <w:pPr>
        <w:widowControl w:val="0"/>
        <w:tabs>
          <w:tab w:val="left" w:pos="2268"/>
        </w:tabs>
        <w:ind w:left="1418" w:hanging="284"/>
        <w:jc w:val="both"/>
        <w:rPr>
          <w:rFonts w:ascii="Arial" w:hAnsi="Arial" w:cs="Arial"/>
        </w:rPr>
      </w:pPr>
    </w:p>
    <w:p w14:paraId="693A2634" w14:textId="573F3788"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g)</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instalações de cabeamento estruturado (voz e dados), categoria </w:t>
      </w:r>
      <w:r w:rsidR="00B71D40" w:rsidRPr="004458B5">
        <w:rPr>
          <w:rFonts w:ascii="Arial" w:hAnsi="Arial" w:cs="Arial"/>
        </w:rPr>
        <w:t>5e/100 Mbps/350 MHz</w:t>
      </w:r>
      <w:r w:rsidRPr="004458B5">
        <w:rPr>
          <w:rFonts w:ascii="Arial" w:hAnsi="Arial" w:cs="Arial"/>
        </w:rPr>
        <w:t xml:space="preserve"> ou superior, referente à construção ou reforma de edificação comercial,</w:t>
      </w:r>
      <w:r w:rsidR="000446B7" w:rsidRPr="004458B5">
        <w:rPr>
          <w:rFonts w:ascii="Arial" w:hAnsi="Arial" w:cs="Arial"/>
        </w:rPr>
        <w:t xml:space="preserve"> </w:t>
      </w:r>
      <w:r w:rsidRPr="004458B5">
        <w:rPr>
          <w:rFonts w:ascii="Arial" w:hAnsi="Arial" w:cs="Arial"/>
        </w:rPr>
        <w:t xml:space="preserve">com no mínimo </w:t>
      </w:r>
      <w:r w:rsidR="00B71D40" w:rsidRPr="004458B5">
        <w:rPr>
          <w:rFonts w:ascii="Arial" w:hAnsi="Arial" w:cs="Arial"/>
          <w:b/>
          <w:bCs/>
        </w:rPr>
        <w:t>80</w:t>
      </w:r>
      <w:r w:rsidRPr="004458B5">
        <w:rPr>
          <w:rFonts w:ascii="Arial" w:hAnsi="Arial" w:cs="Arial"/>
          <w:b/>
          <w:bCs/>
        </w:rPr>
        <w:t xml:space="preserve"> pontos lógicos</w:t>
      </w:r>
      <w:r w:rsidRPr="004458B5">
        <w:rPr>
          <w:rFonts w:ascii="Arial" w:hAnsi="Arial" w:cs="Arial"/>
        </w:rPr>
        <w:t>;</w:t>
      </w:r>
    </w:p>
    <w:p w14:paraId="74529636" w14:textId="77777777" w:rsidR="000446B7" w:rsidRPr="004458B5" w:rsidRDefault="000446B7" w:rsidP="000446B7">
      <w:pPr>
        <w:widowControl w:val="0"/>
        <w:tabs>
          <w:tab w:val="left" w:pos="2268"/>
        </w:tabs>
        <w:ind w:left="1418" w:hanging="284"/>
        <w:jc w:val="both"/>
        <w:rPr>
          <w:rFonts w:ascii="Arial" w:hAnsi="Arial" w:cs="Arial"/>
        </w:rPr>
      </w:pPr>
    </w:p>
    <w:p w14:paraId="6AAD4AF9" w14:textId="10C09783"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h)</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infraestrutura para circuitos fechados de televisão – CFTV, com no</w:t>
      </w:r>
      <w:r w:rsidR="000446B7" w:rsidRPr="004458B5">
        <w:rPr>
          <w:rFonts w:ascii="Arial" w:hAnsi="Arial" w:cs="Arial"/>
        </w:rPr>
        <w:t xml:space="preserve"> </w:t>
      </w:r>
      <w:r w:rsidRPr="004458B5">
        <w:rPr>
          <w:rFonts w:ascii="Arial" w:hAnsi="Arial" w:cs="Arial"/>
        </w:rPr>
        <w:t xml:space="preserve">mínimo </w:t>
      </w:r>
      <w:r w:rsidRPr="004458B5">
        <w:rPr>
          <w:rFonts w:ascii="Arial" w:hAnsi="Arial" w:cs="Arial"/>
          <w:b/>
          <w:bCs/>
        </w:rPr>
        <w:t>20 pontos</w:t>
      </w:r>
      <w:r w:rsidRPr="004458B5">
        <w:rPr>
          <w:rFonts w:ascii="Arial" w:hAnsi="Arial" w:cs="Arial"/>
        </w:rPr>
        <w:t>;</w:t>
      </w:r>
    </w:p>
    <w:p w14:paraId="2C555702" w14:textId="77777777" w:rsidR="000446B7" w:rsidRPr="004458B5" w:rsidRDefault="000446B7" w:rsidP="000446B7">
      <w:pPr>
        <w:widowControl w:val="0"/>
        <w:tabs>
          <w:tab w:val="left" w:pos="2268"/>
        </w:tabs>
        <w:ind w:left="1418" w:hanging="284"/>
        <w:jc w:val="both"/>
        <w:rPr>
          <w:rFonts w:ascii="Arial" w:hAnsi="Arial" w:cs="Arial"/>
        </w:rPr>
      </w:pPr>
    </w:p>
    <w:p w14:paraId="5758449B" w14:textId="4D488B59"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i)</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infraestrutura para alarme contra roubo e intrusão, com no mínimo</w:t>
      </w:r>
      <w:r w:rsidR="000446B7" w:rsidRPr="004458B5">
        <w:rPr>
          <w:rFonts w:ascii="Arial" w:hAnsi="Arial" w:cs="Arial"/>
        </w:rPr>
        <w:t xml:space="preserve"> </w:t>
      </w:r>
      <w:r w:rsidRPr="004458B5">
        <w:rPr>
          <w:rFonts w:ascii="Arial" w:hAnsi="Arial" w:cs="Arial"/>
        </w:rPr>
        <w:t xml:space="preserve">de </w:t>
      </w:r>
      <w:r w:rsidR="00B71D40" w:rsidRPr="004458B5">
        <w:rPr>
          <w:rFonts w:ascii="Arial" w:hAnsi="Arial" w:cs="Arial"/>
          <w:b/>
          <w:bCs/>
        </w:rPr>
        <w:t>20</w:t>
      </w:r>
      <w:r w:rsidRPr="004458B5">
        <w:rPr>
          <w:rFonts w:ascii="Arial" w:hAnsi="Arial" w:cs="Arial"/>
          <w:b/>
          <w:bCs/>
        </w:rPr>
        <w:t xml:space="preserve"> pontos</w:t>
      </w:r>
      <w:r w:rsidRPr="004458B5">
        <w:rPr>
          <w:rFonts w:ascii="Arial" w:hAnsi="Arial" w:cs="Arial"/>
        </w:rPr>
        <w:t>;</w:t>
      </w:r>
    </w:p>
    <w:p w14:paraId="2D98DCB0" w14:textId="77777777" w:rsidR="000446B7" w:rsidRPr="004458B5" w:rsidRDefault="000446B7" w:rsidP="000446B7">
      <w:pPr>
        <w:widowControl w:val="0"/>
        <w:tabs>
          <w:tab w:val="left" w:pos="2268"/>
        </w:tabs>
        <w:ind w:left="1418" w:hanging="284"/>
        <w:jc w:val="both"/>
        <w:rPr>
          <w:rFonts w:ascii="Arial" w:hAnsi="Arial" w:cs="Arial"/>
        </w:rPr>
      </w:pPr>
    </w:p>
    <w:p w14:paraId="4F4D8CF4" w14:textId="01935975"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j)</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sistema de climatização com equipamento tipo central (</w:t>
      </w:r>
      <w:proofErr w:type="spellStart"/>
      <w:r w:rsidRPr="004458B5">
        <w:rPr>
          <w:rFonts w:ascii="Arial" w:hAnsi="Arial" w:cs="Arial"/>
        </w:rPr>
        <w:t>chiller</w:t>
      </w:r>
      <w:proofErr w:type="spellEnd"/>
      <w:r w:rsidRPr="004458B5">
        <w:rPr>
          <w:rFonts w:ascii="Arial" w:hAnsi="Arial" w:cs="Arial"/>
        </w:rPr>
        <w:t xml:space="preserve">, </w:t>
      </w:r>
      <w:proofErr w:type="spellStart"/>
      <w:r w:rsidRPr="004458B5">
        <w:rPr>
          <w:rFonts w:ascii="Arial" w:hAnsi="Arial" w:cs="Arial"/>
        </w:rPr>
        <w:t>splitão</w:t>
      </w:r>
      <w:proofErr w:type="spellEnd"/>
      <w:r w:rsidRPr="004458B5">
        <w:rPr>
          <w:rFonts w:ascii="Arial" w:hAnsi="Arial" w:cs="Arial"/>
        </w:rPr>
        <w:t>,</w:t>
      </w:r>
      <w:r w:rsidR="000446B7" w:rsidRPr="004458B5">
        <w:rPr>
          <w:rFonts w:ascii="Arial" w:hAnsi="Arial" w:cs="Arial"/>
        </w:rPr>
        <w:t xml:space="preserve"> </w:t>
      </w:r>
      <w:r w:rsidRPr="004458B5">
        <w:rPr>
          <w:rFonts w:ascii="Arial" w:hAnsi="Arial" w:cs="Arial"/>
        </w:rPr>
        <w:t>self-</w:t>
      </w:r>
      <w:proofErr w:type="spellStart"/>
      <w:r w:rsidRPr="004458B5">
        <w:rPr>
          <w:rFonts w:ascii="Arial" w:hAnsi="Arial" w:cs="Arial"/>
        </w:rPr>
        <w:t>contained</w:t>
      </w:r>
      <w:proofErr w:type="spellEnd"/>
      <w:r w:rsidRPr="004458B5">
        <w:rPr>
          <w:rFonts w:ascii="Arial" w:hAnsi="Arial" w:cs="Arial"/>
        </w:rPr>
        <w:t xml:space="preserve"> ou </w:t>
      </w:r>
      <w:proofErr w:type="spellStart"/>
      <w:r w:rsidRPr="004458B5">
        <w:rPr>
          <w:rFonts w:ascii="Arial" w:hAnsi="Arial" w:cs="Arial"/>
        </w:rPr>
        <w:t>roof</w:t>
      </w:r>
      <w:proofErr w:type="spellEnd"/>
      <w:r w:rsidRPr="004458B5">
        <w:rPr>
          <w:rFonts w:ascii="Arial" w:hAnsi="Arial" w:cs="Arial"/>
        </w:rPr>
        <w:t xml:space="preserve">-top) com capacidade frigorífica mínima de </w:t>
      </w:r>
      <w:r w:rsidR="00B71D40" w:rsidRPr="004458B5">
        <w:rPr>
          <w:rFonts w:ascii="Arial" w:hAnsi="Arial" w:cs="Arial"/>
          <w:b/>
          <w:bCs/>
        </w:rPr>
        <w:t>30</w:t>
      </w:r>
      <w:r w:rsidRPr="004458B5">
        <w:rPr>
          <w:rFonts w:ascii="Arial" w:hAnsi="Arial" w:cs="Arial"/>
          <w:b/>
          <w:bCs/>
        </w:rPr>
        <w:t xml:space="preserve"> </w:t>
      </w:r>
      <w:proofErr w:type="spellStart"/>
      <w:r w:rsidRPr="004458B5">
        <w:rPr>
          <w:rFonts w:ascii="Arial" w:hAnsi="Arial" w:cs="Arial"/>
          <w:b/>
          <w:bCs/>
        </w:rPr>
        <w:t>TR’s</w:t>
      </w:r>
      <w:proofErr w:type="spellEnd"/>
      <w:r w:rsidRPr="004458B5">
        <w:rPr>
          <w:rFonts w:ascii="Arial" w:hAnsi="Arial" w:cs="Arial"/>
        </w:rPr>
        <w:t>;</w:t>
      </w:r>
    </w:p>
    <w:p w14:paraId="11632DBE" w14:textId="77777777" w:rsidR="000446B7" w:rsidRPr="004458B5" w:rsidRDefault="000446B7" w:rsidP="000446B7">
      <w:pPr>
        <w:widowControl w:val="0"/>
        <w:tabs>
          <w:tab w:val="left" w:pos="2268"/>
        </w:tabs>
        <w:ind w:left="1418" w:hanging="284"/>
        <w:jc w:val="both"/>
        <w:rPr>
          <w:rFonts w:ascii="Arial" w:hAnsi="Arial" w:cs="Arial"/>
        </w:rPr>
      </w:pPr>
    </w:p>
    <w:p w14:paraId="4DBC83F0" w14:textId="618D31FE"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k)</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sistema de climatização com tecnologia VRF ou VRV, com</w:t>
      </w:r>
      <w:r w:rsidR="000446B7" w:rsidRPr="004458B5">
        <w:rPr>
          <w:rFonts w:ascii="Arial" w:hAnsi="Arial" w:cs="Arial"/>
        </w:rPr>
        <w:t xml:space="preserve"> </w:t>
      </w:r>
      <w:r w:rsidRPr="004458B5">
        <w:rPr>
          <w:rFonts w:ascii="Arial" w:hAnsi="Arial" w:cs="Arial"/>
        </w:rPr>
        <w:t xml:space="preserve">capacidade frigorífica mínima de </w:t>
      </w:r>
      <w:r w:rsidR="00B71D40" w:rsidRPr="004458B5">
        <w:rPr>
          <w:rFonts w:ascii="Arial" w:hAnsi="Arial" w:cs="Arial"/>
          <w:b/>
          <w:bCs/>
        </w:rPr>
        <w:t>30</w:t>
      </w:r>
      <w:r w:rsidRPr="004458B5">
        <w:rPr>
          <w:rFonts w:ascii="Arial" w:hAnsi="Arial" w:cs="Arial"/>
          <w:b/>
          <w:bCs/>
        </w:rPr>
        <w:t xml:space="preserve"> HP</w:t>
      </w:r>
      <w:r w:rsidRPr="004458B5">
        <w:rPr>
          <w:rFonts w:ascii="Arial" w:hAnsi="Arial" w:cs="Arial"/>
        </w:rPr>
        <w:t>;</w:t>
      </w:r>
    </w:p>
    <w:p w14:paraId="088BE77A" w14:textId="77777777" w:rsidR="000446B7" w:rsidRPr="004458B5" w:rsidRDefault="000446B7" w:rsidP="000446B7">
      <w:pPr>
        <w:widowControl w:val="0"/>
        <w:tabs>
          <w:tab w:val="left" w:pos="2268"/>
        </w:tabs>
        <w:ind w:left="1418" w:hanging="284"/>
        <w:jc w:val="both"/>
        <w:rPr>
          <w:rFonts w:ascii="Arial" w:hAnsi="Arial" w:cs="Arial"/>
        </w:rPr>
      </w:pPr>
    </w:p>
    <w:p w14:paraId="2A9F1AEE" w14:textId="34AA5CAE"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l)</w:t>
      </w:r>
      <w:r w:rsidR="000446B7" w:rsidRPr="004458B5">
        <w:rPr>
          <w:rFonts w:ascii="Arial" w:hAnsi="Arial" w:cs="Arial"/>
        </w:rPr>
        <w:tab/>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projeto</w:t>
      </w:r>
      <w:proofErr w:type="gramEnd"/>
      <w:r w:rsidRPr="004458B5">
        <w:rPr>
          <w:rFonts w:ascii="Arial" w:hAnsi="Arial" w:cs="Arial"/>
        </w:rPr>
        <w:t xml:space="preserve"> de adaptação de imóvel público ou coletivo para atendimento de</w:t>
      </w:r>
      <w:r w:rsidR="000446B7" w:rsidRPr="004458B5">
        <w:rPr>
          <w:rFonts w:ascii="Arial" w:hAnsi="Arial" w:cs="Arial"/>
        </w:rPr>
        <w:t xml:space="preserve"> </w:t>
      </w:r>
      <w:r w:rsidRPr="004458B5">
        <w:rPr>
          <w:rFonts w:ascii="Arial" w:hAnsi="Arial" w:cs="Arial"/>
        </w:rPr>
        <w:t>acessibilidade do segmento bancário ou para fins comerciais, em único imóvel com no</w:t>
      </w:r>
      <w:r w:rsidR="000446B7" w:rsidRPr="004458B5">
        <w:rPr>
          <w:rFonts w:ascii="Arial" w:hAnsi="Arial" w:cs="Arial"/>
        </w:rPr>
        <w:t xml:space="preserve"> </w:t>
      </w:r>
      <w:r w:rsidRPr="004458B5">
        <w:rPr>
          <w:rFonts w:ascii="Arial" w:hAnsi="Arial" w:cs="Arial"/>
        </w:rPr>
        <w:t xml:space="preserve">mínimo 2 pavimentos e área construída mínima de </w:t>
      </w:r>
      <w:r w:rsidR="00B71D40" w:rsidRPr="004458B5">
        <w:rPr>
          <w:rFonts w:ascii="Arial" w:hAnsi="Arial" w:cs="Arial"/>
          <w:b/>
          <w:bCs/>
        </w:rPr>
        <w:t>670</w:t>
      </w:r>
      <w:r w:rsidRPr="004458B5">
        <w:rPr>
          <w:rFonts w:ascii="Arial" w:hAnsi="Arial" w:cs="Arial"/>
          <w:b/>
          <w:bCs/>
        </w:rPr>
        <w:t xml:space="preserve"> m²</w:t>
      </w:r>
      <w:r w:rsidRPr="004458B5">
        <w:rPr>
          <w:rFonts w:ascii="Arial" w:hAnsi="Arial" w:cs="Arial"/>
        </w:rPr>
        <w:t>;</w:t>
      </w:r>
    </w:p>
    <w:p w14:paraId="66AD564E" w14:textId="77777777" w:rsidR="000446B7" w:rsidRPr="004458B5" w:rsidRDefault="000446B7" w:rsidP="000446B7">
      <w:pPr>
        <w:widowControl w:val="0"/>
        <w:tabs>
          <w:tab w:val="left" w:pos="2268"/>
        </w:tabs>
        <w:ind w:left="1418" w:hanging="284"/>
        <w:jc w:val="both"/>
        <w:rPr>
          <w:rFonts w:ascii="Arial" w:hAnsi="Arial" w:cs="Arial"/>
        </w:rPr>
      </w:pPr>
    </w:p>
    <w:p w14:paraId="7C20FF15" w14:textId="316E87B2" w:rsidR="00DE3942" w:rsidRPr="004458B5" w:rsidRDefault="00DE3942" w:rsidP="000446B7">
      <w:pPr>
        <w:widowControl w:val="0"/>
        <w:tabs>
          <w:tab w:val="left" w:pos="2268"/>
        </w:tabs>
        <w:ind w:left="1418" w:hanging="284"/>
        <w:jc w:val="both"/>
        <w:rPr>
          <w:rFonts w:ascii="Arial" w:hAnsi="Arial" w:cs="Arial"/>
        </w:rPr>
      </w:pPr>
      <w:r w:rsidRPr="004458B5">
        <w:rPr>
          <w:rFonts w:ascii="Arial" w:hAnsi="Arial" w:cs="Arial"/>
        </w:rPr>
        <w:t>m)</w:t>
      </w:r>
      <w:r w:rsidR="000446B7" w:rsidRPr="004458B5">
        <w:rPr>
          <w:rFonts w:ascii="Arial" w:hAnsi="Arial" w:cs="Arial"/>
        </w:rPr>
        <w:tab/>
      </w:r>
      <w:r w:rsidR="00F03332" w:rsidRPr="004458B5">
        <w:rPr>
          <w:rFonts w:ascii="Arial" w:hAnsi="Arial" w:cs="Arial"/>
        </w:rPr>
        <w:t xml:space="preserve"> </w:t>
      </w:r>
      <w:r w:rsidR="00F03332" w:rsidRPr="004458B5">
        <w:rPr>
          <w:rFonts w:ascii="Arial" w:hAnsi="Arial" w:cs="Arial"/>
          <w:b/>
          <w:bCs/>
        </w:rPr>
        <w:t>01 (</w:t>
      </w:r>
      <w:proofErr w:type="gramStart"/>
      <w:r w:rsidR="00F03332" w:rsidRPr="004458B5">
        <w:rPr>
          <w:rFonts w:ascii="Arial" w:hAnsi="Arial" w:cs="Arial"/>
          <w:b/>
          <w:bCs/>
        </w:rPr>
        <w:t>um)</w:t>
      </w:r>
      <w:r w:rsidR="00F03332" w:rsidRPr="004458B5">
        <w:rPr>
          <w:rFonts w:ascii="Arial" w:hAnsi="Arial" w:cs="Arial"/>
        </w:rPr>
        <w:t xml:space="preserve"> </w:t>
      </w:r>
      <w:r w:rsidRPr="004458B5">
        <w:rPr>
          <w:rFonts w:ascii="Arial" w:hAnsi="Arial" w:cs="Arial"/>
        </w:rPr>
        <w:t xml:space="preserve"> relatório</w:t>
      </w:r>
      <w:proofErr w:type="gramEnd"/>
      <w:r w:rsidRPr="004458B5">
        <w:rPr>
          <w:rFonts w:ascii="Arial" w:hAnsi="Arial" w:cs="Arial"/>
        </w:rPr>
        <w:t xml:space="preserve"> de fiscalização ou vistoria de obras ou serviços de engenharia em</w:t>
      </w:r>
      <w:r w:rsidR="000446B7" w:rsidRPr="004458B5">
        <w:rPr>
          <w:rFonts w:ascii="Arial" w:hAnsi="Arial" w:cs="Arial"/>
        </w:rPr>
        <w:t xml:space="preserve"> </w:t>
      </w:r>
      <w:r w:rsidRPr="004458B5">
        <w:rPr>
          <w:rFonts w:ascii="Arial" w:hAnsi="Arial" w:cs="Arial"/>
        </w:rPr>
        <w:t>instalações do segmento bancário ou para fins comerciais, com área mínima de</w:t>
      </w:r>
      <w:r w:rsidR="000446B7" w:rsidRPr="004458B5">
        <w:rPr>
          <w:rFonts w:ascii="Arial" w:hAnsi="Arial" w:cs="Arial"/>
        </w:rPr>
        <w:t xml:space="preserve"> </w:t>
      </w:r>
      <w:r w:rsidRPr="004458B5">
        <w:rPr>
          <w:rFonts w:ascii="Arial" w:hAnsi="Arial" w:cs="Arial"/>
        </w:rPr>
        <w:t xml:space="preserve">intervenção de </w:t>
      </w:r>
      <w:r w:rsidR="00B71D40" w:rsidRPr="004458B5">
        <w:rPr>
          <w:rFonts w:ascii="Arial" w:hAnsi="Arial" w:cs="Arial"/>
          <w:b/>
          <w:bCs/>
        </w:rPr>
        <w:t>670</w:t>
      </w:r>
      <w:r w:rsidRPr="004458B5">
        <w:rPr>
          <w:rFonts w:ascii="Arial" w:hAnsi="Arial" w:cs="Arial"/>
          <w:b/>
          <w:bCs/>
        </w:rPr>
        <w:t xml:space="preserve"> m²</w:t>
      </w:r>
      <w:r w:rsidRPr="004458B5">
        <w:rPr>
          <w:rFonts w:ascii="Arial" w:hAnsi="Arial" w:cs="Arial"/>
        </w:rPr>
        <w:t>, em único imóvel;</w:t>
      </w:r>
    </w:p>
    <w:p w14:paraId="2C786BA1" w14:textId="77777777" w:rsidR="000446B7" w:rsidRPr="004458B5" w:rsidRDefault="000446B7" w:rsidP="00DE3942">
      <w:pPr>
        <w:widowControl w:val="0"/>
        <w:tabs>
          <w:tab w:val="left" w:pos="993"/>
        </w:tabs>
        <w:ind w:left="993" w:hanging="993"/>
        <w:jc w:val="both"/>
        <w:rPr>
          <w:rFonts w:ascii="Arial" w:hAnsi="Arial" w:cs="Arial"/>
        </w:rPr>
      </w:pPr>
    </w:p>
    <w:p w14:paraId="75921849" w14:textId="77777777" w:rsidR="003E78E1"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8.6.1.4</w:t>
      </w:r>
      <w:r w:rsidR="003E78E1" w:rsidRPr="004458B5">
        <w:rPr>
          <w:rFonts w:ascii="Arial" w:hAnsi="Arial" w:cs="Arial"/>
        </w:rPr>
        <w:tab/>
      </w:r>
      <w:r w:rsidRPr="004458B5">
        <w:rPr>
          <w:rFonts w:ascii="Arial" w:hAnsi="Arial" w:cs="Arial"/>
        </w:rPr>
        <w:t>Para fins de compatibilidade, serão aceitos atestados de edificações do segmento bancário ou</w:t>
      </w:r>
      <w:r w:rsidR="003E78E1" w:rsidRPr="004458B5">
        <w:rPr>
          <w:rFonts w:ascii="Arial" w:hAnsi="Arial" w:cs="Arial"/>
        </w:rPr>
        <w:t xml:space="preserve"> </w:t>
      </w:r>
      <w:r w:rsidRPr="004458B5">
        <w:rPr>
          <w:rFonts w:ascii="Arial" w:hAnsi="Arial" w:cs="Arial"/>
        </w:rPr>
        <w:t>comercial que reflitam instalações equivalentes ou tecnicamente mais complexas do que as</w:t>
      </w:r>
      <w:r w:rsidR="003E78E1" w:rsidRPr="004458B5">
        <w:rPr>
          <w:rFonts w:ascii="Arial" w:hAnsi="Arial" w:cs="Arial"/>
        </w:rPr>
        <w:t xml:space="preserve"> </w:t>
      </w:r>
      <w:r w:rsidRPr="004458B5">
        <w:rPr>
          <w:rFonts w:ascii="Arial" w:hAnsi="Arial" w:cs="Arial"/>
        </w:rPr>
        <w:lastRenderedPageBreak/>
        <w:t>definidas acima, desde que seu conteúdo, acompanhados das respectivas CAT ou ART/RRT do</w:t>
      </w:r>
      <w:r w:rsidR="003E78E1" w:rsidRPr="004458B5">
        <w:rPr>
          <w:rFonts w:ascii="Arial" w:hAnsi="Arial" w:cs="Arial"/>
        </w:rPr>
        <w:t xml:space="preserve"> </w:t>
      </w:r>
      <w:r w:rsidRPr="004458B5">
        <w:rPr>
          <w:rFonts w:ascii="Arial" w:hAnsi="Arial" w:cs="Arial"/>
        </w:rPr>
        <w:t>responsável técnico que realizou o serviço, que apresentem descritivo claro da instalação técnica</w:t>
      </w:r>
      <w:r w:rsidR="003E78E1" w:rsidRPr="004458B5">
        <w:rPr>
          <w:rFonts w:ascii="Arial" w:hAnsi="Arial" w:cs="Arial"/>
        </w:rPr>
        <w:t xml:space="preserve"> </w:t>
      </w:r>
      <w:r w:rsidRPr="004458B5">
        <w:rPr>
          <w:rFonts w:ascii="Arial" w:hAnsi="Arial" w:cs="Arial"/>
        </w:rPr>
        <w:t>para a qual se pretende comprovar o acervo.</w:t>
      </w:r>
    </w:p>
    <w:p w14:paraId="147FEC07" w14:textId="77777777" w:rsidR="003E78E1" w:rsidRPr="004458B5" w:rsidRDefault="003E78E1" w:rsidP="00DE3942">
      <w:pPr>
        <w:widowControl w:val="0"/>
        <w:tabs>
          <w:tab w:val="left" w:pos="993"/>
        </w:tabs>
        <w:ind w:left="993" w:hanging="993"/>
        <w:jc w:val="both"/>
        <w:rPr>
          <w:rFonts w:ascii="Arial" w:hAnsi="Arial" w:cs="Arial"/>
        </w:rPr>
      </w:pPr>
    </w:p>
    <w:p w14:paraId="3EF8A306" w14:textId="77777777" w:rsidR="003E78E1"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8.6.1.5</w:t>
      </w:r>
      <w:r w:rsidR="003E78E1" w:rsidRPr="004458B5">
        <w:rPr>
          <w:rFonts w:ascii="Arial" w:hAnsi="Arial" w:cs="Arial"/>
        </w:rPr>
        <w:tab/>
      </w:r>
      <w:r w:rsidRPr="004458B5">
        <w:rPr>
          <w:rFonts w:ascii="Arial" w:hAnsi="Arial" w:cs="Arial"/>
        </w:rPr>
        <w:t>Não serão aceitos atestados emitidos pelas próprias licitantes a seu favor ou a favor de</w:t>
      </w:r>
      <w:r w:rsidR="003E78E1" w:rsidRPr="004458B5">
        <w:rPr>
          <w:rFonts w:ascii="Arial" w:hAnsi="Arial" w:cs="Arial"/>
        </w:rPr>
        <w:t xml:space="preserve"> </w:t>
      </w:r>
      <w:r w:rsidRPr="004458B5">
        <w:rPr>
          <w:rFonts w:ascii="Arial" w:hAnsi="Arial" w:cs="Arial"/>
        </w:rPr>
        <w:t>profissionais a ela vinculados.</w:t>
      </w:r>
    </w:p>
    <w:p w14:paraId="15D3C6BF" w14:textId="77777777" w:rsidR="003E78E1" w:rsidRPr="004458B5" w:rsidRDefault="003E78E1" w:rsidP="00DE3942">
      <w:pPr>
        <w:widowControl w:val="0"/>
        <w:tabs>
          <w:tab w:val="left" w:pos="993"/>
        </w:tabs>
        <w:ind w:left="993" w:hanging="993"/>
        <w:jc w:val="both"/>
        <w:rPr>
          <w:rFonts w:ascii="Arial" w:hAnsi="Arial" w:cs="Arial"/>
        </w:rPr>
      </w:pPr>
    </w:p>
    <w:p w14:paraId="4CD9327D" w14:textId="77777777" w:rsidR="003E78E1"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8.6.1.6</w:t>
      </w:r>
      <w:r w:rsidR="003E78E1" w:rsidRPr="004458B5">
        <w:rPr>
          <w:rFonts w:ascii="Arial" w:hAnsi="Arial" w:cs="Arial"/>
        </w:rPr>
        <w:tab/>
      </w:r>
      <w:r w:rsidRPr="004458B5">
        <w:rPr>
          <w:rFonts w:ascii="Arial" w:hAnsi="Arial" w:cs="Arial"/>
        </w:rPr>
        <w:t>A comprovação das diferentes modalidades técnicas exigidas no subitem 8.6.1.3 poderá ser feita</w:t>
      </w:r>
      <w:r w:rsidR="003E78E1" w:rsidRPr="004458B5">
        <w:rPr>
          <w:rFonts w:ascii="Arial" w:hAnsi="Arial" w:cs="Arial"/>
        </w:rPr>
        <w:t xml:space="preserve"> </w:t>
      </w:r>
      <w:r w:rsidRPr="004458B5">
        <w:rPr>
          <w:rFonts w:ascii="Arial" w:hAnsi="Arial" w:cs="Arial"/>
        </w:rPr>
        <w:t>por meio de acervos independentes entre si, não havendo a necessidade de comprovação</w:t>
      </w:r>
      <w:r w:rsidR="003E78E1" w:rsidRPr="004458B5">
        <w:rPr>
          <w:rFonts w:ascii="Arial" w:hAnsi="Arial" w:cs="Arial"/>
        </w:rPr>
        <w:t xml:space="preserve"> </w:t>
      </w:r>
      <w:r w:rsidRPr="004458B5">
        <w:rPr>
          <w:rFonts w:ascii="Arial" w:hAnsi="Arial" w:cs="Arial"/>
        </w:rPr>
        <w:t>concomitante de diversas modalidades técnicas em um mesmo acervo.</w:t>
      </w:r>
    </w:p>
    <w:p w14:paraId="22737F32" w14:textId="77777777" w:rsidR="003E78E1" w:rsidRPr="004458B5" w:rsidRDefault="003E78E1" w:rsidP="00DE3942">
      <w:pPr>
        <w:widowControl w:val="0"/>
        <w:tabs>
          <w:tab w:val="left" w:pos="993"/>
        </w:tabs>
        <w:ind w:left="993" w:hanging="993"/>
        <w:jc w:val="both"/>
        <w:rPr>
          <w:rFonts w:ascii="Arial" w:hAnsi="Arial" w:cs="Arial"/>
        </w:rPr>
      </w:pPr>
    </w:p>
    <w:p w14:paraId="6A69D704" w14:textId="77777777" w:rsidR="003E78E1"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8.6.1.7</w:t>
      </w:r>
      <w:r w:rsidR="003E78E1" w:rsidRPr="004458B5">
        <w:rPr>
          <w:rFonts w:ascii="Arial" w:hAnsi="Arial" w:cs="Arial"/>
        </w:rPr>
        <w:tab/>
      </w:r>
      <w:r w:rsidRPr="004458B5">
        <w:rPr>
          <w:rFonts w:ascii="Arial" w:hAnsi="Arial" w:cs="Arial"/>
        </w:rPr>
        <w:t>Não será admitida a somatória de atestados para comprovação do item 8.6.1.3.</w:t>
      </w:r>
    </w:p>
    <w:p w14:paraId="08F59882" w14:textId="77777777" w:rsidR="003E78E1" w:rsidRPr="004458B5" w:rsidRDefault="003E78E1" w:rsidP="00DE3942">
      <w:pPr>
        <w:widowControl w:val="0"/>
        <w:tabs>
          <w:tab w:val="left" w:pos="993"/>
        </w:tabs>
        <w:ind w:left="993" w:hanging="993"/>
        <w:jc w:val="both"/>
        <w:rPr>
          <w:rFonts w:ascii="Arial" w:hAnsi="Arial" w:cs="Arial"/>
        </w:rPr>
      </w:pPr>
    </w:p>
    <w:p w14:paraId="21584BB8" w14:textId="00DB7B16" w:rsidR="00DE3942" w:rsidRPr="004458B5" w:rsidRDefault="00DE3942" w:rsidP="00DE3942">
      <w:pPr>
        <w:widowControl w:val="0"/>
        <w:tabs>
          <w:tab w:val="left" w:pos="993"/>
        </w:tabs>
        <w:ind w:left="993" w:hanging="993"/>
        <w:jc w:val="both"/>
        <w:rPr>
          <w:rFonts w:ascii="Arial" w:hAnsi="Arial" w:cs="Arial"/>
          <w:b/>
          <w:bCs/>
        </w:rPr>
      </w:pPr>
      <w:r w:rsidRPr="004458B5">
        <w:rPr>
          <w:rFonts w:ascii="Arial" w:hAnsi="Arial" w:cs="Arial"/>
        </w:rPr>
        <w:t>8.6.2</w:t>
      </w:r>
      <w:r w:rsidR="003E78E1" w:rsidRPr="004458B5">
        <w:rPr>
          <w:rFonts w:ascii="Arial" w:hAnsi="Arial" w:cs="Arial"/>
        </w:rPr>
        <w:tab/>
      </w:r>
      <w:r w:rsidR="003E78E1" w:rsidRPr="004458B5">
        <w:rPr>
          <w:rFonts w:ascii="Arial" w:hAnsi="Arial" w:cs="Arial"/>
          <w:b/>
          <w:bCs/>
        </w:rPr>
        <w:t>CAPACITAÇÃO TÉCNICO-PROFISSIONAL</w:t>
      </w:r>
    </w:p>
    <w:p w14:paraId="49C5D075" w14:textId="77777777" w:rsidR="003E78E1" w:rsidRPr="004458B5" w:rsidRDefault="003E78E1" w:rsidP="00DE3942">
      <w:pPr>
        <w:widowControl w:val="0"/>
        <w:tabs>
          <w:tab w:val="left" w:pos="993"/>
        </w:tabs>
        <w:ind w:left="993" w:hanging="993"/>
        <w:jc w:val="both"/>
        <w:rPr>
          <w:rFonts w:ascii="Arial" w:hAnsi="Arial" w:cs="Arial"/>
        </w:rPr>
      </w:pPr>
    </w:p>
    <w:p w14:paraId="47D8B50E" w14:textId="4A34680C" w:rsidR="00DE3942"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8.6.2.1</w:t>
      </w:r>
      <w:r w:rsidR="00BE182B" w:rsidRPr="004458B5">
        <w:rPr>
          <w:rFonts w:ascii="Arial" w:hAnsi="Arial" w:cs="Arial"/>
        </w:rPr>
        <w:tab/>
      </w:r>
      <w:r w:rsidRPr="004458B5">
        <w:rPr>
          <w:rFonts w:ascii="Arial" w:hAnsi="Arial" w:cs="Arial"/>
        </w:rPr>
        <w:t>Comprovação de que a empresa possui, em sua Equipe Técnica, no mínimo os seguintes</w:t>
      </w:r>
      <w:r w:rsidR="00BE182B" w:rsidRPr="004458B5">
        <w:rPr>
          <w:rFonts w:ascii="Arial" w:hAnsi="Arial" w:cs="Arial"/>
        </w:rPr>
        <w:t xml:space="preserve"> </w:t>
      </w:r>
      <w:r w:rsidRPr="004458B5">
        <w:rPr>
          <w:rFonts w:ascii="Arial" w:hAnsi="Arial" w:cs="Arial"/>
        </w:rPr>
        <w:t>profissionais de nível superior graduados, de acordo com as especialidades abaixo:</w:t>
      </w:r>
    </w:p>
    <w:p w14:paraId="259147E0" w14:textId="77777777" w:rsidR="00BE182B" w:rsidRPr="004458B5" w:rsidRDefault="00BE182B" w:rsidP="00DE3942">
      <w:pPr>
        <w:widowControl w:val="0"/>
        <w:tabs>
          <w:tab w:val="left" w:pos="993"/>
        </w:tabs>
        <w:ind w:left="993" w:hanging="993"/>
        <w:jc w:val="both"/>
        <w:rPr>
          <w:rFonts w:ascii="Arial" w:hAnsi="Arial" w:cs="Arial"/>
        </w:rPr>
      </w:pPr>
    </w:p>
    <w:tbl>
      <w:tblPr>
        <w:tblW w:w="4671" w:type="pct"/>
        <w:jc w:val="right"/>
        <w:tblLayout w:type="fixed"/>
        <w:tblLook w:val="00A0" w:firstRow="1" w:lastRow="0" w:firstColumn="1" w:lastColumn="0" w:noHBand="0" w:noVBand="0"/>
      </w:tblPr>
      <w:tblGrid>
        <w:gridCol w:w="7186"/>
        <w:gridCol w:w="1808"/>
      </w:tblGrid>
      <w:tr w:rsidR="000721DC" w:rsidRPr="004458B5" w14:paraId="6D01BA8F" w14:textId="77777777" w:rsidTr="000F356A">
        <w:trPr>
          <w:trHeight w:val="300"/>
          <w:jc w:val="right"/>
        </w:trPr>
        <w:tc>
          <w:tcPr>
            <w:tcW w:w="3995" w:type="pct"/>
            <w:tcBorders>
              <w:top w:val="single" w:sz="4" w:space="0" w:color="auto"/>
              <w:left w:val="single" w:sz="4" w:space="0" w:color="auto"/>
              <w:bottom w:val="single" w:sz="4" w:space="0" w:color="auto"/>
              <w:right w:val="single" w:sz="4" w:space="0" w:color="auto"/>
            </w:tcBorders>
          </w:tcPr>
          <w:p w14:paraId="0C2EFD1A" w14:textId="77777777" w:rsidR="000721DC" w:rsidRPr="004458B5" w:rsidRDefault="000721DC" w:rsidP="00E66C31">
            <w:pPr>
              <w:keepNext/>
              <w:keepLines/>
              <w:ind w:left="1134" w:hanging="1134"/>
              <w:rPr>
                <w:rFonts w:ascii="Arial" w:hAnsi="Arial" w:cs="Arial"/>
                <w:b/>
                <w:bCs/>
                <w:sz w:val="18"/>
                <w:szCs w:val="18"/>
                <w:lang w:eastAsia="en-US"/>
              </w:rPr>
            </w:pPr>
            <w:r w:rsidRPr="004458B5">
              <w:rPr>
                <w:rFonts w:ascii="Arial" w:hAnsi="Arial" w:cs="Arial"/>
                <w:b/>
                <w:bCs/>
                <w:sz w:val="18"/>
                <w:szCs w:val="18"/>
                <w:lang w:val="en-US" w:eastAsia="en-US"/>
              </w:rPr>
              <w:t>PROFISSIONAL</w:t>
            </w:r>
          </w:p>
        </w:tc>
        <w:tc>
          <w:tcPr>
            <w:tcW w:w="1005" w:type="pct"/>
            <w:tcBorders>
              <w:top w:val="single" w:sz="4" w:space="0" w:color="auto"/>
              <w:left w:val="single" w:sz="4" w:space="0" w:color="auto"/>
              <w:bottom w:val="single" w:sz="4" w:space="0" w:color="auto"/>
              <w:right w:val="single" w:sz="4" w:space="0" w:color="auto"/>
            </w:tcBorders>
          </w:tcPr>
          <w:p w14:paraId="01B08C44" w14:textId="77777777" w:rsidR="000721DC" w:rsidRPr="004458B5" w:rsidRDefault="000721DC" w:rsidP="00E66C31">
            <w:pPr>
              <w:keepNext/>
              <w:keepLines/>
              <w:ind w:left="1134" w:hanging="1134"/>
              <w:jc w:val="center"/>
              <w:rPr>
                <w:rFonts w:ascii="Arial" w:hAnsi="Arial" w:cs="Arial"/>
                <w:b/>
                <w:bCs/>
                <w:sz w:val="18"/>
                <w:szCs w:val="18"/>
                <w:lang w:val="en-US" w:eastAsia="en-US"/>
              </w:rPr>
            </w:pPr>
            <w:r w:rsidRPr="004458B5">
              <w:rPr>
                <w:rFonts w:ascii="Arial" w:hAnsi="Arial" w:cs="Arial"/>
                <w:b/>
                <w:bCs/>
                <w:sz w:val="18"/>
                <w:szCs w:val="18"/>
                <w:lang w:eastAsia="en-US"/>
              </w:rPr>
              <w:t>Quantidade</w:t>
            </w:r>
          </w:p>
        </w:tc>
      </w:tr>
      <w:tr w:rsidR="000721DC" w:rsidRPr="004458B5" w14:paraId="6F5AE5A9" w14:textId="77777777" w:rsidTr="000F356A">
        <w:trPr>
          <w:trHeight w:val="300"/>
          <w:jc w:val="right"/>
        </w:trPr>
        <w:tc>
          <w:tcPr>
            <w:tcW w:w="3995" w:type="pct"/>
            <w:tcBorders>
              <w:top w:val="single" w:sz="4" w:space="0" w:color="auto"/>
              <w:left w:val="single" w:sz="4" w:space="0" w:color="auto"/>
              <w:bottom w:val="single" w:sz="4" w:space="0" w:color="auto"/>
              <w:right w:val="single" w:sz="4" w:space="0" w:color="auto"/>
            </w:tcBorders>
            <w:noWrap/>
          </w:tcPr>
          <w:p w14:paraId="765EE015" w14:textId="77777777" w:rsidR="000721DC" w:rsidRPr="004458B5" w:rsidRDefault="000721DC" w:rsidP="00E66C31">
            <w:pPr>
              <w:keepNext/>
              <w:keepLines/>
              <w:ind w:left="1134" w:hanging="1134"/>
              <w:rPr>
                <w:rFonts w:ascii="Arial" w:hAnsi="Arial" w:cs="Arial"/>
                <w:bCs/>
                <w:sz w:val="18"/>
                <w:szCs w:val="18"/>
                <w:lang w:val="en-US" w:eastAsia="en-US"/>
              </w:rPr>
            </w:pPr>
            <w:r w:rsidRPr="004458B5">
              <w:rPr>
                <w:rFonts w:ascii="Arial" w:hAnsi="Arial" w:cs="Arial"/>
                <w:bCs/>
                <w:sz w:val="18"/>
                <w:szCs w:val="18"/>
                <w:lang w:val="en-US" w:eastAsia="en-US"/>
              </w:rPr>
              <w:t xml:space="preserve">ARQUITETO </w:t>
            </w:r>
          </w:p>
        </w:tc>
        <w:tc>
          <w:tcPr>
            <w:tcW w:w="1005" w:type="pct"/>
            <w:tcBorders>
              <w:top w:val="single" w:sz="4" w:space="0" w:color="auto"/>
              <w:left w:val="single" w:sz="4" w:space="0" w:color="auto"/>
              <w:bottom w:val="single" w:sz="4" w:space="0" w:color="auto"/>
              <w:right w:val="single" w:sz="4" w:space="0" w:color="auto"/>
            </w:tcBorders>
          </w:tcPr>
          <w:p w14:paraId="30C77832" w14:textId="77777777" w:rsidR="000721DC" w:rsidRPr="004458B5" w:rsidRDefault="000721DC" w:rsidP="00E66C31">
            <w:pPr>
              <w:keepNext/>
              <w:keepLines/>
              <w:ind w:left="1134" w:hanging="1134"/>
              <w:jc w:val="center"/>
              <w:rPr>
                <w:rFonts w:ascii="Arial" w:hAnsi="Arial" w:cs="Arial"/>
                <w:b/>
                <w:bCs/>
                <w:sz w:val="18"/>
                <w:szCs w:val="18"/>
              </w:rPr>
            </w:pPr>
            <w:r w:rsidRPr="004458B5">
              <w:rPr>
                <w:rFonts w:ascii="Arial" w:hAnsi="Arial" w:cs="Arial"/>
                <w:b/>
                <w:bCs/>
                <w:sz w:val="18"/>
                <w:szCs w:val="18"/>
              </w:rPr>
              <w:t>3</w:t>
            </w:r>
          </w:p>
        </w:tc>
      </w:tr>
      <w:tr w:rsidR="000721DC" w:rsidRPr="004458B5" w14:paraId="242477A4" w14:textId="77777777" w:rsidTr="000F356A">
        <w:trPr>
          <w:trHeight w:val="300"/>
          <w:jc w:val="right"/>
        </w:trPr>
        <w:tc>
          <w:tcPr>
            <w:tcW w:w="3995" w:type="pct"/>
            <w:tcBorders>
              <w:top w:val="single" w:sz="4" w:space="0" w:color="auto"/>
              <w:left w:val="single" w:sz="4" w:space="0" w:color="auto"/>
              <w:bottom w:val="single" w:sz="4" w:space="0" w:color="auto"/>
              <w:right w:val="single" w:sz="4" w:space="0" w:color="auto"/>
            </w:tcBorders>
            <w:noWrap/>
          </w:tcPr>
          <w:p w14:paraId="0D2979E3" w14:textId="77777777" w:rsidR="000721DC" w:rsidRPr="004458B5" w:rsidRDefault="000721DC" w:rsidP="00E66C31">
            <w:pPr>
              <w:keepNext/>
              <w:keepLines/>
              <w:ind w:left="1134" w:hanging="1134"/>
              <w:rPr>
                <w:rFonts w:ascii="Arial" w:hAnsi="Arial" w:cs="Arial"/>
                <w:bCs/>
                <w:sz w:val="18"/>
                <w:szCs w:val="18"/>
                <w:lang w:val="en-US" w:eastAsia="en-US"/>
              </w:rPr>
            </w:pPr>
            <w:r w:rsidRPr="004458B5">
              <w:rPr>
                <w:rFonts w:ascii="Arial" w:hAnsi="Arial" w:cs="Arial"/>
                <w:bCs/>
                <w:sz w:val="18"/>
                <w:szCs w:val="18"/>
                <w:lang w:val="en-US" w:eastAsia="en-US"/>
              </w:rPr>
              <w:t>ENGENHEIRO CIVIL</w:t>
            </w:r>
          </w:p>
        </w:tc>
        <w:tc>
          <w:tcPr>
            <w:tcW w:w="1005" w:type="pct"/>
            <w:tcBorders>
              <w:top w:val="single" w:sz="4" w:space="0" w:color="auto"/>
              <w:left w:val="single" w:sz="4" w:space="0" w:color="auto"/>
              <w:bottom w:val="single" w:sz="4" w:space="0" w:color="auto"/>
              <w:right w:val="single" w:sz="4" w:space="0" w:color="auto"/>
            </w:tcBorders>
          </w:tcPr>
          <w:p w14:paraId="0B35A5C0" w14:textId="77777777" w:rsidR="000721DC" w:rsidRPr="004458B5" w:rsidRDefault="000721DC" w:rsidP="00E66C31">
            <w:pPr>
              <w:keepNext/>
              <w:keepLines/>
              <w:ind w:left="1134" w:hanging="1134"/>
              <w:jc w:val="center"/>
              <w:rPr>
                <w:rFonts w:ascii="Arial" w:hAnsi="Arial" w:cs="Arial"/>
                <w:b/>
                <w:bCs/>
                <w:sz w:val="18"/>
                <w:szCs w:val="18"/>
              </w:rPr>
            </w:pPr>
            <w:r w:rsidRPr="004458B5">
              <w:rPr>
                <w:rFonts w:ascii="Arial" w:hAnsi="Arial" w:cs="Arial"/>
                <w:b/>
                <w:bCs/>
                <w:sz w:val="18"/>
                <w:szCs w:val="18"/>
              </w:rPr>
              <w:t>1</w:t>
            </w:r>
          </w:p>
        </w:tc>
      </w:tr>
      <w:tr w:rsidR="000721DC" w:rsidRPr="004458B5" w14:paraId="120AB308" w14:textId="77777777" w:rsidTr="000F356A">
        <w:trPr>
          <w:trHeight w:val="300"/>
          <w:jc w:val="right"/>
        </w:trPr>
        <w:tc>
          <w:tcPr>
            <w:tcW w:w="3995" w:type="pct"/>
            <w:tcBorders>
              <w:top w:val="single" w:sz="4" w:space="0" w:color="auto"/>
              <w:left w:val="single" w:sz="4" w:space="0" w:color="auto"/>
              <w:bottom w:val="single" w:sz="4" w:space="0" w:color="auto"/>
              <w:right w:val="single" w:sz="4" w:space="0" w:color="auto"/>
            </w:tcBorders>
            <w:noWrap/>
          </w:tcPr>
          <w:p w14:paraId="260E8D98" w14:textId="77777777" w:rsidR="000721DC" w:rsidRPr="004458B5" w:rsidRDefault="000721DC" w:rsidP="00E66C31">
            <w:pPr>
              <w:keepNext/>
              <w:keepLines/>
              <w:rPr>
                <w:rFonts w:ascii="Arial" w:hAnsi="Arial" w:cs="Arial"/>
                <w:bCs/>
                <w:sz w:val="18"/>
                <w:szCs w:val="18"/>
                <w:lang w:eastAsia="en-US"/>
              </w:rPr>
            </w:pPr>
            <w:r w:rsidRPr="004458B5">
              <w:rPr>
                <w:rFonts w:ascii="Arial" w:hAnsi="Arial" w:cs="Arial"/>
                <w:bCs/>
                <w:sz w:val="18"/>
                <w:szCs w:val="18"/>
                <w:lang w:eastAsia="en-US"/>
              </w:rPr>
              <w:t>ENGENHEIRO ELETRICISTA (</w:t>
            </w:r>
            <w:r w:rsidRPr="004458B5">
              <w:rPr>
                <w:rFonts w:ascii="Arial" w:hAnsi="Arial" w:cs="Arial"/>
                <w:sz w:val="18"/>
                <w:szCs w:val="18"/>
              </w:rPr>
              <w:t>artigos 8º e 9º da Resolução 218/1973 do CONFEA)</w:t>
            </w:r>
          </w:p>
        </w:tc>
        <w:tc>
          <w:tcPr>
            <w:tcW w:w="1005" w:type="pct"/>
            <w:tcBorders>
              <w:top w:val="single" w:sz="4" w:space="0" w:color="auto"/>
              <w:left w:val="single" w:sz="4" w:space="0" w:color="auto"/>
              <w:bottom w:val="single" w:sz="4" w:space="0" w:color="auto"/>
              <w:right w:val="single" w:sz="4" w:space="0" w:color="auto"/>
            </w:tcBorders>
          </w:tcPr>
          <w:p w14:paraId="175AD0D8" w14:textId="77777777" w:rsidR="000721DC" w:rsidRPr="004458B5" w:rsidRDefault="000721DC" w:rsidP="00E66C31">
            <w:pPr>
              <w:keepNext/>
              <w:keepLines/>
              <w:ind w:left="1134" w:hanging="1134"/>
              <w:jc w:val="center"/>
              <w:rPr>
                <w:rFonts w:ascii="Arial" w:hAnsi="Arial" w:cs="Arial"/>
                <w:b/>
                <w:bCs/>
                <w:sz w:val="18"/>
                <w:szCs w:val="18"/>
              </w:rPr>
            </w:pPr>
            <w:r w:rsidRPr="004458B5">
              <w:rPr>
                <w:rFonts w:ascii="Arial" w:hAnsi="Arial" w:cs="Arial"/>
                <w:b/>
                <w:bCs/>
                <w:sz w:val="18"/>
                <w:szCs w:val="18"/>
              </w:rPr>
              <w:t>1</w:t>
            </w:r>
          </w:p>
        </w:tc>
      </w:tr>
      <w:tr w:rsidR="000721DC" w:rsidRPr="004458B5" w14:paraId="4154E38F" w14:textId="77777777" w:rsidTr="000F356A">
        <w:trPr>
          <w:trHeight w:val="300"/>
          <w:jc w:val="right"/>
        </w:trPr>
        <w:tc>
          <w:tcPr>
            <w:tcW w:w="3995" w:type="pct"/>
            <w:tcBorders>
              <w:top w:val="single" w:sz="4" w:space="0" w:color="auto"/>
              <w:left w:val="single" w:sz="4" w:space="0" w:color="auto"/>
              <w:bottom w:val="single" w:sz="4" w:space="0" w:color="auto"/>
              <w:right w:val="single" w:sz="4" w:space="0" w:color="auto"/>
            </w:tcBorders>
            <w:noWrap/>
          </w:tcPr>
          <w:p w14:paraId="3F82F51A" w14:textId="77777777" w:rsidR="000721DC" w:rsidRPr="004458B5" w:rsidRDefault="000721DC" w:rsidP="00E66C31">
            <w:pPr>
              <w:keepNext/>
              <w:keepLines/>
              <w:ind w:left="1134" w:hanging="1134"/>
              <w:rPr>
                <w:rFonts w:ascii="Arial" w:hAnsi="Arial" w:cs="Arial"/>
                <w:bCs/>
                <w:sz w:val="18"/>
                <w:szCs w:val="18"/>
                <w:lang w:val="en-US" w:eastAsia="en-US"/>
              </w:rPr>
            </w:pPr>
            <w:r w:rsidRPr="004458B5">
              <w:rPr>
                <w:rFonts w:ascii="Arial" w:hAnsi="Arial" w:cs="Arial"/>
                <w:bCs/>
                <w:sz w:val="18"/>
                <w:szCs w:val="18"/>
                <w:lang w:val="en-US" w:eastAsia="en-US"/>
              </w:rPr>
              <w:t>ENGENHEIRO MECÂNICO</w:t>
            </w:r>
          </w:p>
        </w:tc>
        <w:tc>
          <w:tcPr>
            <w:tcW w:w="1005" w:type="pct"/>
            <w:tcBorders>
              <w:top w:val="single" w:sz="4" w:space="0" w:color="auto"/>
              <w:left w:val="single" w:sz="4" w:space="0" w:color="auto"/>
              <w:bottom w:val="single" w:sz="4" w:space="0" w:color="auto"/>
              <w:right w:val="single" w:sz="4" w:space="0" w:color="auto"/>
            </w:tcBorders>
          </w:tcPr>
          <w:p w14:paraId="1E01ACF5" w14:textId="77777777" w:rsidR="000721DC" w:rsidRPr="004458B5" w:rsidRDefault="000721DC" w:rsidP="00E66C31">
            <w:pPr>
              <w:keepNext/>
              <w:keepLines/>
              <w:ind w:left="1134" w:hanging="1134"/>
              <w:jc w:val="center"/>
              <w:rPr>
                <w:rFonts w:ascii="Arial" w:hAnsi="Arial" w:cs="Arial"/>
                <w:b/>
                <w:bCs/>
                <w:sz w:val="18"/>
                <w:szCs w:val="18"/>
              </w:rPr>
            </w:pPr>
            <w:r w:rsidRPr="004458B5">
              <w:rPr>
                <w:rFonts w:ascii="Arial" w:hAnsi="Arial" w:cs="Arial"/>
                <w:b/>
                <w:bCs/>
                <w:sz w:val="18"/>
                <w:szCs w:val="18"/>
              </w:rPr>
              <w:t>1</w:t>
            </w:r>
          </w:p>
        </w:tc>
      </w:tr>
      <w:tr w:rsidR="000721DC" w:rsidRPr="004458B5" w14:paraId="2BA69C3F" w14:textId="77777777" w:rsidTr="000F356A">
        <w:trPr>
          <w:trHeight w:val="167"/>
          <w:jc w:val="right"/>
        </w:trPr>
        <w:tc>
          <w:tcPr>
            <w:tcW w:w="3995" w:type="pct"/>
            <w:tcBorders>
              <w:top w:val="single" w:sz="4" w:space="0" w:color="auto"/>
              <w:bottom w:val="single" w:sz="4" w:space="0" w:color="auto"/>
            </w:tcBorders>
            <w:noWrap/>
          </w:tcPr>
          <w:p w14:paraId="70AAB366" w14:textId="77777777" w:rsidR="000721DC" w:rsidRPr="004458B5" w:rsidRDefault="000721DC" w:rsidP="00E66C31">
            <w:pPr>
              <w:keepNext/>
              <w:keepLines/>
              <w:ind w:left="1134" w:hanging="1134"/>
              <w:rPr>
                <w:rFonts w:ascii="Arial" w:hAnsi="Arial" w:cs="Arial"/>
                <w:bCs/>
                <w:sz w:val="18"/>
                <w:szCs w:val="18"/>
                <w:lang w:val="en-US" w:eastAsia="en-US"/>
              </w:rPr>
            </w:pPr>
          </w:p>
        </w:tc>
        <w:tc>
          <w:tcPr>
            <w:tcW w:w="1005" w:type="pct"/>
            <w:tcBorders>
              <w:top w:val="single" w:sz="4" w:space="0" w:color="auto"/>
              <w:bottom w:val="single" w:sz="4" w:space="0" w:color="auto"/>
            </w:tcBorders>
          </w:tcPr>
          <w:p w14:paraId="5FB130B6" w14:textId="77777777" w:rsidR="000721DC" w:rsidRPr="004458B5" w:rsidDel="00F42C53" w:rsidRDefault="000721DC" w:rsidP="00E66C31">
            <w:pPr>
              <w:keepNext/>
              <w:keepLines/>
              <w:ind w:left="1134" w:hanging="1134"/>
              <w:jc w:val="center"/>
              <w:rPr>
                <w:rFonts w:ascii="Arial" w:hAnsi="Arial" w:cs="Arial"/>
                <w:sz w:val="18"/>
                <w:szCs w:val="18"/>
              </w:rPr>
            </w:pPr>
          </w:p>
        </w:tc>
      </w:tr>
      <w:tr w:rsidR="000721DC" w:rsidRPr="004458B5" w14:paraId="10B7D4A4" w14:textId="77777777" w:rsidTr="000F356A">
        <w:trPr>
          <w:trHeight w:val="300"/>
          <w:jc w:val="right"/>
        </w:trPr>
        <w:tc>
          <w:tcPr>
            <w:tcW w:w="3995" w:type="pct"/>
            <w:tcBorders>
              <w:top w:val="single" w:sz="4" w:space="0" w:color="auto"/>
              <w:left w:val="single" w:sz="4" w:space="0" w:color="auto"/>
              <w:bottom w:val="single" w:sz="4" w:space="0" w:color="auto"/>
              <w:right w:val="single" w:sz="4" w:space="0" w:color="auto"/>
            </w:tcBorders>
            <w:noWrap/>
          </w:tcPr>
          <w:p w14:paraId="31C4E678" w14:textId="77777777" w:rsidR="000721DC" w:rsidRPr="004458B5" w:rsidDel="00F42C53" w:rsidRDefault="000721DC" w:rsidP="00E66C31">
            <w:pPr>
              <w:keepNext/>
              <w:keepLines/>
              <w:ind w:left="1134" w:hanging="1134"/>
              <w:rPr>
                <w:rFonts w:ascii="Arial" w:hAnsi="Arial" w:cs="Arial"/>
                <w:b/>
                <w:sz w:val="18"/>
                <w:szCs w:val="18"/>
                <w:lang w:val="en-US" w:eastAsia="en-US"/>
              </w:rPr>
            </w:pPr>
            <w:r w:rsidRPr="004458B5">
              <w:rPr>
                <w:rFonts w:ascii="Arial" w:hAnsi="Arial" w:cs="Arial"/>
                <w:b/>
                <w:sz w:val="18"/>
                <w:szCs w:val="18"/>
                <w:lang w:eastAsia="en-US"/>
              </w:rPr>
              <w:t>TOTAL PROFISSIONAIS</w:t>
            </w:r>
          </w:p>
        </w:tc>
        <w:tc>
          <w:tcPr>
            <w:tcW w:w="1005" w:type="pct"/>
            <w:tcBorders>
              <w:top w:val="single" w:sz="4" w:space="0" w:color="auto"/>
              <w:left w:val="single" w:sz="4" w:space="0" w:color="auto"/>
              <w:bottom w:val="single" w:sz="4" w:space="0" w:color="auto"/>
              <w:right w:val="single" w:sz="4" w:space="0" w:color="auto"/>
            </w:tcBorders>
          </w:tcPr>
          <w:p w14:paraId="69CA4B4E" w14:textId="77777777" w:rsidR="000721DC" w:rsidRPr="004458B5" w:rsidDel="00F42C53" w:rsidRDefault="000721DC" w:rsidP="00E66C31">
            <w:pPr>
              <w:keepNext/>
              <w:keepLines/>
              <w:ind w:left="1134" w:hanging="1134"/>
              <w:jc w:val="center"/>
              <w:rPr>
                <w:rFonts w:ascii="Arial" w:hAnsi="Arial" w:cs="Arial"/>
                <w:b/>
                <w:bCs/>
                <w:sz w:val="18"/>
                <w:szCs w:val="18"/>
              </w:rPr>
            </w:pPr>
            <w:r w:rsidRPr="004458B5">
              <w:rPr>
                <w:rFonts w:ascii="Arial" w:hAnsi="Arial" w:cs="Arial"/>
                <w:b/>
                <w:bCs/>
                <w:sz w:val="18"/>
                <w:szCs w:val="18"/>
              </w:rPr>
              <w:t>6</w:t>
            </w:r>
          </w:p>
        </w:tc>
      </w:tr>
    </w:tbl>
    <w:p w14:paraId="3C1BEE1F" w14:textId="77777777" w:rsidR="000721DC" w:rsidRPr="004458B5" w:rsidRDefault="000721DC" w:rsidP="00DE3942">
      <w:pPr>
        <w:widowControl w:val="0"/>
        <w:tabs>
          <w:tab w:val="left" w:pos="993"/>
        </w:tabs>
        <w:ind w:left="993" w:hanging="993"/>
        <w:jc w:val="both"/>
        <w:rPr>
          <w:rFonts w:ascii="Arial" w:hAnsi="Arial" w:cs="Arial"/>
        </w:rPr>
      </w:pPr>
    </w:p>
    <w:p w14:paraId="4A3BD35A" w14:textId="77777777" w:rsidR="00BE182B" w:rsidRPr="004458B5" w:rsidRDefault="00BE182B" w:rsidP="00BE182B">
      <w:pPr>
        <w:widowControl w:val="0"/>
        <w:tabs>
          <w:tab w:val="left" w:pos="1418"/>
        </w:tabs>
        <w:ind w:left="1418" w:hanging="284"/>
        <w:jc w:val="both"/>
        <w:rPr>
          <w:rFonts w:ascii="Arial" w:hAnsi="Arial" w:cs="Arial"/>
        </w:rPr>
      </w:pPr>
    </w:p>
    <w:p w14:paraId="460DEBD5" w14:textId="64AFDF29" w:rsidR="00DE3942"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8.6.2.2</w:t>
      </w:r>
      <w:r w:rsidR="00BE182B" w:rsidRPr="004458B5">
        <w:rPr>
          <w:rFonts w:ascii="Arial" w:hAnsi="Arial" w:cs="Arial"/>
        </w:rPr>
        <w:tab/>
      </w:r>
      <w:r w:rsidRPr="004458B5">
        <w:rPr>
          <w:rFonts w:ascii="Arial" w:hAnsi="Arial" w:cs="Arial"/>
        </w:rPr>
        <w:t>Os profissionais citados no subitem anterior deverão comprovar ser detentores de atestado(s)</w:t>
      </w:r>
      <w:r w:rsidR="00BE182B" w:rsidRPr="004458B5">
        <w:rPr>
          <w:rFonts w:ascii="Arial" w:hAnsi="Arial" w:cs="Arial"/>
        </w:rPr>
        <w:t xml:space="preserve"> </w:t>
      </w:r>
      <w:r w:rsidRPr="004458B5">
        <w:rPr>
          <w:rFonts w:ascii="Arial" w:hAnsi="Arial" w:cs="Arial"/>
        </w:rPr>
        <w:t>fornecido(s) por pessoa jurídica de direito público ou privado, que comprove(m) responsabilidade</w:t>
      </w:r>
      <w:r w:rsidR="00BE182B" w:rsidRPr="004458B5">
        <w:rPr>
          <w:rFonts w:ascii="Arial" w:hAnsi="Arial" w:cs="Arial"/>
        </w:rPr>
        <w:t xml:space="preserve"> </w:t>
      </w:r>
      <w:r w:rsidRPr="004458B5">
        <w:rPr>
          <w:rFonts w:ascii="Arial" w:hAnsi="Arial" w:cs="Arial"/>
        </w:rPr>
        <w:t>técnica para os serviços de complexidade tecnológica e operacional equivalente ou superior ao</w:t>
      </w:r>
      <w:r w:rsidR="00BE182B" w:rsidRPr="004458B5">
        <w:rPr>
          <w:rFonts w:ascii="Arial" w:hAnsi="Arial" w:cs="Arial"/>
        </w:rPr>
        <w:t xml:space="preserve"> </w:t>
      </w:r>
      <w:r w:rsidRPr="004458B5">
        <w:rPr>
          <w:rFonts w:ascii="Arial" w:hAnsi="Arial" w:cs="Arial"/>
        </w:rPr>
        <w:t>objeto desta licitação, acompanhada da respectiva CAT – Certidão de Acervo Técnico, emitida</w:t>
      </w:r>
      <w:r w:rsidR="00BE182B" w:rsidRPr="004458B5">
        <w:rPr>
          <w:rFonts w:ascii="Arial" w:hAnsi="Arial" w:cs="Arial"/>
        </w:rPr>
        <w:t xml:space="preserve"> </w:t>
      </w:r>
      <w:r w:rsidRPr="004458B5">
        <w:rPr>
          <w:rFonts w:ascii="Arial" w:hAnsi="Arial" w:cs="Arial"/>
        </w:rPr>
        <w:t>pelo CREA/CAU.</w:t>
      </w:r>
    </w:p>
    <w:p w14:paraId="0CA136C3" w14:textId="77777777" w:rsidR="00BE182B" w:rsidRPr="004458B5" w:rsidRDefault="00BE182B" w:rsidP="00DE3942">
      <w:pPr>
        <w:widowControl w:val="0"/>
        <w:tabs>
          <w:tab w:val="left" w:pos="993"/>
        </w:tabs>
        <w:ind w:left="993" w:hanging="993"/>
        <w:jc w:val="both"/>
        <w:rPr>
          <w:rFonts w:ascii="Arial" w:hAnsi="Arial" w:cs="Arial"/>
        </w:rPr>
      </w:pPr>
    </w:p>
    <w:p w14:paraId="0D54EE92" w14:textId="77777777" w:rsidR="00BE182B"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8.6.2.3</w:t>
      </w:r>
      <w:r w:rsidR="00BE182B" w:rsidRPr="004458B5">
        <w:rPr>
          <w:rFonts w:ascii="Arial" w:hAnsi="Arial" w:cs="Arial"/>
        </w:rPr>
        <w:tab/>
      </w:r>
      <w:r w:rsidRPr="004458B5">
        <w:rPr>
          <w:rFonts w:ascii="Arial" w:hAnsi="Arial" w:cs="Arial"/>
        </w:rPr>
        <w:t>No caso de outra titulação que não aquelas elencadas no subitem 8.6.2.1, deverá haver indicação</w:t>
      </w:r>
      <w:r w:rsidR="00BE182B" w:rsidRPr="004458B5">
        <w:rPr>
          <w:rFonts w:ascii="Arial" w:hAnsi="Arial" w:cs="Arial"/>
        </w:rPr>
        <w:t xml:space="preserve"> </w:t>
      </w:r>
      <w:r w:rsidRPr="004458B5">
        <w:rPr>
          <w:rFonts w:ascii="Arial" w:hAnsi="Arial" w:cs="Arial"/>
        </w:rPr>
        <w:t>expressa pela licitante da resolução/norma CONFEA que estabeleça a competência do</w:t>
      </w:r>
      <w:r w:rsidR="00BE182B" w:rsidRPr="004458B5">
        <w:rPr>
          <w:rFonts w:ascii="Arial" w:hAnsi="Arial" w:cs="Arial"/>
        </w:rPr>
        <w:t xml:space="preserve"> </w:t>
      </w:r>
      <w:r w:rsidRPr="004458B5">
        <w:rPr>
          <w:rFonts w:ascii="Arial" w:hAnsi="Arial" w:cs="Arial"/>
        </w:rPr>
        <w:t>profissional indicado, à luz das obrigações contratuais.</w:t>
      </w:r>
    </w:p>
    <w:p w14:paraId="54301118" w14:textId="77777777" w:rsidR="00BE182B" w:rsidRPr="004458B5" w:rsidRDefault="00BE182B" w:rsidP="00DE3942">
      <w:pPr>
        <w:widowControl w:val="0"/>
        <w:tabs>
          <w:tab w:val="left" w:pos="993"/>
        </w:tabs>
        <w:ind w:left="993" w:hanging="993"/>
        <w:jc w:val="both"/>
        <w:rPr>
          <w:rFonts w:ascii="Arial" w:hAnsi="Arial" w:cs="Arial"/>
        </w:rPr>
      </w:pPr>
    </w:p>
    <w:p w14:paraId="2788BF01" w14:textId="77777777" w:rsidR="00BE182B"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w:t>
      </w:r>
      <w:r w:rsidR="00BE182B" w:rsidRPr="004458B5">
        <w:rPr>
          <w:rFonts w:ascii="Arial" w:hAnsi="Arial" w:cs="Arial"/>
        </w:rPr>
        <w:tab/>
      </w:r>
      <w:r w:rsidRPr="004458B5">
        <w:rPr>
          <w:rFonts w:ascii="Arial" w:hAnsi="Arial" w:cs="Arial"/>
        </w:rPr>
        <w:t>A comprovação citada no item 8.6.2.1 será por meio de:</w:t>
      </w:r>
    </w:p>
    <w:p w14:paraId="57F02FF5" w14:textId="77777777" w:rsidR="00BE182B" w:rsidRPr="004458B5" w:rsidRDefault="00BE182B" w:rsidP="00DE3942">
      <w:pPr>
        <w:widowControl w:val="0"/>
        <w:tabs>
          <w:tab w:val="left" w:pos="993"/>
        </w:tabs>
        <w:ind w:left="993" w:hanging="993"/>
        <w:jc w:val="both"/>
        <w:rPr>
          <w:rFonts w:ascii="Arial" w:hAnsi="Arial" w:cs="Arial"/>
        </w:rPr>
      </w:pPr>
    </w:p>
    <w:p w14:paraId="569D83BA" w14:textId="77777777" w:rsidR="00BE182B"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8.6.2.4.1</w:t>
      </w:r>
      <w:r w:rsidR="00BE182B" w:rsidRPr="004458B5">
        <w:rPr>
          <w:rFonts w:ascii="Arial" w:hAnsi="Arial" w:cs="Arial"/>
        </w:rPr>
        <w:tab/>
      </w:r>
      <w:r w:rsidRPr="004458B5">
        <w:rPr>
          <w:rFonts w:ascii="Arial" w:hAnsi="Arial" w:cs="Arial"/>
        </w:rPr>
        <w:t>No caso de profissionais que constam na Certidão de Registro de Pessoa Jurídica junto ao CREA</w:t>
      </w:r>
      <w:r w:rsidR="00BE182B" w:rsidRPr="004458B5">
        <w:rPr>
          <w:rFonts w:ascii="Arial" w:hAnsi="Arial" w:cs="Arial"/>
        </w:rPr>
        <w:t xml:space="preserve"> </w:t>
      </w:r>
      <w:r w:rsidRPr="004458B5">
        <w:rPr>
          <w:rFonts w:ascii="Arial" w:hAnsi="Arial" w:cs="Arial"/>
        </w:rPr>
        <w:t>ou CAU como responsáveis técnicos, não há necessidade de comprovação do vínculo profissional.</w:t>
      </w:r>
    </w:p>
    <w:p w14:paraId="0F66FF4C" w14:textId="77777777" w:rsidR="00BE182B" w:rsidRPr="004458B5" w:rsidRDefault="00BE182B" w:rsidP="00DE3942">
      <w:pPr>
        <w:widowControl w:val="0"/>
        <w:tabs>
          <w:tab w:val="left" w:pos="993"/>
        </w:tabs>
        <w:ind w:left="993" w:hanging="993"/>
        <w:jc w:val="both"/>
        <w:rPr>
          <w:rFonts w:ascii="Arial" w:hAnsi="Arial" w:cs="Arial"/>
        </w:rPr>
      </w:pPr>
    </w:p>
    <w:p w14:paraId="35F4CFE3" w14:textId="77777777" w:rsidR="001B0173"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8.6.2.4.2</w:t>
      </w:r>
      <w:r w:rsidR="00BE182B" w:rsidRPr="004458B5">
        <w:rPr>
          <w:rFonts w:ascii="Arial" w:hAnsi="Arial" w:cs="Arial"/>
        </w:rPr>
        <w:tab/>
      </w:r>
      <w:r w:rsidRPr="004458B5">
        <w:rPr>
          <w:rFonts w:ascii="Arial" w:hAnsi="Arial" w:cs="Arial"/>
        </w:rPr>
        <w:t>No caso de ser sócio</w:t>
      </w:r>
      <w:r w:rsidR="001B0173" w:rsidRPr="004458B5">
        <w:rPr>
          <w:rFonts w:ascii="Arial" w:hAnsi="Arial" w:cs="Arial"/>
        </w:rPr>
        <w:t xml:space="preserve"> </w:t>
      </w:r>
      <w:r w:rsidRPr="004458B5">
        <w:rPr>
          <w:rFonts w:ascii="Arial" w:hAnsi="Arial" w:cs="Arial"/>
        </w:rPr>
        <w:t>proprietário da empresa, por meio da apresentação do contrato social ou</w:t>
      </w:r>
      <w:r w:rsidR="00BE182B" w:rsidRPr="004458B5">
        <w:rPr>
          <w:rFonts w:ascii="Arial" w:hAnsi="Arial" w:cs="Arial"/>
        </w:rPr>
        <w:t xml:space="preserve"> </w:t>
      </w:r>
      <w:r w:rsidRPr="004458B5">
        <w:rPr>
          <w:rFonts w:ascii="Arial" w:hAnsi="Arial" w:cs="Arial"/>
        </w:rPr>
        <w:t>outro documento legal, devidamente registrado na Junta Comercial.</w:t>
      </w:r>
    </w:p>
    <w:p w14:paraId="7AB81388" w14:textId="77777777" w:rsidR="001B0173" w:rsidRPr="004458B5" w:rsidRDefault="001B0173" w:rsidP="00DE3942">
      <w:pPr>
        <w:widowControl w:val="0"/>
        <w:tabs>
          <w:tab w:val="left" w:pos="993"/>
        </w:tabs>
        <w:ind w:left="993" w:hanging="993"/>
        <w:jc w:val="both"/>
        <w:rPr>
          <w:rFonts w:ascii="Arial" w:hAnsi="Arial" w:cs="Arial"/>
        </w:rPr>
      </w:pPr>
    </w:p>
    <w:p w14:paraId="2B2BCD27" w14:textId="77777777" w:rsidR="001B0173"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8.6.2.4.3</w:t>
      </w:r>
      <w:r w:rsidR="001B0173" w:rsidRPr="004458B5">
        <w:rPr>
          <w:rFonts w:ascii="Arial" w:hAnsi="Arial" w:cs="Arial"/>
        </w:rPr>
        <w:tab/>
      </w:r>
      <w:r w:rsidRPr="004458B5">
        <w:rPr>
          <w:rFonts w:ascii="Arial" w:hAnsi="Arial" w:cs="Arial"/>
        </w:rPr>
        <w:t>No caso de empregado da empresa, por meio da apresentação da Carteira de Trabalho e</w:t>
      </w:r>
      <w:r w:rsidR="001B0173" w:rsidRPr="004458B5">
        <w:rPr>
          <w:rFonts w:ascii="Arial" w:hAnsi="Arial" w:cs="Arial"/>
        </w:rPr>
        <w:t xml:space="preserve"> </w:t>
      </w:r>
      <w:r w:rsidRPr="004458B5">
        <w:rPr>
          <w:rFonts w:ascii="Arial" w:hAnsi="Arial" w:cs="Arial"/>
        </w:rPr>
        <w:t>Previdência Social – CTPS comprovando o vínculo empregatício do profissional na empresa</w:t>
      </w:r>
      <w:r w:rsidR="001B0173" w:rsidRPr="004458B5">
        <w:rPr>
          <w:rFonts w:ascii="Arial" w:hAnsi="Arial" w:cs="Arial"/>
        </w:rPr>
        <w:t xml:space="preserve"> </w:t>
      </w:r>
      <w:r w:rsidRPr="004458B5">
        <w:rPr>
          <w:rFonts w:ascii="Arial" w:hAnsi="Arial" w:cs="Arial"/>
        </w:rPr>
        <w:t>licitante.</w:t>
      </w:r>
    </w:p>
    <w:p w14:paraId="63B0980A" w14:textId="77777777" w:rsidR="001B0173" w:rsidRPr="004458B5" w:rsidRDefault="001B0173" w:rsidP="00DE3942">
      <w:pPr>
        <w:widowControl w:val="0"/>
        <w:tabs>
          <w:tab w:val="left" w:pos="993"/>
        </w:tabs>
        <w:ind w:left="993" w:hanging="993"/>
        <w:jc w:val="both"/>
        <w:rPr>
          <w:rFonts w:ascii="Arial" w:hAnsi="Arial" w:cs="Arial"/>
        </w:rPr>
      </w:pPr>
    </w:p>
    <w:p w14:paraId="091E1BE0" w14:textId="6EB15384" w:rsidR="001B0173"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w:t>
      </w:r>
      <w:r w:rsidR="009D6306" w:rsidRPr="004458B5">
        <w:rPr>
          <w:rFonts w:ascii="Arial" w:hAnsi="Arial" w:cs="Arial"/>
        </w:rPr>
        <w:t>4</w:t>
      </w:r>
      <w:r w:rsidR="001B0173" w:rsidRPr="004458B5">
        <w:rPr>
          <w:rFonts w:ascii="Arial" w:hAnsi="Arial" w:cs="Arial"/>
        </w:rPr>
        <w:tab/>
      </w:r>
      <w:r w:rsidRPr="004458B5">
        <w:rPr>
          <w:rFonts w:ascii="Arial" w:hAnsi="Arial" w:cs="Arial"/>
        </w:rPr>
        <w:t>No caso de profissionais que detenham vínculo por meio de Contrato de Prestação de Serviços, a</w:t>
      </w:r>
      <w:r w:rsidR="001B0173" w:rsidRPr="004458B5">
        <w:rPr>
          <w:rFonts w:ascii="Arial" w:hAnsi="Arial" w:cs="Arial"/>
        </w:rPr>
        <w:t xml:space="preserve"> </w:t>
      </w:r>
      <w:r w:rsidRPr="004458B5">
        <w:rPr>
          <w:rFonts w:ascii="Arial" w:hAnsi="Arial" w:cs="Arial"/>
        </w:rPr>
        <w:t>comprovação do vínculo do profissional de engenharia e arquitetura com a empresa se dará por</w:t>
      </w:r>
      <w:r w:rsidR="001B0173" w:rsidRPr="004458B5">
        <w:rPr>
          <w:rFonts w:ascii="Arial" w:hAnsi="Arial" w:cs="Arial"/>
        </w:rPr>
        <w:t xml:space="preserve"> </w:t>
      </w:r>
      <w:r w:rsidRPr="004458B5">
        <w:rPr>
          <w:rFonts w:ascii="Arial" w:hAnsi="Arial" w:cs="Arial"/>
        </w:rPr>
        <w:t>meio da apresentação do Instrumento Particular de Prestação de Serviços celebrado entre o</w:t>
      </w:r>
      <w:r w:rsidR="001B0173" w:rsidRPr="004458B5">
        <w:rPr>
          <w:rFonts w:ascii="Arial" w:hAnsi="Arial" w:cs="Arial"/>
        </w:rPr>
        <w:t xml:space="preserve"> </w:t>
      </w:r>
      <w:r w:rsidRPr="004458B5">
        <w:rPr>
          <w:rFonts w:ascii="Arial" w:hAnsi="Arial" w:cs="Arial"/>
        </w:rPr>
        <w:t>profissional e a empresa proponente com assinatura de forma eletrônica com Certificação Digital.</w:t>
      </w:r>
    </w:p>
    <w:p w14:paraId="6238D1C3" w14:textId="77777777" w:rsidR="001B0173" w:rsidRPr="004458B5" w:rsidRDefault="001B0173" w:rsidP="00DE3942">
      <w:pPr>
        <w:widowControl w:val="0"/>
        <w:tabs>
          <w:tab w:val="left" w:pos="993"/>
        </w:tabs>
        <w:ind w:left="993" w:hanging="993"/>
        <w:jc w:val="both"/>
        <w:rPr>
          <w:rFonts w:ascii="Arial" w:hAnsi="Arial" w:cs="Arial"/>
        </w:rPr>
      </w:pPr>
    </w:p>
    <w:p w14:paraId="138BC95B" w14:textId="14C4FC5A" w:rsidR="001B0173"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w:t>
      </w:r>
      <w:r w:rsidR="009D6306" w:rsidRPr="004458B5">
        <w:rPr>
          <w:rFonts w:ascii="Arial" w:hAnsi="Arial" w:cs="Arial"/>
        </w:rPr>
        <w:t>5</w:t>
      </w:r>
      <w:r w:rsidR="001B0173" w:rsidRPr="004458B5">
        <w:rPr>
          <w:rFonts w:ascii="Arial" w:hAnsi="Arial" w:cs="Arial"/>
        </w:rPr>
        <w:tab/>
      </w:r>
      <w:r w:rsidRPr="004458B5">
        <w:rPr>
          <w:rFonts w:ascii="Arial" w:hAnsi="Arial" w:cs="Arial"/>
        </w:rPr>
        <w:t>Experiência de no mínimo 4 anos (profissional pleno), comprovada por tempo de registro ativo no</w:t>
      </w:r>
      <w:r w:rsidR="001B0173" w:rsidRPr="004458B5">
        <w:rPr>
          <w:rFonts w:ascii="Arial" w:hAnsi="Arial" w:cs="Arial"/>
        </w:rPr>
        <w:t xml:space="preserve"> </w:t>
      </w:r>
      <w:r w:rsidRPr="004458B5">
        <w:rPr>
          <w:rFonts w:ascii="Arial" w:hAnsi="Arial" w:cs="Arial"/>
        </w:rPr>
        <w:t>CONFEA/CREA ou CAU.</w:t>
      </w:r>
    </w:p>
    <w:p w14:paraId="61A4B108" w14:textId="77777777" w:rsidR="001B0173" w:rsidRPr="004458B5" w:rsidRDefault="001B0173" w:rsidP="00DE3942">
      <w:pPr>
        <w:widowControl w:val="0"/>
        <w:tabs>
          <w:tab w:val="left" w:pos="993"/>
        </w:tabs>
        <w:ind w:left="993" w:hanging="993"/>
        <w:jc w:val="both"/>
        <w:rPr>
          <w:rFonts w:ascii="Arial" w:hAnsi="Arial" w:cs="Arial"/>
        </w:rPr>
      </w:pPr>
    </w:p>
    <w:p w14:paraId="578BD364" w14:textId="191EC221" w:rsidR="001B0173"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w:t>
      </w:r>
      <w:r w:rsidR="009D6306" w:rsidRPr="004458B5">
        <w:rPr>
          <w:rFonts w:ascii="Arial" w:hAnsi="Arial" w:cs="Arial"/>
        </w:rPr>
        <w:t>6</w:t>
      </w:r>
      <w:r w:rsidR="001B0173" w:rsidRPr="004458B5">
        <w:rPr>
          <w:rFonts w:ascii="Arial" w:hAnsi="Arial" w:cs="Arial"/>
        </w:rPr>
        <w:tab/>
      </w:r>
      <w:r w:rsidRPr="004458B5">
        <w:rPr>
          <w:rFonts w:ascii="Arial" w:hAnsi="Arial" w:cs="Arial"/>
        </w:rPr>
        <w:t>Os profissionais citados no subitem 8.6.2.1 deverão possuir registro no CREA/CAU, dentro do seu</w:t>
      </w:r>
      <w:r w:rsidR="001B0173" w:rsidRPr="004458B5">
        <w:rPr>
          <w:rFonts w:ascii="Arial" w:hAnsi="Arial" w:cs="Arial"/>
        </w:rPr>
        <w:t xml:space="preserve"> </w:t>
      </w:r>
      <w:r w:rsidRPr="004458B5">
        <w:rPr>
          <w:rFonts w:ascii="Arial" w:hAnsi="Arial" w:cs="Arial"/>
        </w:rPr>
        <w:t>prazo de validade.</w:t>
      </w:r>
    </w:p>
    <w:p w14:paraId="7AD7088A" w14:textId="77777777" w:rsidR="001B0173" w:rsidRPr="004458B5" w:rsidRDefault="001B0173" w:rsidP="00DE3942">
      <w:pPr>
        <w:widowControl w:val="0"/>
        <w:tabs>
          <w:tab w:val="left" w:pos="993"/>
        </w:tabs>
        <w:ind w:left="993" w:hanging="993"/>
        <w:jc w:val="both"/>
        <w:rPr>
          <w:rFonts w:ascii="Arial" w:hAnsi="Arial" w:cs="Arial"/>
        </w:rPr>
      </w:pPr>
    </w:p>
    <w:p w14:paraId="297F5F3D" w14:textId="3FCF9714" w:rsidR="00DE3942"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lastRenderedPageBreak/>
        <w:t>8.6.2.4.</w:t>
      </w:r>
      <w:r w:rsidR="009D6306" w:rsidRPr="004458B5">
        <w:rPr>
          <w:rFonts w:ascii="Arial" w:hAnsi="Arial" w:cs="Arial"/>
        </w:rPr>
        <w:t>7</w:t>
      </w:r>
      <w:r w:rsidR="001B0173" w:rsidRPr="004458B5">
        <w:rPr>
          <w:rFonts w:ascii="Arial" w:hAnsi="Arial" w:cs="Arial"/>
        </w:rPr>
        <w:tab/>
      </w:r>
      <w:r w:rsidRPr="004458B5">
        <w:rPr>
          <w:rFonts w:ascii="Arial" w:hAnsi="Arial" w:cs="Arial"/>
        </w:rPr>
        <w:t>Apresentação de atestado(s) / certidão(</w:t>
      </w:r>
      <w:proofErr w:type="spellStart"/>
      <w:r w:rsidRPr="004458B5">
        <w:rPr>
          <w:rFonts w:ascii="Arial" w:hAnsi="Arial" w:cs="Arial"/>
        </w:rPr>
        <w:t>ões</w:t>
      </w:r>
      <w:proofErr w:type="spellEnd"/>
      <w:r w:rsidRPr="004458B5">
        <w:rPr>
          <w:rFonts w:ascii="Arial" w:hAnsi="Arial" w:cs="Arial"/>
        </w:rPr>
        <w:t>) / declaração(</w:t>
      </w:r>
      <w:proofErr w:type="spellStart"/>
      <w:r w:rsidRPr="004458B5">
        <w:rPr>
          <w:rFonts w:ascii="Arial" w:hAnsi="Arial" w:cs="Arial"/>
        </w:rPr>
        <w:t>ões</w:t>
      </w:r>
      <w:proofErr w:type="spellEnd"/>
      <w:r w:rsidRPr="004458B5">
        <w:rPr>
          <w:rFonts w:ascii="Arial" w:hAnsi="Arial" w:cs="Arial"/>
        </w:rPr>
        <w:t>) fornecido(s) por pessoa(s)</w:t>
      </w:r>
      <w:r w:rsidR="001B0173" w:rsidRPr="004458B5">
        <w:rPr>
          <w:rFonts w:ascii="Arial" w:hAnsi="Arial" w:cs="Arial"/>
        </w:rPr>
        <w:t xml:space="preserve"> </w:t>
      </w:r>
      <w:r w:rsidRPr="004458B5">
        <w:rPr>
          <w:rFonts w:ascii="Arial" w:hAnsi="Arial" w:cs="Arial"/>
        </w:rPr>
        <w:t>jurídica(s) de direito público ou privado, que comprovem que o profissional da Equipe Técnica</w:t>
      </w:r>
      <w:r w:rsidR="001B0173" w:rsidRPr="004458B5">
        <w:rPr>
          <w:rFonts w:ascii="Arial" w:hAnsi="Arial" w:cs="Arial"/>
        </w:rPr>
        <w:t xml:space="preserve"> </w:t>
      </w:r>
      <w:r w:rsidRPr="004458B5">
        <w:rPr>
          <w:rFonts w:ascii="Arial" w:hAnsi="Arial" w:cs="Arial"/>
        </w:rPr>
        <w:t>tenha cumprido, de forma satisfatória e nos prazos contratados, a realização de projetos de</w:t>
      </w:r>
      <w:r w:rsidR="001B0173" w:rsidRPr="004458B5">
        <w:rPr>
          <w:rFonts w:ascii="Arial" w:hAnsi="Arial" w:cs="Arial"/>
        </w:rPr>
        <w:t xml:space="preserve"> </w:t>
      </w:r>
      <w:r w:rsidRPr="004458B5">
        <w:rPr>
          <w:rFonts w:ascii="Arial" w:hAnsi="Arial" w:cs="Arial"/>
        </w:rPr>
        <w:t>edificações devidamente registrados no CREA/CAU, e acompanhados da respectiva C.A.T.</w:t>
      </w:r>
      <w:r w:rsidR="001B0173" w:rsidRPr="004458B5">
        <w:rPr>
          <w:rFonts w:ascii="Arial" w:hAnsi="Arial" w:cs="Arial"/>
        </w:rPr>
        <w:t xml:space="preserve"> </w:t>
      </w:r>
      <w:r w:rsidRPr="004458B5">
        <w:rPr>
          <w:rFonts w:ascii="Arial" w:hAnsi="Arial" w:cs="Arial"/>
        </w:rPr>
        <w:t>(Certidão de Acervo Técnico), que deverá apresentar descritivo claro do serviço para o qual se</w:t>
      </w:r>
      <w:r w:rsidR="001B0173" w:rsidRPr="004458B5">
        <w:rPr>
          <w:rFonts w:ascii="Arial" w:hAnsi="Arial" w:cs="Arial"/>
        </w:rPr>
        <w:t xml:space="preserve"> </w:t>
      </w:r>
      <w:r w:rsidRPr="004458B5">
        <w:rPr>
          <w:rFonts w:ascii="Arial" w:hAnsi="Arial" w:cs="Arial"/>
        </w:rPr>
        <w:t>pretende comprovar o respectivo acervo, nas seguintes modalidades:</w:t>
      </w:r>
    </w:p>
    <w:p w14:paraId="3E0A0B5E" w14:textId="77777777" w:rsidR="001B0173" w:rsidRPr="004458B5" w:rsidRDefault="001B0173" w:rsidP="00DE3942">
      <w:pPr>
        <w:widowControl w:val="0"/>
        <w:tabs>
          <w:tab w:val="left" w:pos="993"/>
        </w:tabs>
        <w:ind w:left="993" w:hanging="993"/>
        <w:jc w:val="both"/>
        <w:rPr>
          <w:rFonts w:ascii="Arial" w:hAnsi="Arial" w:cs="Arial"/>
        </w:rPr>
      </w:pPr>
    </w:p>
    <w:p w14:paraId="167582CD" w14:textId="16C02F1B" w:rsidR="00DE3942"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a)</w:t>
      </w:r>
      <w:r w:rsidR="001B0173" w:rsidRPr="004458B5">
        <w:rPr>
          <w:rFonts w:ascii="Arial" w:hAnsi="Arial" w:cs="Arial"/>
        </w:rPr>
        <w:tab/>
      </w:r>
      <w:r w:rsidR="000F356A" w:rsidRPr="004458B5">
        <w:rPr>
          <w:rFonts w:ascii="Arial" w:hAnsi="Arial" w:cs="Arial"/>
          <w:b/>
          <w:bCs/>
        </w:rPr>
        <w:t>01 (um)</w:t>
      </w:r>
      <w:r w:rsidRPr="004458B5">
        <w:rPr>
          <w:rFonts w:ascii="Arial" w:hAnsi="Arial" w:cs="Arial"/>
        </w:rPr>
        <w:t xml:space="preserve"> projeto arquitetônico referente à construção ou reforma de edificação comercial;</w:t>
      </w:r>
    </w:p>
    <w:p w14:paraId="23219D89" w14:textId="77777777" w:rsidR="001B0173" w:rsidRPr="004458B5" w:rsidRDefault="001B0173" w:rsidP="001B0173">
      <w:pPr>
        <w:widowControl w:val="0"/>
        <w:tabs>
          <w:tab w:val="left" w:pos="1701"/>
        </w:tabs>
        <w:ind w:left="1418" w:hanging="284"/>
        <w:jc w:val="both"/>
        <w:rPr>
          <w:rFonts w:ascii="Arial" w:hAnsi="Arial" w:cs="Arial"/>
        </w:rPr>
      </w:pPr>
    </w:p>
    <w:p w14:paraId="270192E5" w14:textId="03C82CFD"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b)</w:t>
      </w:r>
      <w:r w:rsidR="001B0173" w:rsidRPr="004458B5">
        <w:rPr>
          <w:rFonts w:ascii="Arial" w:hAnsi="Arial" w:cs="Arial"/>
        </w:rPr>
        <w:tab/>
      </w:r>
      <w:r w:rsidR="000F356A" w:rsidRPr="004458B5">
        <w:rPr>
          <w:rFonts w:ascii="Arial" w:hAnsi="Arial" w:cs="Arial"/>
          <w:b/>
          <w:bCs/>
        </w:rPr>
        <w:t xml:space="preserve">01 (um) </w:t>
      </w:r>
      <w:r w:rsidRPr="004458B5">
        <w:rPr>
          <w:rFonts w:ascii="Arial" w:hAnsi="Arial" w:cs="Arial"/>
        </w:rPr>
        <w:t>projeto hidrossanitário de rede de água fria e esgoto, referente à construção ou</w:t>
      </w:r>
      <w:r w:rsidR="001B0173" w:rsidRPr="004458B5">
        <w:rPr>
          <w:rFonts w:ascii="Arial" w:hAnsi="Arial" w:cs="Arial"/>
        </w:rPr>
        <w:t xml:space="preserve"> </w:t>
      </w:r>
      <w:r w:rsidRPr="004458B5">
        <w:rPr>
          <w:rFonts w:ascii="Arial" w:hAnsi="Arial" w:cs="Arial"/>
        </w:rPr>
        <w:t>reforma de edificação comercial;</w:t>
      </w:r>
    </w:p>
    <w:p w14:paraId="2D3483A8" w14:textId="77777777" w:rsidR="001B0173" w:rsidRPr="004458B5" w:rsidRDefault="001B0173" w:rsidP="001B0173">
      <w:pPr>
        <w:widowControl w:val="0"/>
        <w:tabs>
          <w:tab w:val="left" w:pos="1701"/>
        </w:tabs>
        <w:ind w:left="1418" w:hanging="284"/>
        <w:jc w:val="both"/>
        <w:rPr>
          <w:rFonts w:ascii="Arial" w:hAnsi="Arial" w:cs="Arial"/>
        </w:rPr>
      </w:pPr>
    </w:p>
    <w:p w14:paraId="6AF8A2CD" w14:textId="04DF1485"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c)</w:t>
      </w:r>
      <w:r w:rsidR="001B0173" w:rsidRPr="004458B5">
        <w:rPr>
          <w:rFonts w:ascii="Arial" w:hAnsi="Arial" w:cs="Arial"/>
        </w:rPr>
        <w:tab/>
      </w:r>
      <w:r w:rsidR="000F356A" w:rsidRPr="004458B5">
        <w:rPr>
          <w:rFonts w:ascii="Arial" w:hAnsi="Arial" w:cs="Arial"/>
          <w:b/>
          <w:bCs/>
        </w:rPr>
        <w:t xml:space="preserve">01 (um) </w:t>
      </w:r>
      <w:r w:rsidRPr="004458B5">
        <w:rPr>
          <w:rFonts w:ascii="Arial" w:hAnsi="Arial" w:cs="Arial"/>
        </w:rPr>
        <w:t>projeto de prevenção contra incêndio e pânico contendo rede de hidrantes e</w:t>
      </w:r>
      <w:r w:rsidR="001B0173" w:rsidRPr="004458B5">
        <w:rPr>
          <w:rFonts w:ascii="Arial" w:hAnsi="Arial" w:cs="Arial"/>
        </w:rPr>
        <w:t xml:space="preserve"> </w:t>
      </w:r>
      <w:r w:rsidRPr="004458B5">
        <w:rPr>
          <w:rFonts w:ascii="Arial" w:hAnsi="Arial" w:cs="Arial"/>
        </w:rPr>
        <w:t>sprinklers, referente à construção ou reforma de edificação comercial;</w:t>
      </w:r>
    </w:p>
    <w:p w14:paraId="60AE59AA" w14:textId="77777777" w:rsidR="001B0173" w:rsidRPr="004458B5" w:rsidRDefault="001B0173" w:rsidP="001B0173">
      <w:pPr>
        <w:widowControl w:val="0"/>
        <w:tabs>
          <w:tab w:val="left" w:pos="1701"/>
        </w:tabs>
        <w:ind w:left="1418" w:hanging="284"/>
        <w:jc w:val="both"/>
        <w:rPr>
          <w:rFonts w:ascii="Arial" w:hAnsi="Arial" w:cs="Arial"/>
        </w:rPr>
      </w:pPr>
    </w:p>
    <w:p w14:paraId="10C2A79D" w14:textId="5496A96A"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d)</w:t>
      </w:r>
      <w:r w:rsidR="001B0173" w:rsidRPr="004458B5">
        <w:rPr>
          <w:rFonts w:ascii="Arial" w:hAnsi="Arial" w:cs="Arial"/>
        </w:rPr>
        <w:tab/>
      </w:r>
      <w:r w:rsidR="000F356A" w:rsidRPr="004458B5">
        <w:rPr>
          <w:rFonts w:ascii="Arial" w:hAnsi="Arial" w:cs="Arial"/>
          <w:b/>
          <w:bCs/>
        </w:rPr>
        <w:t xml:space="preserve">01 (um) </w:t>
      </w:r>
      <w:r w:rsidRPr="004458B5">
        <w:rPr>
          <w:rFonts w:ascii="Arial" w:hAnsi="Arial" w:cs="Arial"/>
        </w:rPr>
        <w:t>projeto estrutural e/ou de fundação em concreto armado referente à construção</w:t>
      </w:r>
      <w:r w:rsidR="001B0173" w:rsidRPr="004458B5">
        <w:rPr>
          <w:rFonts w:ascii="Arial" w:hAnsi="Arial" w:cs="Arial"/>
        </w:rPr>
        <w:t xml:space="preserve"> </w:t>
      </w:r>
      <w:r w:rsidRPr="004458B5">
        <w:rPr>
          <w:rFonts w:ascii="Arial" w:hAnsi="Arial" w:cs="Arial"/>
        </w:rPr>
        <w:t>ou reforço estrutural de edificação comercial;</w:t>
      </w:r>
    </w:p>
    <w:p w14:paraId="50A67182" w14:textId="77777777" w:rsidR="001B0173" w:rsidRPr="004458B5" w:rsidRDefault="001B0173" w:rsidP="001B0173">
      <w:pPr>
        <w:widowControl w:val="0"/>
        <w:tabs>
          <w:tab w:val="left" w:pos="1701"/>
        </w:tabs>
        <w:ind w:left="1418" w:hanging="284"/>
        <w:jc w:val="both"/>
        <w:rPr>
          <w:rFonts w:ascii="Arial" w:hAnsi="Arial" w:cs="Arial"/>
        </w:rPr>
      </w:pPr>
    </w:p>
    <w:p w14:paraId="43B62028" w14:textId="647B4E6A"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e)</w:t>
      </w:r>
      <w:r w:rsidR="001B0173" w:rsidRPr="004458B5">
        <w:rPr>
          <w:rFonts w:ascii="Arial" w:hAnsi="Arial" w:cs="Arial"/>
        </w:rPr>
        <w:tab/>
      </w:r>
      <w:r w:rsidR="000F356A" w:rsidRPr="004458B5">
        <w:rPr>
          <w:rFonts w:ascii="Arial" w:hAnsi="Arial" w:cs="Arial"/>
          <w:b/>
          <w:bCs/>
        </w:rPr>
        <w:t xml:space="preserve">01 (um) </w:t>
      </w:r>
      <w:r w:rsidRPr="004458B5">
        <w:rPr>
          <w:rFonts w:ascii="Arial" w:hAnsi="Arial" w:cs="Arial"/>
        </w:rPr>
        <w:t>projeto de instalações elétricas de baixa tensão referente à construção ou</w:t>
      </w:r>
      <w:r w:rsidR="001B0173" w:rsidRPr="004458B5">
        <w:rPr>
          <w:rFonts w:ascii="Arial" w:hAnsi="Arial" w:cs="Arial"/>
        </w:rPr>
        <w:t xml:space="preserve"> </w:t>
      </w:r>
      <w:r w:rsidRPr="004458B5">
        <w:rPr>
          <w:rFonts w:ascii="Arial" w:hAnsi="Arial" w:cs="Arial"/>
        </w:rPr>
        <w:t>reforma de edificação comercial;</w:t>
      </w:r>
    </w:p>
    <w:p w14:paraId="3ADC7A9E" w14:textId="77777777" w:rsidR="001B0173" w:rsidRPr="004458B5" w:rsidRDefault="001B0173" w:rsidP="001B0173">
      <w:pPr>
        <w:widowControl w:val="0"/>
        <w:tabs>
          <w:tab w:val="left" w:pos="1701"/>
        </w:tabs>
        <w:ind w:left="1418" w:hanging="284"/>
        <w:jc w:val="both"/>
        <w:rPr>
          <w:rFonts w:ascii="Arial" w:hAnsi="Arial" w:cs="Arial"/>
        </w:rPr>
      </w:pPr>
    </w:p>
    <w:p w14:paraId="66ECBD10" w14:textId="78349B99"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f)</w:t>
      </w:r>
      <w:r w:rsidR="001B0173" w:rsidRPr="004458B5">
        <w:rPr>
          <w:rFonts w:ascii="Arial" w:hAnsi="Arial" w:cs="Arial"/>
        </w:rPr>
        <w:tab/>
      </w:r>
      <w:r w:rsidR="000F356A" w:rsidRPr="004458B5">
        <w:rPr>
          <w:rFonts w:ascii="Arial" w:hAnsi="Arial" w:cs="Arial"/>
          <w:b/>
          <w:bCs/>
        </w:rPr>
        <w:t xml:space="preserve">01 (um) </w:t>
      </w:r>
      <w:r w:rsidRPr="004458B5">
        <w:rPr>
          <w:rFonts w:ascii="Arial" w:hAnsi="Arial" w:cs="Arial"/>
        </w:rPr>
        <w:t>projeto de entrada de energia em média tensão com subestação transformadora;</w:t>
      </w:r>
    </w:p>
    <w:p w14:paraId="50E2B8C4" w14:textId="77777777" w:rsidR="001B0173" w:rsidRPr="004458B5" w:rsidRDefault="001B0173" w:rsidP="001B0173">
      <w:pPr>
        <w:widowControl w:val="0"/>
        <w:tabs>
          <w:tab w:val="left" w:pos="1701"/>
        </w:tabs>
        <w:ind w:left="1418" w:hanging="284"/>
        <w:jc w:val="both"/>
        <w:rPr>
          <w:rFonts w:ascii="Arial" w:hAnsi="Arial" w:cs="Arial"/>
        </w:rPr>
      </w:pPr>
    </w:p>
    <w:p w14:paraId="2129CDB1" w14:textId="1BFB27B6"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g)</w:t>
      </w:r>
      <w:r w:rsidR="001B0173" w:rsidRPr="004458B5">
        <w:rPr>
          <w:rFonts w:ascii="Arial" w:hAnsi="Arial" w:cs="Arial"/>
        </w:rPr>
        <w:tab/>
      </w:r>
      <w:r w:rsidR="000F356A" w:rsidRPr="004458B5">
        <w:rPr>
          <w:rFonts w:ascii="Arial" w:hAnsi="Arial" w:cs="Arial"/>
          <w:b/>
          <w:bCs/>
        </w:rPr>
        <w:t xml:space="preserve">01 (um) </w:t>
      </w:r>
      <w:r w:rsidRPr="004458B5">
        <w:rPr>
          <w:rFonts w:ascii="Arial" w:hAnsi="Arial" w:cs="Arial"/>
        </w:rPr>
        <w:t xml:space="preserve">projeto de instalações de cabeamento estruturado (voz e dados), categoria </w:t>
      </w:r>
      <w:r w:rsidR="000F356A" w:rsidRPr="004458B5">
        <w:rPr>
          <w:rFonts w:ascii="Arial" w:hAnsi="Arial" w:cs="Arial"/>
        </w:rPr>
        <w:t>5e/100 Mbps/350</w:t>
      </w:r>
      <w:r w:rsidRPr="004458B5">
        <w:rPr>
          <w:rFonts w:ascii="Arial" w:hAnsi="Arial" w:cs="Arial"/>
        </w:rPr>
        <w:t xml:space="preserve"> MHz ou superior, referente à construção ou reforma de edificação comercial;</w:t>
      </w:r>
    </w:p>
    <w:p w14:paraId="268F30FF" w14:textId="77777777" w:rsidR="001B0173" w:rsidRPr="004458B5" w:rsidRDefault="001B0173" w:rsidP="001B0173">
      <w:pPr>
        <w:widowControl w:val="0"/>
        <w:tabs>
          <w:tab w:val="left" w:pos="1701"/>
        </w:tabs>
        <w:ind w:left="1418" w:hanging="284"/>
        <w:jc w:val="both"/>
        <w:rPr>
          <w:rFonts w:ascii="Arial" w:hAnsi="Arial" w:cs="Arial"/>
        </w:rPr>
      </w:pPr>
    </w:p>
    <w:p w14:paraId="65CEA59A" w14:textId="1BDC020F"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h)</w:t>
      </w:r>
      <w:r w:rsidR="001B0173" w:rsidRPr="004458B5">
        <w:rPr>
          <w:rFonts w:ascii="Arial" w:hAnsi="Arial" w:cs="Arial"/>
        </w:rPr>
        <w:tab/>
      </w:r>
      <w:r w:rsidR="000F356A" w:rsidRPr="004458B5">
        <w:rPr>
          <w:rFonts w:ascii="Arial" w:hAnsi="Arial" w:cs="Arial"/>
          <w:b/>
          <w:bCs/>
        </w:rPr>
        <w:t>01 (um</w:t>
      </w:r>
      <w:r w:rsidR="001B0173" w:rsidRPr="004458B5">
        <w:rPr>
          <w:rFonts w:ascii="Arial" w:hAnsi="Arial" w:cs="Arial"/>
          <w:b/>
          <w:bCs/>
        </w:rPr>
        <w:t xml:space="preserve">) </w:t>
      </w:r>
      <w:r w:rsidRPr="004458B5">
        <w:rPr>
          <w:rFonts w:ascii="Arial" w:hAnsi="Arial" w:cs="Arial"/>
        </w:rPr>
        <w:t>projeto de infraestrutura para circuitos fechados de televisão – CFTV;</w:t>
      </w:r>
    </w:p>
    <w:p w14:paraId="686AC030" w14:textId="77777777" w:rsidR="001B0173" w:rsidRPr="004458B5" w:rsidRDefault="001B0173" w:rsidP="001B0173">
      <w:pPr>
        <w:widowControl w:val="0"/>
        <w:tabs>
          <w:tab w:val="left" w:pos="1701"/>
        </w:tabs>
        <w:ind w:left="1418" w:hanging="284"/>
        <w:jc w:val="both"/>
        <w:rPr>
          <w:rFonts w:ascii="Arial" w:hAnsi="Arial" w:cs="Arial"/>
        </w:rPr>
      </w:pPr>
    </w:p>
    <w:p w14:paraId="5BA5729E" w14:textId="45D1CF95"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i)</w:t>
      </w:r>
      <w:r w:rsidR="001B0173" w:rsidRPr="004458B5">
        <w:rPr>
          <w:rFonts w:ascii="Arial" w:hAnsi="Arial" w:cs="Arial"/>
        </w:rPr>
        <w:tab/>
      </w:r>
      <w:r w:rsidR="000F356A" w:rsidRPr="004458B5">
        <w:rPr>
          <w:rFonts w:ascii="Arial" w:hAnsi="Arial" w:cs="Arial"/>
          <w:b/>
          <w:bCs/>
        </w:rPr>
        <w:t>01 (um</w:t>
      </w:r>
      <w:r w:rsidR="001B0173" w:rsidRPr="004458B5">
        <w:rPr>
          <w:rFonts w:ascii="Arial" w:hAnsi="Arial" w:cs="Arial"/>
          <w:b/>
          <w:bCs/>
        </w:rPr>
        <w:t xml:space="preserve">) </w:t>
      </w:r>
      <w:r w:rsidRPr="004458B5">
        <w:rPr>
          <w:rFonts w:ascii="Arial" w:hAnsi="Arial" w:cs="Arial"/>
        </w:rPr>
        <w:t>projeto de infraestrutura para alarme contra roubo e intrusão;</w:t>
      </w:r>
    </w:p>
    <w:p w14:paraId="0E6F4090" w14:textId="77777777" w:rsidR="001B0173" w:rsidRPr="004458B5" w:rsidRDefault="001B0173" w:rsidP="001B0173">
      <w:pPr>
        <w:widowControl w:val="0"/>
        <w:tabs>
          <w:tab w:val="left" w:pos="1701"/>
        </w:tabs>
        <w:ind w:left="1418" w:hanging="284"/>
        <w:jc w:val="both"/>
        <w:rPr>
          <w:rFonts w:ascii="Arial" w:hAnsi="Arial" w:cs="Arial"/>
        </w:rPr>
      </w:pPr>
    </w:p>
    <w:p w14:paraId="42284EB5" w14:textId="6220B8DA"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j)</w:t>
      </w:r>
      <w:r w:rsidR="001B0173" w:rsidRPr="004458B5">
        <w:rPr>
          <w:rFonts w:ascii="Arial" w:hAnsi="Arial" w:cs="Arial"/>
        </w:rPr>
        <w:tab/>
      </w:r>
      <w:r w:rsidR="000F356A" w:rsidRPr="004458B5">
        <w:rPr>
          <w:rFonts w:ascii="Arial" w:hAnsi="Arial" w:cs="Arial"/>
          <w:b/>
          <w:bCs/>
        </w:rPr>
        <w:t>01 (um</w:t>
      </w:r>
      <w:r w:rsidR="001B0173" w:rsidRPr="004458B5">
        <w:rPr>
          <w:rFonts w:ascii="Arial" w:hAnsi="Arial" w:cs="Arial"/>
          <w:b/>
          <w:bCs/>
        </w:rPr>
        <w:t xml:space="preserve">) </w:t>
      </w:r>
      <w:r w:rsidRPr="004458B5">
        <w:rPr>
          <w:rFonts w:ascii="Arial" w:hAnsi="Arial" w:cs="Arial"/>
        </w:rPr>
        <w:t>projeto de sistema de climatização com equipamento tipo central (</w:t>
      </w:r>
      <w:proofErr w:type="spellStart"/>
      <w:r w:rsidRPr="004458B5">
        <w:rPr>
          <w:rFonts w:ascii="Arial" w:hAnsi="Arial" w:cs="Arial"/>
        </w:rPr>
        <w:t>chiller</w:t>
      </w:r>
      <w:proofErr w:type="spellEnd"/>
      <w:r w:rsidRPr="004458B5">
        <w:rPr>
          <w:rFonts w:ascii="Arial" w:hAnsi="Arial" w:cs="Arial"/>
        </w:rPr>
        <w:t xml:space="preserve">, </w:t>
      </w:r>
      <w:proofErr w:type="spellStart"/>
      <w:r w:rsidRPr="004458B5">
        <w:rPr>
          <w:rFonts w:ascii="Arial" w:hAnsi="Arial" w:cs="Arial"/>
        </w:rPr>
        <w:t>splitão</w:t>
      </w:r>
      <w:proofErr w:type="spellEnd"/>
      <w:r w:rsidRPr="004458B5">
        <w:rPr>
          <w:rFonts w:ascii="Arial" w:hAnsi="Arial" w:cs="Arial"/>
        </w:rPr>
        <w:t>,</w:t>
      </w:r>
      <w:r w:rsidR="001B0173" w:rsidRPr="004458B5">
        <w:rPr>
          <w:rFonts w:ascii="Arial" w:hAnsi="Arial" w:cs="Arial"/>
        </w:rPr>
        <w:t xml:space="preserve"> </w:t>
      </w:r>
      <w:r w:rsidRPr="004458B5">
        <w:rPr>
          <w:rFonts w:ascii="Arial" w:hAnsi="Arial" w:cs="Arial"/>
        </w:rPr>
        <w:t>self-</w:t>
      </w:r>
      <w:proofErr w:type="spellStart"/>
      <w:r w:rsidRPr="004458B5">
        <w:rPr>
          <w:rFonts w:ascii="Arial" w:hAnsi="Arial" w:cs="Arial"/>
        </w:rPr>
        <w:t>contained</w:t>
      </w:r>
      <w:proofErr w:type="spellEnd"/>
      <w:r w:rsidRPr="004458B5">
        <w:rPr>
          <w:rFonts w:ascii="Arial" w:hAnsi="Arial" w:cs="Arial"/>
        </w:rPr>
        <w:t xml:space="preserve"> ou </w:t>
      </w:r>
      <w:proofErr w:type="spellStart"/>
      <w:r w:rsidRPr="004458B5">
        <w:rPr>
          <w:rFonts w:ascii="Arial" w:hAnsi="Arial" w:cs="Arial"/>
        </w:rPr>
        <w:t>roof</w:t>
      </w:r>
      <w:proofErr w:type="spellEnd"/>
      <w:r w:rsidRPr="004458B5">
        <w:rPr>
          <w:rFonts w:ascii="Arial" w:hAnsi="Arial" w:cs="Arial"/>
        </w:rPr>
        <w:t>-top);</w:t>
      </w:r>
    </w:p>
    <w:p w14:paraId="4B75DBED" w14:textId="77777777" w:rsidR="001B0173" w:rsidRPr="004458B5" w:rsidRDefault="001B0173" w:rsidP="001B0173">
      <w:pPr>
        <w:widowControl w:val="0"/>
        <w:tabs>
          <w:tab w:val="left" w:pos="1701"/>
        </w:tabs>
        <w:ind w:left="1418" w:hanging="284"/>
        <w:jc w:val="both"/>
        <w:rPr>
          <w:rFonts w:ascii="Arial" w:hAnsi="Arial" w:cs="Arial"/>
        </w:rPr>
      </w:pPr>
    </w:p>
    <w:p w14:paraId="67CF2958" w14:textId="478DF9EB"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k)</w:t>
      </w:r>
      <w:r w:rsidR="001B0173" w:rsidRPr="004458B5">
        <w:rPr>
          <w:rFonts w:ascii="Arial" w:hAnsi="Arial" w:cs="Arial"/>
        </w:rPr>
        <w:tab/>
      </w:r>
      <w:r w:rsidR="000F356A" w:rsidRPr="004458B5">
        <w:rPr>
          <w:rFonts w:ascii="Arial" w:hAnsi="Arial" w:cs="Arial"/>
          <w:b/>
          <w:bCs/>
        </w:rPr>
        <w:t>01 (um</w:t>
      </w:r>
      <w:r w:rsidR="001B0173" w:rsidRPr="004458B5">
        <w:rPr>
          <w:rFonts w:ascii="Arial" w:hAnsi="Arial" w:cs="Arial"/>
          <w:b/>
          <w:bCs/>
        </w:rPr>
        <w:t>)</w:t>
      </w:r>
      <w:r w:rsidRPr="004458B5">
        <w:rPr>
          <w:rFonts w:ascii="Arial" w:hAnsi="Arial" w:cs="Arial"/>
        </w:rPr>
        <w:t xml:space="preserve"> projeto de sistema de climatização com tecnologia VRF ou VRV;</w:t>
      </w:r>
    </w:p>
    <w:p w14:paraId="5C3C3D5A" w14:textId="77777777" w:rsidR="001B0173" w:rsidRPr="004458B5" w:rsidRDefault="001B0173" w:rsidP="001B0173">
      <w:pPr>
        <w:widowControl w:val="0"/>
        <w:tabs>
          <w:tab w:val="left" w:pos="1701"/>
        </w:tabs>
        <w:ind w:left="1418" w:hanging="284"/>
        <w:jc w:val="both"/>
        <w:rPr>
          <w:rFonts w:ascii="Arial" w:hAnsi="Arial" w:cs="Arial"/>
        </w:rPr>
      </w:pPr>
    </w:p>
    <w:p w14:paraId="1ABFF994" w14:textId="798732A0" w:rsidR="001B0173"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l)</w:t>
      </w:r>
      <w:r w:rsidR="001B0173" w:rsidRPr="004458B5">
        <w:rPr>
          <w:rFonts w:ascii="Arial" w:hAnsi="Arial" w:cs="Arial"/>
        </w:rPr>
        <w:tab/>
      </w:r>
      <w:r w:rsidR="000F356A" w:rsidRPr="004458B5">
        <w:rPr>
          <w:rFonts w:ascii="Arial" w:hAnsi="Arial" w:cs="Arial"/>
          <w:b/>
          <w:bCs/>
        </w:rPr>
        <w:t>01 (um</w:t>
      </w:r>
      <w:r w:rsidR="001B0173" w:rsidRPr="004458B5">
        <w:rPr>
          <w:rFonts w:ascii="Arial" w:hAnsi="Arial" w:cs="Arial"/>
          <w:b/>
          <w:bCs/>
        </w:rPr>
        <w:t xml:space="preserve">) </w:t>
      </w:r>
      <w:r w:rsidRPr="004458B5">
        <w:rPr>
          <w:rFonts w:ascii="Arial" w:hAnsi="Arial" w:cs="Arial"/>
        </w:rPr>
        <w:t>projeto de adaptação de imóvel público ou coletivo para atendimento de</w:t>
      </w:r>
      <w:r w:rsidR="001B0173" w:rsidRPr="004458B5">
        <w:rPr>
          <w:rFonts w:ascii="Arial" w:hAnsi="Arial" w:cs="Arial"/>
        </w:rPr>
        <w:t xml:space="preserve"> </w:t>
      </w:r>
      <w:r w:rsidRPr="004458B5">
        <w:rPr>
          <w:rFonts w:ascii="Arial" w:hAnsi="Arial" w:cs="Arial"/>
        </w:rPr>
        <w:t>acessibilidade do segmento bancário ou para fins comerciais, em único imóvel;</w:t>
      </w:r>
    </w:p>
    <w:p w14:paraId="25F3E2FE" w14:textId="77777777" w:rsidR="001B0173" w:rsidRPr="004458B5" w:rsidRDefault="001B0173" w:rsidP="001B0173">
      <w:pPr>
        <w:widowControl w:val="0"/>
        <w:tabs>
          <w:tab w:val="left" w:pos="1701"/>
        </w:tabs>
        <w:ind w:left="1418" w:hanging="284"/>
        <w:jc w:val="both"/>
        <w:rPr>
          <w:rFonts w:ascii="Arial" w:hAnsi="Arial" w:cs="Arial"/>
        </w:rPr>
      </w:pPr>
    </w:p>
    <w:p w14:paraId="05A8B675" w14:textId="4D3D82A3" w:rsidR="00DE3942" w:rsidRPr="004458B5" w:rsidRDefault="00DE3942" w:rsidP="001B0173">
      <w:pPr>
        <w:widowControl w:val="0"/>
        <w:tabs>
          <w:tab w:val="left" w:pos="1701"/>
        </w:tabs>
        <w:ind w:left="1418" w:hanging="284"/>
        <w:jc w:val="both"/>
        <w:rPr>
          <w:rFonts w:ascii="Arial" w:hAnsi="Arial" w:cs="Arial"/>
        </w:rPr>
      </w:pPr>
      <w:r w:rsidRPr="004458B5">
        <w:rPr>
          <w:rFonts w:ascii="Arial" w:hAnsi="Arial" w:cs="Arial"/>
        </w:rPr>
        <w:t>m)</w:t>
      </w:r>
      <w:r w:rsidR="001B0173" w:rsidRPr="004458B5">
        <w:rPr>
          <w:rFonts w:ascii="Arial" w:hAnsi="Arial" w:cs="Arial"/>
        </w:rPr>
        <w:tab/>
      </w:r>
      <w:r w:rsidR="000F356A" w:rsidRPr="004458B5">
        <w:rPr>
          <w:rFonts w:ascii="Arial" w:hAnsi="Arial" w:cs="Arial"/>
          <w:b/>
          <w:bCs/>
        </w:rPr>
        <w:t>01 (um</w:t>
      </w:r>
      <w:r w:rsidR="001B0173" w:rsidRPr="004458B5">
        <w:rPr>
          <w:rFonts w:ascii="Arial" w:hAnsi="Arial" w:cs="Arial"/>
          <w:b/>
          <w:bCs/>
        </w:rPr>
        <w:t xml:space="preserve">) </w:t>
      </w:r>
      <w:r w:rsidRPr="004458B5">
        <w:rPr>
          <w:rFonts w:ascii="Arial" w:hAnsi="Arial" w:cs="Arial"/>
        </w:rPr>
        <w:t>relatório de fiscalização ou vistoria de obras ou serviços de engenharia</w:t>
      </w:r>
      <w:r w:rsidR="001B0173" w:rsidRPr="004458B5">
        <w:rPr>
          <w:rFonts w:ascii="Arial" w:hAnsi="Arial" w:cs="Arial"/>
        </w:rPr>
        <w:t xml:space="preserve"> </w:t>
      </w:r>
      <w:r w:rsidRPr="004458B5">
        <w:rPr>
          <w:rFonts w:ascii="Arial" w:hAnsi="Arial" w:cs="Arial"/>
        </w:rPr>
        <w:t>em</w:t>
      </w:r>
      <w:r w:rsidR="001B0173" w:rsidRPr="004458B5">
        <w:rPr>
          <w:rFonts w:ascii="Arial" w:hAnsi="Arial" w:cs="Arial"/>
        </w:rPr>
        <w:t xml:space="preserve"> </w:t>
      </w:r>
      <w:r w:rsidRPr="004458B5">
        <w:rPr>
          <w:rFonts w:ascii="Arial" w:hAnsi="Arial" w:cs="Arial"/>
        </w:rPr>
        <w:t>instalações do segmento bancário ou para fins comerciais, em único imóvel.</w:t>
      </w:r>
    </w:p>
    <w:p w14:paraId="56C82636" w14:textId="77777777" w:rsidR="001B0173" w:rsidRPr="004458B5" w:rsidRDefault="001B0173" w:rsidP="00DE3942">
      <w:pPr>
        <w:widowControl w:val="0"/>
        <w:tabs>
          <w:tab w:val="left" w:pos="993"/>
        </w:tabs>
        <w:ind w:left="993" w:hanging="993"/>
        <w:jc w:val="both"/>
        <w:rPr>
          <w:rFonts w:ascii="Arial" w:hAnsi="Arial" w:cs="Arial"/>
        </w:rPr>
      </w:pPr>
    </w:p>
    <w:p w14:paraId="2CA93ACE" w14:textId="182E2306" w:rsidR="001B0173"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w:t>
      </w:r>
      <w:r w:rsidR="009D6306" w:rsidRPr="004458B5">
        <w:rPr>
          <w:rFonts w:ascii="Arial" w:hAnsi="Arial" w:cs="Arial"/>
        </w:rPr>
        <w:t>8</w:t>
      </w:r>
      <w:r w:rsidR="001B0173" w:rsidRPr="004458B5">
        <w:rPr>
          <w:rFonts w:ascii="Arial" w:hAnsi="Arial" w:cs="Arial"/>
        </w:rPr>
        <w:tab/>
      </w:r>
      <w:r w:rsidR="00F15D1A" w:rsidRPr="004458B5">
        <w:rPr>
          <w:rFonts w:ascii="Arial" w:hAnsi="Arial" w:cs="Arial"/>
        </w:rPr>
        <w:t>O(s) atestado(s) / certidão(</w:t>
      </w:r>
      <w:proofErr w:type="spellStart"/>
      <w:r w:rsidR="00F15D1A" w:rsidRPr="004458B5">
        <w:rPr>
          <w:rFonts w:ascii="Arial" w:hAnsi="Arial" w:cs="Arial"/>
        </w:rPr>
        <w:t>ões</w:t>
      </w:r>
      <w:proofErr w:type="spellEnd"/>
      <w:r w:rsidR="00F15D1A" w:rsidRPr="004458B5">
        <w:rPr>
          <w:rFonts w:ascii="Arial" w:hAnsi="Arial" w:cs="Arial"/>
        </w:rPr>
        <w:t>) / declaração(</w:t>
      </w:r>
      <w:proofErr w:type="spellStart"/>
      <w:r w:rsidR="00F15D1A" w:rsidRPr="004458B5">
        <w:rPr>
          <w:rFonts w:ascii="Arial" w:hAnsi="Arial" w:cs="Arial"/>
        </w:rPr>
        <w:t>ões</w:t>
      </w:r>
      <w:proofErr w:type="spellEnd"/>
      <w:r w:rsidR="00F15D1A" w:rsidRPr="004458B5">
        <w:rPr>
          <w:rFonts w:ascii="Arial" w:hAnsi="Arial" w:cs="Arial"/>
        </w:rPr>
        <w:t>) devem ser passíveis de comprovação por documentos fiscais válidos e/ou outros documentos, os quais poderão ser solicitados em fase de diligência, além de serem apresentados contendo a identificação do signatário e da pessoa jurídica emitente, indicando as características, quantidades e prazos das atividades executadas ou em execução pelo licitante.</w:t>
      </w:r>
    </w:p>
    <w:p w14:paraId="3AC1C649" w14:textId="77777777" w:rsidR="001B0173" w:rsidRPr="004458B5" w:rsidRDefault="001B0173" w:rsidP="00DE3942">
      <w:pPr>
        <w:widowControl w:val="0"/>
        <w:tabs>
          <w:tab w:val="left" w:pos="993"/>
        </w:tabs>
        <w:ind w:left="993" w:hanging="993"/>
        <w:jc w:val="both"/>
        <w:rPr>
          <w:rFonts w:ascii="Arial" w:hAnsi="Arial" w:cs="Arial"/>
        </w:rPr>
      </w:pPr>
    </w:p>
    <w:p w14:paraId="5AB06E05" w14:textId="5728C917" w:rsidR="001B0173"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8.6.2.4.</w:t>
      </w:r>
      <w:r w:rsidR="00BF08FB" w:rsidRPr="004458B5">
        <w:rPr>
          <w:rFonts w:ascii="Arial" w:hAnsi="Arial" w:cs="Arial"/>
        </w:rPr>
        <w:t>9</w:t>
      </w:r>
      <w:r w:rsidR="001B0173" w:rsidRPr="004458B5">
        <w:rPr>
          <w:rFonts w:ascii="Arial" w:hAnsi="Arial" w:cs="Arial"/>
        </w:rPr>
        <w:tab/>
      </w:r>
      <w:r w:rsidRPr="004458B5">
        <w:rPr>
          <w:rFonts w:ascii="Arial" w:hAnsi="Arial" w:cs="Arial"/>
        </w:rPr>
        <w:t>A comprovação da capacidade técnico-profissional da Equipe Técnica (engenheiros e arquitetos)</w:t>
      </w:r>
      <w:r w:rsidR="001B0173" w:rsidRPr="004458B5">
        <w:rPr>
          <w:rFonts w:ascii="Arial" w:hAnsi="Arial" w:cs="Arial"/>
        </w:rPr>
        <w:t xml:space="preserve"> </w:t>
      </w:r>
      <w:r w:rsidRPr="004458B5">
        <w:rPr>
          <w:rFonts w:ascii="Arial" w:hAnsi="Arial" w:cs="Arial"/>
        </w:rPr>
        <w:t>se dará por meio da apresentação dos atestados e certidões mencionados no item 8.6.2.4.8, que</w:t>
      </w:r>
      <w:r w:rsidR="001B0173" w:rsidRPr="004458B5">
        <w:rPr>
          <w:rFonts w:ascii="Arial" w:hAnsi="Arial" w:cs="Arial"/>
        </w:rPr>
        <w:t xml:space="preserve"> </w:t>
      </w:r>
      <w:r w:rsidRPr="004458B5">
        <w:rPr>
          <w:rFonts w:ascii="Arial" w:hAnsi="Arial" w:cs="Arial"/>
        </w:rPr>
        <w:t>comprovem todas as alíneas.</w:t>
      </w:r>
    </w:p>
    <w:p w14:paraId="7DC7D7D6" w14:textId="77777777" w:rsidR="001B0173" w:rsidRPr="004458B5" w:rsidRDefault="001B0173" w:rsidP="00DE3942">
      <w:pPr>
        <w:widowControl w:val="0"/>
        <w:tabs>
          <w:tab w:val="left" w:pos="993"/>
        </w:tabs>
        <w:ind w:left="993" w:hanging="993"/>
        <w:jc w:val="both"/>
        <w:rPr>
          <w:rFonts w:ascii="Arial" w:hAnsi="Arial" w:cs="Arial"/>
        </w:rPr>
      </w:pPr>
    </w:p>
    <w:p w14:paraId="03953A41" w14:textId="1211A8E2" w:rsidR="00DE3942" w:rsidRPr="004458B5" w:rsidRDefault="00DE3942" w:rsidP="00DE3942">
      <w:pPr>
        <w:widowControl w:val="0"/>
        <w:tabs>
          <w:tab w:val="left" w:pos="993"/>
        </w:tabs>
        <w:ind w:left="993" w:hanging="993"/>
        <w:jc w:val="both"/>
        <w:rPr>
          <w:rFonts w:ascii="Arial" w:hAnsi="Arial" w:cs="Arial"/>
        </w:rPr>
      </w:pPr>
      <w:r w:rsidRPr="004458B5">
        <w:rPr>
          <w:rFonts w:ascii="Arial" w:hAnsi="Arial" w:cs="Arial"/>
        </w:rPr>
        <w:t>8.6.3</w:t>
      </w:r>
      <w:r w:rsidR="001B0173" w:rsidRPr="004458B5">
        <w:rPr>
          <w:rFonts w:ascii="Arial" w:hAnsi="Arial" w:cs="Arial"/>
        </w:rPr>
        <w:tab/>
      </w:r>
      <w:r w:rsidRPr="004458B5">
        <w:rPr>
          <w:rFonts w:ascii="Arial" w:hAnsi="Arial" w:cs="Arial"/>
        </w:rPr>
        <w:t>Os profissionais cuja capacitação foi comprovada nos termos do subitem 8.6.2.1 deverão participar</w:t>
      </w:r>
      <w:r w:rsidR="001B0173" w:rsidRPr="004458B5">
        <w:rPr>
          <w:rFonts w:ascii="Arial" w:hAnsi="Arial" w:cs="Arial"/>
        </w:rPr>
        <w:t xml:space="preserve"> </w:t>
      </w:r>
      <w:r w:rsidRPr="004458B5">
        <w:rPr>
          <w:rFonts w:ascii="Arial" w:hAnsi="Arial" w:cs="Arial"/>
        </w:rPr>
        <w:t>da execução do objeto contratual, admitindo-se sua substituição por profissionais de experiência</w:t>
      </w:r>
      <w:r w:rsidR="001B0173" w:rsidRPr="004458B5">
        <w:rPr>
          <w:rFonts w:ascii="Arial" w:hAnsi="Arial" w:cs="Arial"/>
        </w:rPr>
        <w:t xml:space="preserve"> </w:t>
      </w:r>
      <w:r w:rsidRPr="004458B5">
        <w:rPr>
          <w:rFonts w:ascii="Arial" w:hAnsi="Arial" w:cs="Arial"/>
        </w:rPr>
        <w:t>equivalente ou superior, desde que previamente aprovada pela CAIXA.</w:t>
      </w:r>
    </w:p>
    <w:p w14:paraId="57549CF2" w14:textId="77777777" w:rsidR="00EC3265" w:rsidRPr="004458B5" w:rsidRDefault="00EC3265" w:rsidP="00E564E7">
      <w:pPr>
        <w:tabs>
          <w:tab w:val="left" w:pos="1276"/>
          <w:tab w:val="left" w:pos="1386"/>
          <w:tab w:val="left" w:pos="1701"/>
        </w:tabs>
        <w:suppressAutoHyphens/>
        <w:ind w:left="993" w:hanging="993"/>
        <w:jc w:val="both"/>
        <w:rPr>
          <w:rFonts w:ascii="Arial" w:hAnsi="Arial" w:cs="Arial"/>
        </w:rPr>
      </w:pPr>
    </w:p>
    <w:p w14:paraId="27014E27" w14:textId="4D33D6B7" w:rsidR="006F1C48" w:rsidRDefault="00EC3265" w:rsidP="00095954">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794011" w:rsidRPr="00095954">
        <w:rPr>
          <w:rFonts w:ascii="Arial" w:hAnsi="Arial" w:cs="Arial"/>
        </w:rPr>
        <w:t>4</w:t>
      </w:r>
      <w:r w:rsidRPr="00095954">
        <w:rPr>
          <w:rFonts w:ascii="Arial" w:hAnsi="Arial" w:cs="Arial"/>
        </w:rPr>
        <w:tab/>
      </w:r>
      <w:r w:rsidR="006A5440" w:rsidRPr="006A5440">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02AF6E5C" w14:textId="77777777" w:rsidR="006A5440" w:rsidRDefault="006A5440" w:rsidP="00095954">
      <w:pPr>
        <w:tabs>
          <w:tab w:val="left" w:pos="1276"/>
          <w:tab w:val="left" w:pos="1386"/>
          <w:tab w:val="left" w:pos="1701"/>
        </w:tabs>
        <w:suppressAutoHyphens/>
        <w:ind w:left="993" w:hanging="993"/>
        <w:jc w:val="both"/>
        <w:rPr>
          <w:rFonts w:ascii="Arial" w:hAnsi="Arial" w:cs="Arial"/>
        </w:rPr>
      </w:pPr>
    </w:p>
    <w:p w14:paraId="1138951E" w14:textId="73B4A893" w:rsidR="006A5440" w:rsidRDefault="006A5440" w:rsidP="00095954">
      <w:pPr>
        <w:tabs>
          <w:tab w:val="left" w:pos="1276"/>
          <w:tab w:val="left" w:pos="1386"/>
          <w:tab w:val="left" w:pos="1701"/>
        </w:tabs>
        <w:suppressAutoHyphens/>
        <w:ind w:left="993" w:hanging="993"/>
        <w:jc w:val="both"/>
        <w:rPr>
          <w:rFonts w:ascii="Arial" w:hAnsi="Arial" w:cs="Arial"/>
        </w:rPr>
      </w:pPr>
      <w:r>
        <w:rPr>
          <w:rFonts w:ascii="Arial" w:hAnsi="Arial" w:cs="Arial"/>
        </w:rPr>
        <w:t>8.7</w:t>
      </w:r>
      <w:r>
        <w:rPr>
          <w:rFonts w:ascii="Arial" w:hAnsi="Arial" w:cs="Arial"/>
        </w:rPr>
        <w:tab/>
      </w:r>
      <w:r w:rsidRPr="006A5440">
        <w:rPr>
          <w:rFonts w:ascii="Arial" w:hAnsi="Arial" w:cs="Arial"/>
        </w:rPr>
        <w:t>Os documentos de habilitação, quando escritos em língua estrangeira, deverão ser apresentados, inicialmente, com tradução livre.</w:t>
      </w:r>
    </w:p>
    <w:p w14:paraId="37214929" w14:textId="77777777" w:rsidR="006A5440" w:rsidRDefault="006A5440" w:rsidP="00095954">
      <w:pPr>
        <w:tabs>
          <w:tab w:val="left" w:pos="1276"/>
          <w:tab w:val="left" w:pos="1386"/>
          <w:tab w:val="left" w:pos="1701"/>
        </w:tabs>
        <w:suppressAutoHyphens/>
        <w:ind w:left="993" w:hanging="993"/>
        <w:jc w:val="both"/>
        <w:rPr>
          <w:rFonts w:ascii="Arial" w:hAnsi="Arial" w:cs="Arial"/>
        </w:rPr>
      </w:pPr>
    </w:p>
    <w:p w14:paraId="17518362" w14:textId="5DD79444" w:rsidR="006A5440" w:rsidRDefault="006A5440" w:rsidP="00095954">
      <w:pPr>
        <w:tabs>
          <w:tab w:val="left" w:pos="1276"/>
          <w:tab w:val="left" w:pos="1386"/>
          <w:tab w:val="left" w:pos="1701"/>
        </w:tabs>
        <w:suppressAutoHyphens/>
        <w:ind w:left="993" w:hanging="993"/>
        <w:jc w:val="both"/>
        <w:rPr>
          <w:rFonts w:ascii="Arial" w:hAnsi="Arial" w:cs="Arial"/>
        </w:rPr>
      </w:pPr>
      <w:r>
        <w:rPr>
          <w:rFonts w:ascii="Arial" w:hAnsi="Arial" w:cs="Arial"/>
        </w:rPr>
        <w:t>8.7.1</w:t>
      </w:r>
      <w:r>
        <w:rPr>
          <w:rFonts w:ascii="Arial" w:hAnsi="Arial" w:cs="Arial"/>
        </w:rPr>
        <w:tab/>
      </w:r>
      <w:r w:rsidRPr="006A5440">
        <w:rPr>
          <w:rFonts w:ascii="Arial" w:hAnsi="Arial" w:cs="Arial"/>
        </w:rPr>
        <w:t xml:space="preserve">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w:t>
      </w:r>
      <w:proofErr w:type="spellStart"/>
      <w:r w:rsidRPr="006A5440">
        <w:rPr>
          <w:rFonts w:ascii="Arial" w:hAnsi="Arial" w:cs="Arial"/>
        </w:rPr>
        <w:t>consularizados</w:t>
      </w:r>
      <w:proofErr w:type="spellEnd"/>
      <w:r w:rsidRPr="006A5440">
        <w:rPr>
          <w:rFonts w:ascii="Arial" w:hAnsi="Arial" w:cs="Arial"/>
        </w:rPr>
        <w:t xml:space="preserve"> e registrados no Cartório de Títulos e Documentos.</w:t>
      </w:r>
    </w:p>
    <w:p w14:paraId="215552BB" w14:textId="77777777" w:rsidR="006A5440" w:rsidRDefault="006A5440" w:rsidP="00095954">
      <w:pPr>
        <w:tabs>
          <w:tab w:val="left" w:pos="1276"/>
          <w:tab w:val="left" w:pos="1386"/>
          <w:tab w:val="left" w:pos="1701"/>
        </w:tabs>
        <w:suppressAutoHyphens/>
        <w:ind w:left="993" w:hanging="993"/>
        <w:jc w:val="both"/>
        <w:rPr>
          <w:rFonts w:ascii="Arial" w:hAnsi="Arial" w:cs="Arial"/>
        </w:rPr>
      </w:pPr>
    </w:p>
    <w:p w14:paraId="50474537" w14:textId="68CB6940" w:rsidR="00AB4732" w:rsidRPr="00444BBE" w:rsidRDefault="006A5440" w:rsidP="006A5440">
      <w:pPr>
        <w:tabs>
          <w:tab w:val="left" w:pos="1276"/>
          <w:tab w:val="left" w:pos="1386"/>
          <w:tab w:val="left" w:pos="1701"/>
        </w:tabs>
        <w:suppressAutoHyphens/>
        <w:ind w:left="993" w:hanging="993"/>
        <w:jc w:val="both"/>
        <w:rPr>
          <w:rFonts w:ascii="Arial" w:hAnsi="Arial" w:cs="Arial"/>
        </w:rPr>
      </w:pPr>
      <w:r>
        <w:rPr>
          <w:rFonts w:ascii="Arial" w:hAnsi="Arial" w:cs="Arial"/>
        </w:rPr>
        <w:t>8.7.2</w:t>
      </w:r>
      <w:r>
        <w:rPr>
          <w:rFonts w:ascii="Arial" w:hAnsi="Arial" w:cs="Arial"/>
        </w:rPr>
        <w:tab/>
      </w:r>
      <w:r w:rsidR="00AB4732" w:rsidRPr="00444BBE">
        <w:rPr>
          <w:rFonts w:ascii="Arial" w:hAnsi="Arial" w:cs="Arial"/>
        </w:rPr>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00AB4732" w:rsidRPr="00444BBE">
          <w:rPr>
            <w:rStyle w:val="Hyperlink"/>
            <w:rFonts w:ascii="Arial" w:hAnsi="Arial" w:cs="Arial"/>
          </w:rPr>
          <w:t>Decreto nº 8.660, de 29 de Janeiro de 2016</w:t>
        </w:r>
      </w:hyperlink>
      <w:r w:rsidR="00AB4732"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2867225" w14:textId="70F8EDF9" w:rsidR="00D1666D" w:rsidRPr="00444BBE" w:rsidRDefault="00E62EBD" w:rsidP="006A5440">
      <w:pPr>
        <w:ind w:left="992" w:hanging="992"/>
        <w:jc w:val="both"/>
        <w:rPr>
          <w:rFonts w:ascii="Arial" w:hAnsi="Arial" w:cs="Arial"/>
        </w:rPr>
      </w:pPr>
      <w:r w:rsidRPr="00444BBE">
        <w:rPr>
          <w:rFonts w:ascii="Arial" w:hAnsi="Arial" w:cs="Arial"/>
        </w:rPr>
        <w:t>8.</w:t>
      </w:r>
      <w:r w:rsidR="006A5440">
        <w:rPr>
          <w:rFonts w:ascii="Arial" w:hAnsi="Arial" w:cs="Arial"/>
        </w:rPr>
        <w:t>8</w:t>
      </w:r>
      <w:r w:rsidR="006A5440">
        <w:rPr>
          <w:rFonts w:ascii="Arial" w:hAnsi="Arial" w:cs="Arial"/>
        </w:rPr>
        <w:tab/>
      </w:r>
      <w:bookmarkStart w:id="30" w:name="Texto119"/>
      <w:r w:rsidR="00D1666D" w:rsidRPr="00444BBE">
        <w:rPr>
          <w:rFonts w:ascii="Arial" w:hAnsi="Arial" w:cs="Arial"/>
        </w:rPr>
        <w:t xml:space="preserve">Encerrada a etapa de </w:t>
      </w:r>
      <w:r w:rsidR="00F645E3">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sidR="006A5440">
        <w:rPr>
          <w:rFonts w:ascii="Arial" w:hAnsi="Arial" w:cs="Arial"/>
        </w:rPr>
        <w:t>8</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sidR="006A5440">
        <w:rPr>
          <w:rFonts w:ascii="Arial" w:hAnsi="Arial" w:cs="Arial"/>
        </w:rPr>
        <w:t>8</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3D9F196C"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6A5440">
        <w:rPr>
          <w:rFonts w:ascii="Arial" w:hAnsi="Arial" w:cs="Arial"/>
        </w:rPr>
        <w:t>8</w:t>
      </w:r>
      <w:r w:rsidRPr="00444BBE">
        <w:rPr>
          <w:rFonts w:ascii="Arial" w:hAnsi="Arial" w:cs="Arial"/>
        </w:rPr>
        <w:t>.1</w:t>
      </w:r>
      <w:r w:rsidRPr="00444BBE">
        <w:rPr>
          <w:rFonts w:ascii="Arial" w:hAnsi="Arial" w:cs="Arial"/>
        </w:rPr>
        <w:tab/>
      </w:r>
      <w:bookmarkEnd w:id="30"/>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1AF6B65D" w14:textId="6BC9F2CB" w:rsidR="00911494" w:rsidRDefault="006A5440" w:rsidP="00E564E7">
      <w:pPr>
        <w:widowControl w:val="0"/>
        <w:tabs>
          <w:tab w:val="left" w:pos="1418"/>
        </w:tabs>
        <w:ind w:left="1418" w:hanging="284"/>
        <w:jc w:val="both"/>
        <w:rPr>
          <w:rFonts w:ascii="Arial" w:hAnsi="Arial" w:cs="Arial"/>
          <w:bCs/>
          <w:iCs/>
        </w:rPr>
      </w:pPr>
      <w:r>
        <w:rPr>
          <w:rFonts w:ascii="Arial" w:hAnsi="Arial" w:cs="Arial"/>
          <w:bCs/>
          <w:color w:val="000000" w:themeColor="text1"/>
        </w:rPr>
        <w:t>b</w:t>
      </w:r>
      <w:r w:rsidR="00E564E7" w:rsidRPr="00E564E7">
        <w:rPr>
          <w:rFonts w:ascii="Arial" w:hAnsi="Arial" w:cs="Arial"/>
          <w:bCs/>
          <w:color w:val="000000" w:themeColor="text1"/>
        </w:rPr>
        <w:t>)</w:t>
      </w:r>
      <w:r w:rsidR="00E564E7"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308E39FF" w:rsidR="00911494" w:rsidRDefault="006A5440" w:rsidP="00E564E7">
      <w:pPr>
        <w:widowControl w:val="0"/>
        <w:tabs>
          <w:tab w:val="left" w:pos="1418"/>
        </w:tabs>
        <w:ind w:left="1418" w:hanging="284"/>
        <w:jc w:val="both"/>
        <w:rPr>
          <w:rFonts w:ascii="Arial" w:hAnsi="Arial" w:cs="Arial"/>
        </w:rPr>
      </w:pPr>
      <w:r>
        <w:rPr>
          <w:rFonts w:ascii="Arial" w:hAnsi="Arial" w:cs="Arial"/>
          <w:bCs/>
          <w:color w:val="000000" w:themeColor="text1"/>
        </w:rPr>
        <w:t>c</w:t>
      </w:r>
      <w:r w:rsidR="00E564E7">
        <w:rPr>
          <w:rFonts w:ascii="Arial" w:hAnsi="Arial" w:cs="Arial"/>
          <w:bCs/>
          <w:color w:val="000000" w:themeColor="text1"/>
        </w:rPr>
        <w:t>)</w:t>
      </w:r>
      <w:r w:rsidR="00E564E7">
        <w:rPr>
          <w:rFonts w:ascii="Arial" w:hAnsi="Arial" w:cs="Arial"/>
          <w:bCs/>
          <w:color w:val="000000" w:themeColor="text1"/>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088977A" w14:textId="3361FDD1" w:rsidR="0030171B" w:rsidRDefault="006A5440"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d</w:t>
      </w:r>
      <w:r w:rsidR="00E564E7">
        <w:rPr>
          <w:rFonts w:ascii="Arial" w:hAnsi="Arial" w:cs="Arial"/>
          <w:bCs/>
          <w:color w:val="000000" w:themeColor="text1"/>
        </w:rPr>
        <w:t>)</w:t>
      </w:r>
      <w:r w:rsidR="00E564E7">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p>
    <w:p w14:paraId="425E7E60" w14:textId="7C7E474B" w:rsidR="00667462" w:rsidRDefault="006A5440" w:rsidP="00667462">
      <w:pPr>
        <w:widowControl w:val="0"/>
        <w:tabs>
          <w:tab w:val="left" w:pos="1418"/>
        </w:tabs>
        <w:ind w:left="1418" w:hanging="284"/>
        <w:jc w:val="both"/>
        <w:rPr>
          <w:rFonts w:ascii="Arial" w:hAnsi="Arial" w:cs="Arial"/>
        </w:rPr>
      </w:pPr>
      <w:r>
        <w:rPr>
          <w:rFonts w:ascii="Arial" w:hAnsi="Arial" w:cs="Arial"/>
          <w:bCs/>
          <w:color w:val="000000" w:themeColor="text1"/>
        </w:rPr>
        <w:t>e</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F321B1" w:rsidRPr="00F321B1">
        <w:rPr>
          <w:rFonts w:ascii="Arial" w:hAnsi="Arial" w:cs="Arial"/>
        </w:rPr>
        <w:t xml:space="preserve">Declaração de Constituição de Infraestrutura e Equipe Técnica </w:t>
      </w:r>
      <w:r w:rsidR="00667462" w:rsidRPr="00F321B1">
        <w:rPr>
          <w:rFonts w:ascii="Arial" w:hAnsi="Arial" w:cs="Arial"/>
        </w:rPr>
        <w:t>(Modelo V);</w:t>
      </w:r>
      <w:r w:rsidR="00234697">
        <w:rPr>
          <w:rFonts w:ascii="Arial" w:hAnsi="Arial" w:cs="Arial"/>
        </w:rPr>
        <w:t xml:space="preserve"> e</w:t>
      </w:r>
    </w:p>
    <w:p w14:paraId="59E37867" w14:textId="7CDEA8DD" w:rsidR="00D1524A" w:rsidRDefault="006A5440" w:rsidP="00667462">
      <w:pPr>
        <w:widowControl w:val="0"/>
        <w:tabs>
          <w:tab w:val="left" w:pos="1418"/>
        </w:tabs>
        <w:ind w:left="1418" w:hanging="284"/>
        <w:jc w:val="both"/>
        <w:rPr>
          <w:rFonts w:ascii="Arial" w:hAnsi="Arial" w:cs="Arial"/>
        </w:rPr>
      </w:pPr>
      <w:r>
        <w:rPr>
          <w:rFonts w:ascii="Arial" w:hAnsi="Arial" w:cs="Arial"/>
          <w:bCs/>
          <w:color w:val="000000" w:themeColor="text1"/>
        </w:rPr>
        <w:t>f</w:t>
      </w:r>
      <w:r w:rsidR="00D1524A">
        <w:rPr>
          <w:rFonts w:ascii="Arial" w:hAnsi="Arial" w:cs="Arial"/>
          <w:bCs/>
          <w:color w:val="000000" w:themeColor="text1"/>
        </w:rPr>
        <w:t>)</w:t>
      </w:r>
      <w:r w:rsidR="00D1524A">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(Modelo VI).</w:t>
      </w:r>
    </w:p>
    <w:p w14:paraId="6C2CE291" w14:textId="77777777" w:rsidR="00667462" w:rsidRDefault="00667462" w:rsidP="00A55C8F">
      <w:pPr>
        <w:widowControl w:val="0"/>
        <w:ind w:left="993" w:hanging="993"/>
        <w:jc w:val="both"/>
        <w:rPr>
          <w:rFonts w:ascii="Arial" w:hAnsi="Arial" w:cs="Arial"/>
        </w:rPr>
      </w:pPr>
    </w:p>
    <w:p w14:paraId="42133B72" w14:textId="3FCACDAC"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6A5440">
        <w:rPr>
          <w:rFonts w:ascii="Arial" w:hAnsi="Arial" w:cs="Arial"/>
        </w:rPr>
        <w:t>8</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0A3F904B"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proofErr w:type="gramStart"/>
      <w:r w:rsidR="00911494" w:rsidRPr="00444BBE">
        <w:rPr>
          <w:rFonts w:ascii="Arial" w:hAnsi="Arial" w:cs="Arial"/>
        </w:rPr>
        <w:t>a</w:t>
      </w:r>
      <w:proofErr w:type="gramEnd"/>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138FEC97" w:rsidR="00911494" w:rsidRDefault="00E564E7" w:rsidP="00E564E7">
      <w:pPr>
        <w:widowControl w:val="0"/>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qualificação econômico-financeira;</w:t>
      </w:r>
    </w:p>
    <w:p w14:paraId="7A9A3CDD" w14:textId="6682EF62" w:rsidR="00911494" w:rsidRDefault="00E564E7" w:rsidP="00E564E7">
      <w:pPr>
        <w:widowControl w:val="0"/>
        <w:ind w:left="1418" w:hanging="284"/>
        <w:jc w:val="both"/>
        <w:rPr>
          <w:rFonts w:ascii="Arial" w:hAnsi="Arial" w:cs="Arial"/>
          <w:bCs/>
        </w:rPr>
      </w:pPr>
      <w:r>
        <w:rPr>
          <w:rFonts w:ascii="Arial" w:hAnsi="Arial" w:cs="Arial"/>
          <w:bCs/>
          <w:iCs/>
        </w:rPr>
        <w:t>c)</w:t>
      </w:r>
      <w:r>
        <w:rPr>
          <w:rFonts w:ascii="Arial" w:hAnsi="Arial" w:cs="Arial"/>
          <w:bCs/>
          <w:iCs/>
        </w:rPr>
        <w:tab/>
      </w:r>
      <w:r w:rsidR="00911494" w:rsidRPr="00444BBE">
        <w:rPr>
          <w:rFonts w:ascii="Arial" w:hAnsi="Arial" w:cs="Arial"/>
          <w:bCs/>
        </w:rPr>
        <w:t>Certidão de Falência ou recuperação judicial/extrajudicial;</w:t>
      </w:r>
    </w:p>
    <w:p w14:paraId="0A1DF5E1" w14:textId="28F3AF3A" w:rsidR="00911494" w:rsidRDefault="00E564E7" w:rsidP="00E564E7">
      <w:pPr>
        <w:widowControl w:val="0"/>
        <w:ind w:left="1418" w:hanging="284"/>
        <w:jc w:val="both"/>
        <w:rPr>
          <w:rFonts w:ascii="Arial" w:hAnsi="Arial" w:cs="Arial"/>
          <w:bCs/>
          <w:iCs/>
        </w:rPr>
      </w:pPr>
      <w:r>
        <w:rPr>
          <w:rFonts w:ascii="Arial" w:hAnsi="Arial" w:cs="Arial"/>
          <w:bCs/>
        </w:rPr>
        <w:t>d)</w:t>
      </w:r>
      <w:r>
        <w:rPr>
          <w:rFonts w:ascii="Arial" w:hAnsi="Arial" w:cs="Arial"/>
          <w:bCs/>
        </w:rPr>
        <w:tab/>
      </w:r>
      <w:r w:rsidR="00911494" w:rsidRPr="00444BBE">
        <w:rPr>
          <w:rFonts w:ascii="Arial" w:hAnsi="Arial" w:cs="Arial"/>
          <w:bCs/>
          <w:iCs/>
        </w:rPr>
        <w:t xml:space="preserve">Documentação relativa </w:t>
      </w:r>
      <w:proofErr w:type="gramStart"/>
      <w:r w:rsidR="00911494" w:rsidRPr="00444BBE">
        <w:rPr>
          <w:rFonts w:ascii="Arial" w:hAnsi="Arial" w:cs="Arial"/>
          <w:bCs/>
          <w:iCs/>
        </w:rPr>
        <w:t>a</w:t>
      </w:r>
      <w:proofErr w:type="gramEnd"/>
      <w:r w:rsidR="00911494" w:rsidRPr="00444BBE">
        <w:rPr>
          <w:rFonts w:ascii="Arial" w:hAnsi="Arial" w:cs="Arial"/>
          <w:bCs/>
          <w:iCs/>
        </w:rPr>
        <w:t xml:space="preserve"> regularidade fiscal;</w:t>
      </w:r>
    </w:p>
    <w:p w14:paraId="1636744D" w14:textId="24C27CC8" w:rsidR="00E564E7" w:rsidRDefault="00E564E7" w:rsidP="00E564E7">
      <w:pPr>
        <w:widowControl w:val="0"/>
        <w:ind w:left="1418" w:hanging="284"/>
        <w:jc w:val="both"/>
        <w:rPr>
          <w:rFonts w:ascii="Arial" w:hAnsi="Arial" w:cs="Arial"/>
          <w:bCs/>
          <w:iCs/>
        </w:rPr>
      </w:pPr>
      <w:r>
        <w:rPr>
          <w:rFonts w:ascii="Arial" w:hAnsi="Arial" w:cs="Arial"/>
          <w:bCs/>
          <w:iCs/>
        </w:rPr>
        <w:t>e)</w:t>
      </w:r>
      <w:r>
        <w:rPr>
          <w:rFonts w:ascii="Arial" w:hAnsi="Arial" w:cs="Arial"/>
          <w:bCs/>
          <w:iCs/>
        </w:rPr>
        <w:tab/>
      </w:r>
      <w:r w:rsidR="00911494" w:rsidRPr="00444BBE">
        <w:rPr>
          <w:rFonts w:ascii="Arial" w:hAnsi="Arial" w:cs="Arial"/>
          <w:bCs/>
          <w:iCs/>
        </w:rPr>
        <w:t>Prova de inexistência de débitos inadimplidos perante a Justiça do Trabalho</w:t>
      </w:r>
      <w:r w:rsidR="00234697">
        <w:rPr>
          <w:rFonts w:ascii="Arial" w:hAnsi="Arial" w:cs="Arial"/>
          <w:bCs/>
          <w:iCs/>
        </w:rPr>
        <w:t>;</w:t>
      </w:r>
    </w:p>
    <w:p w14:paraId="3B84B145" w14:textId="3786AF8C" w:rsidR="00911494" w:rsidRDefault="00E564E7" w:rsidP="00E564E7">
      <w:pPr>
        <w:widowControl w:val="0"/>
        <w:ind w:left="1418" w:hanging="284"/>
        <w:jc w:val="both"/>
        <w:rPr>
          <w:rFonts w:ascii="Arial" w:hAnsi="Arial" w:cs="Arial"/>
          <w:bCs/>
          <w:iCs/>
        </w:rPr>
      </w:pPr>
      <w:r>
        <w:rPr>
          <w:rFonts w:ascii="Arial" w:hAnsi="Arial" w:cs="Arial"/>
          <w:bCs/>
          <w:iCs/>
        </w:rPr>
        <w:t>f)</w:t>
      </w:r>
      <w:r>
        <w:rPr>
          <w:rFonts w:ascii="Arial" w:hAnsi="Arial" w:cs="Arial"/>
          <w:bCs/>
          <w:iCs/>
        </w:rPr>
        <w:tab/>
      </w:r>
      <w:r w:rsidR="00911494" w:rsidRPr="00444BBE">
        <w:rPr>
          <w:rFonts w:ascii="Arial" w:hAnsi="Arial" w:cs="Arial"/>
          <w:bCs/>
          <w:iCs/>
        </w:rPr>
        <w:t>Documentos de comprovação da Qualificação Técnica;</w:t>
      </w:r>
    </w:p>
    <w:p w14:paraId="6C9180C0" w14:textId="27C65C16" w:rsidR="00911494" w:rsidRDefault="00E564E7" w:rsidP="00E564E7">
      <w:pPr>
        <w:widowControl w:val="0"/>
        <w:ind w:left="1418" w:hanging="284"/>
        <w:jc w:val="both"/>
        <w:rPr>
          <w:rFonts w:ascii="Arial" w:hAnsi="Arial" w:cs="Arial"/>
        </w:rPr>
      </w:pPr>
      <w:r>
        <w:rPr>
          <w:rFonts w:ascii="Arial" w:hAnsi="Arial" w:cs="Arial"/>
          <w:bCs/>
          <w:iCs/>
        </w:rPr>
        <w:t>g)</w:t>
      </w:r>
      <w:r>
        <w:rPr>
          <w:rFonts w:ascii="Arial" w:hAnsi="Arial" w:cs="Arial"/>
          <w:bCs/>
          <w:iCs/>
        </w:rPr>
        <w:tab/>
      </w:r>
      <w:r w:rsidR="00911494" w:rsidRPr="00444BBE">
        <w:rPr>
          <w:rFonts w:ascii="Arial" w:hAnsi="Arial" w:cs="Arial"/>
        </w:rPr>
        <w:t>Declaração de enquadramento como MPE, se for o caso (</w:t>
      </w:r>
      <w:r>
        <w:rPr>
          <w:rFonts w:ascii="Arial" w:hAnsi="Arial" w:cs="Arial"/>
        </w:rPr>
        <w:t xml:space="preserve">Modelo </w:t>
      </w:r>
      <w:r w:rsidR="00911494" w:rsidRPr="00444BBE">
        <w:rPr>
          <w:rFonts w:ascii="Arial" w:hAnsi="Arial" w:cs="Arial"/>
        </w:rPr>
        <w:t>I);</w:t>
      </w:r>
    </w:p>
    <w:p w14:paraId="42EDD8D6" w14:textId="4991860E" w:rsidR="00A0011F" w:rsidRDefault="00E564E7" w:rsidP="00E564E7">
      <w:pPr>
        <w:widowControl w:val="0"/>
        <w:ind w:left="1418" w:hanging="284"/>
        <w:jc w:val="both"/>
        <w:rPr>
          <w:rFonts w:ascii="Arial" w:hAnsi="Arial" w:cs="Arial"/>
          <w:bCs/>
          <w:iCs/>
          <w:color w:val="000000"/>
        </w:rPr>
      </w:pPr>
      <w:r>
        <w:rPr>
          <w:rFonts w:ascii="Arial" w:hAnsi="Arial" w:cs="Arial"/>
        </w:rPr>
        <w:t>h)</w:t>
      </w:r>
      <w:r>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p>
    <w:p w14:paraId="17301233" w14:textId="4798A828" w:rsidR="00F321B1" w:rsidRDefault="00667462" w:rsidP="00667462">
      <w:pPr>
        <w:widowControl w:val="0"/>
        <w:tabs>
          <w:tab w:val="left" w:pos="1418"/>
        </w:tabs>
        <w:ind w:left="1418" w:hanging="284"/>
        <w:jc w:val="both"/>
        <w:rPr>
          <w:rFonts w:ascii="Arial" w:hAnsi="Arial" w:cs="Arial"/>
        </w:rPr>
      </w:pPr>
      <w:r w:rsidRPr="00F321B1">
        <w:rPr>
          <w:rFonts w:ascii="Arial" w:hAnsi="Arial" w:cs="Arial"/>
          <w:bCs/>
          <w:color w:val="000000" w:themeColor="text1"/>
        </w:rPr>
        <w:t>i)</w:t>
      </w:r>
      <w:r w:rsidRPr="00F321B1">
        <w:rPr>
          <w:rFonts w:ascii="Arial" w:hAnsi="Arial" w:cs="Arial"/>
          <w:bCs/>
          <w:color w:val="000000" w:themeColor="text1"/>
        </w:rPr>
        <w:tab/>
      </w:r>
      <w:r w:rsidR="00F321B1" w:rsidRPr="00F321B1">
        <w:rPr>
          <w:rFonts w:ascii="Arial" w:hAnsi="Arial" w:cs="Arial"/>
        </w:rPr>
        <w:t>Declaração de Constituição de Infraestrutura e Equipe Técnica (Modelo V);</w:t>
      </w:r>
      <w:r w:rsidR="00234697">
        <w:rPr>
          <w:rFonts w:ascii="Arial" w:hAnsi="Arial" w:cs="Arial"/>
        </w:rPr>
        <w:t xml:space="preserve"> e</w:t>
      </w:r>
    </w:p>
    <w:p w14:paraId="3AF6FC99" w14:textId="4E76D833" w:rsidR="00D1524A" w:rsidRPr="00F321B1" w:rsidRDefault="00D1524A"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j)</w:t>
      </w:r>
      <w:r>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Pr>
          <w:rFonts w:ascii="Arial" w:hAnsi="Arial" w:cs="Arial"/>
          <w:bCs/>
          <w:color w:val="000000" w:themeColor="text1"/>
        </w:rPr>
        <w:t>(Modelo VI).</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311F8E3E"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6A5440">
        <w:rPr>
          <w:rFonts w:ascii="Arial" w:eastAsiaTheme="minorHAnsi" w:hAnsi="Arial" w:cs="Arial"/>
          <w:lang w:eastAsia="en-US"/>
        </w:rPr>
        <w:t>8</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E05CC3">
        <w:rPr>
          <w:rFonts w:ascii="Arial" w:eastAsiaTheme="minorHAnsi" w:hAnsi="Arial" w:cs="Arial"/>
          <w:lang w:eastAsia="en-US"/>
        </w:rPr>
        <w:t>8</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472764FF"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6A5440">
        <w:rPr>
          <w:rFonts w:ascii="Arial" w:eastAsiaTheme="minorHAnsi" w:hAnsi="Arial" w:cs="Arial"/>
          <w:lang w:eastAsia="en-US"/>
        </w:rPr>
        <w:t>8</w:t>
      </w:r>
      <w:r w:rsidRPr="00EA070D">
        <w:rPr>
          <w:rFonts w:ascii="Arial" w:eastAsiaTheme="minorHAnsi" w:hAnsi="Arial" w:cs="Arial"/>
          <w:lang w:eastAsia="en-US"/>
        </w:rPr>
        <w:t>.3.1</w:t>
      </w:r>
      <w:r w:rsidRPr="00EA070D">
        <w:rPr>
          <w:rFonts w:ascii="Arial" w:eastAsiaTheme="minorHAnsi" w:hAnsi="Arial" w:cs="Arial"/>
          <w:lang w:eastAsia="en-US"/>
        </w:rPr>
        <w:tab/>
      </w:r>
      <w:r w:rsidR="00E05CC3" w:rsidRPr="00E05CC3">
        <w:rPr>
          <w:rFonts w:ascii="Arial" w:eastAsiaTheme="minorHAnsi" w:hAnsi="Arial" w:cs="Arial"/>
          <w:lang w:eastAsia="en-US"/>
        </w:rPr>
        <w:t>A documentação vinculada fica disponível na coluna “DOCUMENTAÇÃO”. Após vincular toda a documentação exigida, realize a conferência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0C01E559"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6A5440">
        <w:rPr>
          <w:rFonts w:ascii="Arial" w:eastAsiaTheme="minorHAnsi" w:hAnsi="Arial" w:cs="Arial"/>
          <w:lang w:eastAsia="en-US"/>
        </w:rPr>
        <w:t>8</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779D0848" w14:textId="07FDC5E4" w:rsidR="00501AF0" w:rsidRDefault="008A4DBF" w:rsidP="00501AF0">
      <w:pPr>
        <w:ind w:left="992" w:hanging="992"/>
        <w:jc w:val="both"/>
        <w:rPr>
          <w:rFonts w:ascii="Arial" w:hAnsi="Arial" w:cs="Arial"/>
          <w:color w:val="000000"/>
        </w:rPr>
      </w:pPr>
      <w:bookmarkStart w:id="31" w:name="_Hlk97897925"/>
      <w:r w:rsidRPr="00444BBE">
        <w:rPr>
          <w:rFonts w:ascii="Arial" w:hAnsi="Arial" w:cs="Arial"/>
          <w:color w:val="000000"/>
        </w:rPr>
        <w:t>8.</w:t>
      </w:r>
      <w:r w:rsidR="006A5440">
        <w:rPr>
          <w:rFonts w:ascii="Arial" w:hAnsi="Arial" w:cs="Arial"/>
          <w:color w:val="000000"/>
        </w:rPr>
        <w:t>8</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r>
      <w:bookmarkEnd w:id="31"/>
      <w:r w:rsidR="00501AF0" w:rsidRPr="00DE2377">
        <w:rPr>
          <w:rFonts w:ascii="Arial" w:hAnsi="Arial" w:cs="Arial"/>
          <w:color w:val="000000"/>
        </w:rPr>
        <w:t xml:space="preserve">O Licitador, mediante decisão fundamentada e registrada em ata, poderá realizar diligência para apresentação de novos documentos de habilitação ou a complementação de informações acerca dos documentos já apresentados pelos licitantes, em até </w:t>
      </w:r>
      <w:r w:rsidR="00501AF0">
        <w:rPr>
          <w:rFonts w:ascii="Arial" w:hAnsi="Arial" w:cs="Arial"/>
          <w:color w:val="000000"/>
        </w:rPr>
        <w:t>24 (vinte e quatro)</w:t>
      </w:r>
      <w:r w:rsidR="00501AF0" w:rsidRPr="00DE2377">
        <w:rPr>
          <w:rFonts w:ascii="Arial" w:hAnsi="Arial" w:cs="Arial"/>
          <w:color w:val="000000"/>
        </w:rPr>
        <w:t xml:space="preserve"> horas, contadas da solicitação do licitador, para:</w:t>
      </w:r>
    </w:p>
    <w:p w14:paraId="5E53A9AA" w14:textId="77777777" w:rsidR="00501AF0" w:rsidRDefault="00501AF0" w:rsidP="00501AF0">
      <w:pPr>
        <w:ind w:left="992" w:hanging="992"/>
        <w:jc w:val="both"/>
        <w:rPr>
          <w:rFonts w:ascii="Arial" w:hAnsi="Arial" w:cs="Arial"/>
          <w:color w:val="000000"/>
        </w:rPr>
      </w:pPr>
    </w:p>
    <w:p w14:paraId="4AA0D42C" w14:textId="77777777" w:rsidR="00501AF0" w:rsidRDefault="00501AF0" w:rsidP="00501AF0">
      <w:pPr>
        <w:ind w:left="1418" w:hanging="283"/>
        <w:jc w:val="both"/>
        <w:rPr>
          <w:rFonts w:ascii="Arial" w:hAnsi="Arial" w:cs="Arial"/>
          <w:color w:val="000000"/>
        </w:rPr>
      </w:pPr>
      <w:r>
        <w:rPr>
          <w:rFonts w:ascii="Arial" w:hAnsi="Arial" w:cs="Arial"/>
          <w:color w:val="000000"/>
        </w:rPr>
        <w:t>a)</w:t>
      </w:r>
      <w:r>
        <w:rPr>
          <w:rFonts w:ascii="Arial" w:hAnsi="Arial" w:cs="Arial"/>
          <w:color w:val="000000"/>
        </w:rPr>
        <w:tab/>
      </w:r>
      <w:r w:rsidRPr="00DE2377">
        <w:rPr>
          <w:rFonts w:ascii="Arial" w:hAnsi="Arial" w:cs="Arial"/>
          <w:color w:val="000000"/>
        </w:rPr>
        <w:t>Complementação de informações acerca dos documentos já apresentados pelos licitantes e desde que necessária para apurar fatos existentes à época da abertura do certame;</w:t>
      </w:r>
    </w:p>
    <w:p w14:paraId="16F867AA" w14:textId="77777777" w:rsidR="00501AF0" w:rsidRDefault="00501AF0" w:rsidP="00501AF0">
      <w:pPr>
        <w:ind w:left="1418" w:hanging="283"/>
        <w:jc w:val="both"/>
        <w:rPr>
          <w:rFonts w:ascii="Arial" w:hAnsi="Arial" w:cs="Arial"/>
          <w:color w:val="000000"/>
        </w:rPr>
      </w:pPr>
      <w:r>
        <w:rPr>
          <w:rFonts w:ascii="Arial" w:hAnsi="Arial" w:cs="Arial"/>
          <w:color w:val="000000"/>
        </w:rPr>
        <w:t>b)</w:t>
      </w:r>
      <w:r>
        <w:rPr>
          <w:rFonts w:ascii="Arial" w:hAnsi="Arial" w:cs="Arial"/>
          <w:color w:val="000000"/>
        </w:rPr>
        <w:tab/>
      </w:r>
      <w:r w:rsidRPr="00DE2377">
        <w:rPr>
          <w:rFonts w:ascii="Arial" w:hAnsi="Arial" w:cs="Arial"/>
          <w:color w:val="000000"/>
        </w:rPr>
        <w:t>Atualização de documentos, cuja validade tenha expirado após a data de recebimento das propostas;</w:t>
      </w:r>
    </w:p>
    <w:p w14:paraId="52ADA9C4" w14:textId="77777777" w:rsidR="00501AF0" w:rsidRPr="00DE2377" w:rsidRDefault="00501AF0" w:rsidP="00501AF0">
      <w:pPr>
        <w:ind w:left="1418" w:hanging="283"/>
        <w:jc w:val="both"/>
        <w:rPr>
          <w:rFonts w:ascii="Arial" w:hAnsi="Arial" w:cs="Arial"/>
          <w:color w:val="000000"/>
        </w:rPr>
      </w:pPr>
      <w:r>
        <w:rPr>
          <w:rFonts w:ascii="Arial" w:hAnsi="Arial" w:cs="Arial"/>
          <w:color w:val="000000"/>
        </w:rPr>
        <w:t>c)</w:t>
      </w:r>
      <w:r>
        <w:rPr>
          <w:rFonts w:ascii="Arial" w:hAnsi="Arial" w:cs="Arial"/>
          <w:color w:val="000000"/>
        </w:rPr>
        <w:tab/>
      </w:r>
      <w:r w:rsidRPr="00DE2377">
        <w:rPr>
          <w:rFonts w:ascii="Arial" w:hAnsi="Arial" w:cs="Arial"/>
          <w:color w:val="000000"/>
        </w:rPr>
        <w:t>Aferição das condições de habilitação preexistentes à abertura da sessão pública, garantindo-se transparência e isonomia aos demais licitantes.</w:t>
      </w:r>
    </w:p>
    <w:p w14:paraId="6B56A934" w14:textId="77777777" w:rsidR="00501AF0" w:rsidRPr="00DE2377" w:rsidRDefault="00501AF0" w:rsidP="00501AF0">
      <w:pPr>
        <w:ind w:left="992" w:hanging="992"/>
        <w:jc w:val="both"/>
        <w:rPr>
          <w:rFonts w:ascii="Arial" w:hAnsi="Arial" w:cs="Arial"/>
          <w:color w:val="000000"/>
        </w:rPr>
      </w:pPr>
    </w:p>
    <w:p w14:paraId="76A62A65" w14:textId="77777777" w:rsidR="00501AF0" w:rsidRDefault="00501AF0" w:rsidP="00501AF0">
      <w:pPr>
        <w:ind w:left="992" w:hanging="992"/>
        <w:jc w:val="both"/>
        <w:rPr>
          <w:rFonts w:ascii="Arial" w:hAnsi="Arial" w:cs="Arial"/>
          <w:color w:val="000000"/>
        </w:rPr>
      </w:pPr>
      <w:r>
        <w:rPr>
          <w:rFonts w:ascii="Arial" w:hAnsi="Arial" w:cs="Arial"/>
          <w:color w:val="000000"/>
        </w:rPr>
        <w:t>8.8.5.1</w:t>
      </w:r>
      <w:r>
        <w:rPr>
          <w:rFonts w:ascii="Arial" w:hAnsi="Arial" w:cs="Arial"/>
          <w:color w:val="000000"/>
        </w:rPr>
        <w:tab/>
      </w:r>
      <w:r w:rsidRPr="00DE2377">
        <w:rPr>
          <w:rFonts w:ascii="Arial" w:hAnsi="Arial" w:cs="Arial"/>
          <w:color w:val="000000"/>
        </w:rPr>
        <w:t>Na análise dos documentos de habilitação, o licitador poderá sanar erros ou falhas que não alterem a substância dos documentos e sua validade jurídica, mediante despacho fundamentado registrado e acessível a todos, atribuindo-lhes eficácia para fins de habilitação e classificação.</w:t>
      </w:r>
    </w:p>
    <w:p w14:paraId="6D7EAD80" w14:textId="5FB5644B" w:rsidR="00197F4A" w:rsidRDefault="00197F4A" w:rsidP="00501AF0">
      <w:pPr>
        <w:ind w:left="992" w:hanging="992"/>
        <w:jc w:val="both"/>
        <w:rPr>
          <w:rStyle w:val="nfase"/>
          <w:rFonts w:ascii="Arial" w:hAnsi="Arial" w:cs="Arial"/>
        </w:rPr>
      </w:pPr>
    </w:p>
    <w:p w14:paraId="142F0246" w14:textId="7B804E4E"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6A5440">
        <w:rPr>
          <w:rFonts w:ascii="Arial" w:hAnsi="Arial" w:cs="Arial"/>
        </w:rPr>
        <w:t>9</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w:t>
      </w:r>
      <w:r w:rsidR="00D91277">
        <w:rPr>
          <w:rFonts w:ascii="Arial" w:hAnsi="Arial" w:cs="Arial"/>
        </w:rPr>
        <w:t>da</w:t>
      </w:r>
      <w:r w:rsidRPr="001C41C6">
        <w:rPr>
          <w:rFonts w:ascii="Arial" w:hAnsi="Arial" w:cs="Arial"/>
        </w:rPr>
        <w:t xml:space="preserve"> </w:t>
      </w:r>
      <w:r w:rsidR="00780E4E" w:rsidRPr="001C41C6">
        <w:rPr>
          <w:rFonts w:ascii="Arial" w:hAnsi="Arial" w:cs="Arial"/>
        </w:rPr>
        <w:t xml:space="preserve">Declaração </w:t>
      </w:r>
      <w:r w:rsidR="00780E4E">
        <w:rPr>
          <w:rFonts w:ascii="Arial" w:hAnsi="Arial" w:cs="Arial"/>
          <w:bCs/>
          <w:color w:val="000000" w:themeColor="text1"/>
        </w:rPr>
        <w:t>do Licitante</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7DCC6DA3"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6A5440">
        <w:rPr>
          <w:rFonts w:ascii="Arial" w:hAnsi="Arial" w:cs="Arial"/>
        </w:rPr>
        <w:t>9</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08F83E8D"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6A5440">
        <w:rPr>
          <w:rFonts w:ascii="Arial" w:hAnsi="Arial" w:cs="Arial"/>
        </w:rPr>
        <w:t>9</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4D4364" w:rsidRPr="001C41C6">
        <w:rPr>
          <w:rFonts w:ascii="Arial" w:hAnsi="Arial" w:cs="Arial"/>
        </w:rPr>
        <w:t>6</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1180D535"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sidR="006A5440">
        <w:rPr>
          <w:rFonts w:ascii="Arial" w:hAnsi="Arial" w:cs="Arial"/>
        </w:rPr>
        <w:t>9</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495CFD9D"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w:t>
      </w:r>
      <w:r w:rsidR="006A5440">
        <w:rPr>
          <w:rFonts w:ascii="Arial" w:hAnsi="Arial" w:cs="Arial"/>
        </w:rPr>
        <w:t>9</w:t>
      </w:r>
      <w:r w:rsidRPr="005F2739">
        <w:rPr>
          <w:rFonts w:ascii="Arial" w:hAnsi="Arial" w:cs="Arial"/>
        </w:rPr>
        <w:t>.2.2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6BF7B1E5"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r>
      <w:r w:rsidR="00C96D5E" w:rsidRPr="00C96D5E">
        <w:rPr>
          <w:rFonts w:ascii="Arial" w:hAnsi="Arial" w:cs="Arial"/>
        </w:rPr>
        <w:t>Prosseguindo, o Licitador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2"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3"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2"/>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8"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Arial" w:hAnsi="Arial" w:cs="Arial"/>
        </w:rPr>
        <w:sym w:font="Wingdings" w:char="F0E0"/>
      </w:r>
      <w:r w:rsidRPr="00444BBE">
        <w:rPr>
          <w:rFonts w:ascii="Arial" w:hAnsi="Arial" w:cs="Arial"/>
        </w:rPr>
        <w:t xml:space="preserve"> digite nome ou CNPJ </w:t>
      </w:r>
      <w:r w:rsidRPr="00444BBE">
        <w:rPr>
          <w:rFonts w:ascii="Arial" w:hAnsi="Arial" w:cs="Arial"/>
        </w:rPr>
        <w:sym w:font="Wingdings" w:char="F0E0"/>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4F95561"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BC7051">
        <w:rPr>
          <w:rFonts w:ascii="Arial" w:hAnsi="Arial" w:cs="Arial"/>
        </w:rPr>
        <w:t>3</w:t>
      </w:r>
      <w:r w:rsidR="000629E2" w:rsidRPr="00444BBE">
        <w:rPr>
          <w:rFonts w:ascii="Arial" w:hAnsi="Arial" w:cs="Arial"/>
        </w:rPr>
        <w:t>.</w:t>
      </w:r>
    </w:p>
    <w:bookmarkEnd w:id="33"/>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5FFDD169"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E05CC3">
        <w:rPr>
          <w:rFonts w:ascii="Arial" w:hAnsi="Arial" w:cs="Arial"/>
        </w:rPr>
        <w:t>8</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645CC2CD"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E05CC3">
        <w:rPr>
          <w:rFonts w:ascii="Arial" w:hAnsi="Arial" w:cs="Arial"/>
        </w:rPr>
        <w:t>8</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w:t>
      </w:r>
      <w:r w:rsidR="00C256D1" w:rsidRPr="00444BBE">
        <w:rPr>
          <w:rFonts w:ascii="Arial" w:hAnsi="Arial" w:cs="Arial"/>
        </w:rPr>
        <w:lastRenderedPageBreak/>
        <w:t>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9"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293B6059" w14:textId="77777777" w:rsidR="00084CAE" w:rsidRDefault="00084CAE" w:rsidP="0033230E">
      <w:pPr>
        <w:widowControl w:val="0"/>
        <w:ind w:left="1418" w:hanging="284"/>
        <w:jc w:val="both"/>
        <w:rPr>
          <w:rFonts w:ascii="Arial" w:hAnsi="Arial" w:cs="Arial"/>
        </w:rPr>
      </w:pPr>
    </w:p>
    <w:p w14:paraId="2BEA8886" w14:textId="5F84365F" w:rsidR="00084CAE" w:rsidRPr="00444BBE" w:rsidRDefault="00084CAE" w:rsidP="0033230E">
      <w:pPr>
        <w:widowControl w:val="0"/>
        <w:ind w:left="1418" w:hanging="284"/>
        <w:jc w:val="both"/>
        <w:rPr>
          <w:rFonts w:ascii="Arial" w:hAnsi="Arial" w:cs="Arial"/>
        </w:rPr>
      </w:pPr>
      <w:r>
        <w:rPr>
          <w:rFonts w:ascii="Arial" w:hAnsi="Arial" w:cs="Arial"/>
        </w:rPr>
        <w:t>d)</w:t>
      </w:r>
      <w:r>
        <w:rPr>
          <w:rFonts w:ascii="Arial" w:hAnsi="Arial" w:cs="Arial"/>
        </w:rPr>
        <w:tab/>
      </w:r>
      <w:r w:rsidRPr="002E7F11">
        <w:rPr>
          <w:rFonts w:ascii="Arial" w:hAnsi="Arial" w:cs="Arial"/>
        </w:rPr>
        <w:t>CADIN</w:t>
      </w:r>
      <w:r>
        <w:rPr>
          <w:rFonts w:ascii="Arial" w:hAnsi="Arial" w:cs="Arial"/>
        </w:rPr>
        <w:t xml:space="preserve"> </w:t>
      </w:r>
      <w:r w:rsidRPr="00444BBE">
        <w:rPr>
          <w:rFonts w:ascii="Arial" w:hAnsi="Arial" w:cs="Arial"/>
        </w:rPr>
        <w:t>–</w:t>
      </w:r>
      <w:r w:rsidRPr="002E7F11">
        <w:rPr>
          <w:rFonts w:ascii="Arial" w:hAnsi="Arial" w:cs="Arial"/>
        </w:rPr>
        <w:t xml:space="preserve"> Cadastro Informativo de Créditos não Quitados do Setor Público Federal.</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Pr="00444BBE" w:rsidRDefault="00171C21" w:rsidP="00A55C8F">
      <w:pPr>
        <w:widowControl w:val="0"/>
        <w:ind w:left="993" w:hanging="993"/>
        <w:jc w:val="both"/>
        <w:outlineLvl w:val="0"/>
        <w:rPr>
          <w:rFonts w:ascii="Arial" w:hAnsi="Arial" w:cs="Arial"/>
        </w:rPr>
      </w:pPr>
    </w:p>
    <w:p w14:paraId="35DECFF1" w14:textId="19265F3E"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Enquadre-se em uma das situações previstas no item 2.</w:t>
      </w:r>
      <w:r w:rsidR="00BF3539">
        <w:rPr>
          <w:rFonts w:ascii="Arial" w:hAnsi="Arial" w:cs="Arial"/>
        </w:rPr>
        <w:t>3</w:t>
      </w:r>
      <w:r w:rsidRPr="0033230E">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B1070B">
        <w:rPr>
          <w:rFonts w:ascii="Arial" w:hAnsi="Arial" w:cs="Arial"/>
          <w:b/>
        </w:rPr>
        <w:t>1</w:t>
      </w:r>
      <w:r w:rsidR="009C4E27" w:rsidRPr="00B1070B">
        <w:rPr>
          <w:rFonts w:ascii="Arial" w:hAnsi="Arial" w:cs="Arial"/>
          <w:b/>
        </w:rPr>
        <w:t>0</w:t>
      </w:r>
      <w:r w:rsidRPr="00B1070B">
        <w:rPr>
          <w:rFonts w:ascii="Arial" w:hAnsi="Arial" w:cs="Arial"/>
          <w:b/>
        </w:rPr>
        <w:tab/>
      </w:r>
      <w:r w:rsidRPr="00B1070B">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lastRenderedPageBreak/>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1"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742278F8" w14:textId="51B374F6"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w:t>
      </w:r>
    </w:p>
    <w:p w14:paraId="6987A512" w14:textId="77777777" w:rsidR="00BA1E7B" w:rsidRPr="00444BBE" w:rsidRDefault="00BA1E7B" w:rsidP="00A55C8F">
      <w:pPr>
        <w:widowControl w:val="0"/>
        <w:ind w:left="993" w:hanging="993"/>
        <w:jc w:val="both"/>
        <w:rPr>
          <w:rFonts w:ascii="Arial" w:hAnsi="Arial" w:cs="Arial"/>
        </w:rPr>
      </w:pPr>
    </w:p>
    <w:p w14:paraId="13D4A1CC" w14:textId="2BF5D82C"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itens 2.</w:t>
      </w:r>
      <w:r w:rsidR="00BF3539">
        <w:rPr>
          <w:rFonts w:ascii="Arial" w:hAnsi="Arial" w:cs="Arial"/>
        </w:rPr>
        <w:t>3</w:t>
      </w:r>
      <w:r w:rsidR="009779D4" w:rsidRPr="00444BBE">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Pr="00444BBE"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6E9F878A" w14:textId="77777777" w:rsidR="00CF2054" w:rsidRDefault="00CF2054" w:rsidP="00A55C8F">
      <w:pPr>
        <w:widowControl w:val="0"/>
        <w:tabs>
          <w:tab w:val="left" w:pos="1080"/>
        </w:tabs>
        <w:ind w:left="993" w:hanging="993"/>
        <w:jc w:val="both"/>
        <w:rPr>
          <w:rFonts w:ascii="Arial" w:hAnsi="Arial" w:cs="Arial"/>
        </w:rPr>
      </w:pPr>
    </w:p>
    <w:p w14:paraId="0E156AFA" w14:textId="77777777" w:rsidR="007174B8" w:rsidRDefault="007174B8" w:rsidP="007174B8">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4"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4"/>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7E7023CF" w14:textId="77777777" w:rsidR="00A77B77" w:rsidRPr="00444BBE" w:rsidRDefault="00A77B77" w:rsidP="00A55C8F">
      <w:pPr>
        <w:widowControl w:val="0"/>
        <w:ind w:left="993" w:hanging="993"/>
        <w:jc w:val="both"/>
        <w:rPr>
          <w:rFonts w:ascii="Arial" w:hAnsi="Arial" w:cs="Arial"/>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Neste caso, será efetuada a convocação d</w:t>
      </w:r>
      <w:r w:rsidR="00AB0FC6" w:rsidRPr="00444BBE">
        <w:rPr>
          <w:rFonts w:ascii="Arial" w:hAnsi="Arial" w:cs="Arial"/>
        </w:rPr>
        <w:t>o</w:t>
      </w:r>
      <w:r w:rsidR="00572F07" w:rsidRPr="00444BBE">
        <w:rPr>
          <w:rFonts w:ascii="Arial" w:hAnsi="Arial" w:cs="Arial"/>
        </w:rPr>
        <w:t>s licitantes remanescentes, na ordem de classificação, em conformidade com o disposto</w:t>
      </w:r>
      <w:r w:rsidR="009779D4" w:rsidRPr="00444BBE">
        <w:rPr>
          <w:rFonts w:ascii="Arial" w:hAnsi="Arial" w:cs="Arial"/>
        </w:rPr>
        <w:t xml:space="preserve"> no item </w:t>
      </w:r>
      <w:r w:rsidR="00F432B6">
        <w:rPr>
          <w:rFonts w:ascii="Arial" w:hAnsi="Arial" w:cs="Arial"/>
        </w:rPr>
        <w:t>11.</w:t>
      </w:r>
      <w:r w:rsidR="00C2416D">
        <w:rPr>
          <w:rFonts w:ascii="Arial" w:hAnsi="Arial" w:cs="Arial"/>
        </w:rPr>
        <w:t>8</w:t>
      </w:r>
      <w:r w:rsidR="009779D4" w:rsidRPr="00444BBE">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6C9AED30"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O contrato a ser firmado, cuja minuta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15ECB226" w:rsidR="00F73178" w:rsidRPr="004458B5" w:rsidRDefault="000D180B" w:rsidP="00F73178">
      <w:pPr>
        <w:widowControl w:val="0"/>
        <w:tabs>
          <w:tab w:val="left" w:pos="1276"/>
        </w:tabs>
        <w:ind w:left="993" w:hanging="993"/>
        <w:jc w:val="both"/>
        <w:rPr>
          <w:rFonts w:ascii="Arial" w:hAnsi="Arial" w:cs="Arial"/>
        </w:rPr>
      </w:pPr>
      <w:r w:rsidRPr="004458B5">
        <w:rPr>
          <w:rFonts w:ascii="Arial" w:hAnsi="Arial" w:cs="Arial"/>
        </w:rPr>
        <w:t>1</w:t>
      </w:r>
      <w:r w:rsidR="009C4E27" w:rsidRPr="004458B5">
        <w:rPr>
          <w:rFonts w:ascii="Arial" w:hAnsi="Arial" w:cs="Arial"/>
        </w:rPr>
        <w:t>3</w:t>
      </w:r>
      <w:r w:rsidRPr="004458B5">
        <w:rPr>
          <w:rFonts w:ascii="Arial" w:hAnsi="Arial" w:cs="Arial"/>
        </w:rPr>
        <w:t>.1</w:t>
      </w:r>
      <w:r w:rsidRPr="004458B5">
        <w:rPr>
          <w:rFonts w:ascii="Arial" w:hAnsi="Arial" w:cs="Arial"/>
        </w:rPr>
        <w:tab/>
      </w:r>
      <w:bookmarkStart w:id="35" w:name="_Hlk18402801"/>
      <w:r w:rsidR="00F73178" w:rsidRPr="004458B5">
        <w:rPr>
          <w:rFonts w:ascii="Arial" w:hAnsi="Arial" w:cs="Arial"/>
        </w:rPr>
        <w:t xml:space="preserve">O vencedor da licitação prestará garantia de execução do contrato, equivalente </w:t>
      </w:r>
      <w:bookmarkStart w:id="36" w:name="OLE_LINK28"/>
      <w:bookmarkStart w:id="37" w:name="OLE_LINK155"/>
      <w:r w:rsidR="00F73178" w:rsidRPr="004458B5">
        <w:rPr>
          <w:rFonts w:ascii="Arial" w:hAnsi="Arial" w:cs="Arial"/>
        </w:rPr>
        <w:t xml:space="preserve">de </w:t>
      </w:r>
      <w:r w:rsidR="00F73178" w:rsidRPr="004458B5">
        <w:rPr>
          <w:rFonts w:ascii="Arial" w:hAnsi="Arial" w:cs="Arial"/>
        </w:rPr>
        <w:fldChar w:fldCharType="begin"/>
      </w:r>
      <w:r w:rsidR="00F73178" w:rsidRPr="004458B5">
        <w:rPr>
          <w:rFonts w:ascii="Arial" w:hAnsi="Arial" w:cs="Arial"/>
        </w:rPr>
        <w:instrText xml:space="preserve"> MERGEFIELD M__Garantia </w:instrText>
      </w:r>
      <w:r w:rsidR="00F73178" w:rsidRPr="004458B5">
        <w:rPr>
          <w:rFonts w:ascii="Arial" w:hAnsi="Arial" w:cs="Arial"/>
        </w:rPr>
        <w:fldChar w:fldCharType="separate"/>
      </w:r>
      <w:r w:rsidR="006C6839" w:rsidRPr="002D5846">
        <w:rPr>
          <w:rFonts w:ascii="Arial" w:hAnsi="Arial" w:cs="Arial"/>
          <w:noProof/>
        </w:rPr>
        <w:t>5</w:t>
      </w:r>
      <w:r w:rsidR="00F73178" w:rsidRPr="004458B5">
        <w:rPr>
          <w:rFonts w:ascii="Arial" w:hAnsi="Arial" w:cs="Arial"/>
        </w:rPr>
        <w:fldChar w:fldCharType="end"/>
      </w:r>
      <w:r w:rsidR="00F73178" w:rsidRPr="004458B5">
        <w:rPr>
          <w:rFonts w:ascii="Arial" w:hAnsi="Arial" w:cs="Arial"/>
        </w:rPr>
        <w:t>% (</w:t>
      </w:r>
      <w:r w:rsidR="00F73178" w:rsidRPr="004458B5">
        <w:rPr>
          <w:rFonts w:ascii="Arial" w:hAnsi="Arial" w:cs="Arial"/>
        </w:rPr>
        <w:fldChar w:fldCharType="begin"/>
      </w:r>
      <w:r w:rsidR="00F73178" w:rsidRPr="004458B5">
        <w:rPr>
          <w:rFonts w:ascii="Arial" w:hAnsi="Arial" w:cs="Arial"/>
        </w:rPr>
        <w:instrText xml:space="preserve"> MERGEFIELD Garantia_Extenso </w:instrText>
      </w:r>
      <w:r w:rsidR="00F73178" w:rsidRPr="004458B5">
        <w:rPr>
          <w:rFonts w:ascii="Arial" w:hAnsi="Arial" w:cs="Arial"/>
        </w:rPr>
        <w:fldChar w:fldCharType="separate"/>
      </w:r>
      <w:r w:rsidR="006C6839" w:rsidRPr="002D5846">
        <w:rPr>
          <w:rFonts w:ascii="Arial" w:hAnsi="Arial" w:cs="Arial"/>
          <w:noProof/>
        </w:rPr>
        <w:t>cinco</w:t>
      </w:r>
      <w:r w:rsidR="00F73178" w:rsidRPr="004458B5">
        <w:rPr>
          <w:rFonts w:ascii="Arial" w:hAnsi="Arial" w:cs="Arial"/>
        </w:rPr>
        <w:fldChar w:fldCharType="end"/>
      </w:r>
      <w:r w:rsidR="00F73178" w:rsidRPr="004458B5">
        <w:rPr>
          <w:rFonts w:ascii="Arial" w:hAnsi="Arial" w:cs="Arial"/>
        </w:rPr>
        <w:t xml:space="preserve"> por cento) </w:t>
      </w:r>
      <w:bookmarkEnd w:id="36"/>
      <w:bookmarkEnd w:id="37"/>
      <w:r w:rsidR="00F73178" w:rsidRPr="004458B5">
        <w:rPr>
          <w:rFonts w:ascii="Arial" w:hAnsi="Arial" w:cs="Arial"/>
        </w:rPr>
        <w:t>do valor total do contrato</w:t>
      </w:r>
      <w:bookmarkEnd w:id="35"/>
      <w:r w:rsidR="00F73178" w:rsidRPr="004458B5">
        <w:rPr>
          <w:rFonts w:ascii="Arial" w:hAnsi="Arial" w:cs="Arial"/>
        </w:rPr>
        <w:t>.</w:t>
      </w:r>
    </w:p>
    <w:p w14:paraId="399EDA14" w14:textId="77777777" w:rsidR="001C736D" w:rsidRPr="004458B5" w:rsidRDefault="001C736D" w:rsidP="00A55C8F">
      <w:pPr>
        <w:widowControl w:val="0"/>
        <w:tabs>
          <w:tab w:val="left" w:pos="1418"/>
        </w:tabs>
        <w:ind w:left="993" w:hanging="993"/>
        <w:jc w:val="both"/>
        <w:rPr>
          <w:rFonts w:ascii="Arial" w:hAnsi="Arial" w:cs="Arial"/>
        </w:rPr>
      </w:pPr>
    </w:p>
    <w:p w14:paraId="1E21093C" w14:textId="77777777" w:rsidR="001C736D" w:rsidRPr="004458B5" w:rsidRDefault="001C736D" w:rsidP="00A55C8F">
      <w:pPr>
        <w:widowControl w:val="0"/>
        <w:tabs>
          <w:tab w:val="left" w:pos="1418"/>
        </w:tabs>
        <w:ind w:left="993" w:hanging="993"/>
        <w:jc w:val="both"/>
        <w:rPr>
          <w:rFonts w:ascii="Arial" w:hAnsi="Arial" w:cs="Arial"/>
        </w:rPr>
      </w:pPr>
      <w:r w:rsidRPr="004458B5">
        <w:rPr>
          <w:rFonts w:ascii="Arial" w:hAnsi="Arial" w:cs="Arial"/>
        </w:rPr>
        <w:t>1</w:t>
      </w:r>
      <w:r w:rsidR="009C4E27" w:rsidRPr="004458B5">
        <w:rPr>
          <w:rFonts w:ascii="Arial" w:hAnsi="Arial" w:cs="Arial"/>
        </w:rPr>
        <w:t>3</w:t>
      </w:r>
      <w:r w:rsidRPr="004458B5">
        <w:rPr>
          <w:rFonts w:ascii="Arial" w:hAnsi="Arial" w:cs="Arial"/>
        </w:rPr>
        <w:t>.2</w:t>
      </w:r>
      <w:r w:rsidRPr="004458B5">
        <w:rPr>
          <w:rFonts w:ascii="Arial" w:hAnsi="Arial" w:cs="Arial"/>
        </w:rPr>
        <w:tab/>
        <w:t>A garantia deverá ser prestada em uma das modalidades abaixo, devendo o respectivo comprovante ser apresentado à CAIXA, como condição para assinatura do contrato:</w:t>
      </w:r>
    </w:p>
    <w:p w14:paraId="746BFFB6" w14:textId="77777777" w:rsidR="001C736D" w:rsidRPr="004458B5" w:rsidRDefault="001C736D" w:rsidP="00A55C8F">
      <w:pPr>
        <w:pStyle w:val="Recuodecorpodetexto3"/>
        <w:widowControl w:val="0"/>
        <w:ind w:left="993" w:hanging="993"/>
        <w:rPr>
          <w:rFonts w:cs="Arial"/>
          <w:sz w:val="20"/>
        </w:rPr>
      </w:pPr>
    </w:p>
    <w:p w14:paraId="6E3DDCCE" w14:textId="0C958E40" w:rsidR="00C74F0B" w:rsidRPr="004458B5" w:rsidRDefault="00C74F0B" w:rsidP="00A55C8F">
      <w:pPr>
        <w:widowControl w:val="0"/>
        <w:tabs>
          <w:tab w:val="left" w:pos="1418"/>
        </w:tabs>
        <w:ind w:left="993" w:hanging="993"/>
        <w:jc w:val="both"/>
        <w:rPr>
          <w:rFonts w:ascii="Arial" w:hAnsi="Arial" w:cs="Arial"/>
        </w:rPr>
      </w:pPr>
      <w:r w:rsidRPr="004458B5">
        <w:rPr>
          <w:rFonts w:ascii="Arial" w:hAnsi="Arial" w:cs="Arial"/>
        </w:rPr>
        <w:t>1</w:t>
      </w:r>
      <w:r w:rsidR="009C4E27" w:rsidRPr="004458B5">
        <w:rPr>
          <w:rFonts w:ascii="Arial" w:hAnsi="Arial" w:cs="Arial"/>
        </w:rPr>
        <w:t>3</w:t>
      </w:r>
      <w:r w:rsidRPr="004458B5">
        <w:rPr>
          <w:rFonts w:ascii="Arial" w:hAnsi="Arial" w:cs="Arial"/>
        </w:rPr>
        <w:t>.</w:t>
      </w:r>
      <w:r w:rsidR="001C736D" w:rsidRPr="004458B5">
        <w:rPr>
          <w:rFonts w:ascii="Arial" w:hAnsi="Arial" w:cs="Arial"/>
        </w:rPr>
        <w:t>2</w:t>
      </w:r>
      <w:r w:rsidRPr="004458B5">
        <w:rPr>
          <w:rFonts w:ascii="Arial" w:hAnsi="Arial" w:cs="Arial"/>
        </w:rPr>
        <w:t>.1</w:t>
      </w:r>
      <w:r w:rsidRPr="004458B5">
        <w:rPr>
          <w:rFonts w:ascii="Arial" w:hAnsi="Arial" w:cs="Arial"/>
        </w:rPr>
        <w:tab/>
      </w:r>
      <w:r w:rsidR="003D7598" w:rsidRPr="004458B5">
        <w:rPr>
          <w:rFonts w:ascii="Arial" w:hAnsi="Arial" w:cs="Arial"/>
        </w:rPr>
        <w:t xml:space="preserve">A </w:t>
      </w:r>
      <w:r w:rsidR="003D7598" w:rsidRPr="004458B5">
        <w:rPr>
          <w:rFonts w:ascii="Arial" w:hAnsi="Arial" w:cs="Arial"/>
          <w:b/>
          <w:bCs/>
        </w:rPr>
        <w:t>Caução em dinheiro</w:t>
      </w:r>
      <w:r w:rsidR="003D7598" w:rsidRPr="004458B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ou 1477, tendo como beneficiário a CAIXA;</w:t>
      </w:r>
    </w:p>
    <w:p w14:paraId="564CB60F" w14:textId="77777777" w:rsidR="00C74F0B" w:rsidRPr="004458B5" w:rsidRDefault="00C74F0B" w:rsidP="00A55C8F">
      <w:pPr>
        <w:widowControl w:val="0"/>
        <w:tabs>
          <w:tab w:val="left" w:pos="1418"/>
        </w:tabs>
        <w:ind w:left="993" w:hanging="993"/>
        <w:jc w:val="both"/>
        <w:rPr>
          <w:rFonts w:ascii="Arial" w:hAnsi="Arial" w:cs="Arial"/>
        </w:rPr>
      </w:pPr>
    </w:p>
    <w:p w14:paraId="57F13497" w14:textId="0BE3760E" w:rsidR="00185769" w:rsidRPr="00444BBE" w:rsidRDefault="00C74F0B" w:rsidP="00A55C8F">
      <w:pPr>
        <w:widowControl w:val="0"/>
        <w:tabs>
          <w:tab w:val="left" w:pos="1418"/>
        </w:tabs>
        <w:ind w:left="993" w:hanging="993"/>
        <w:jc w:val="both"/>
        <w:rPr>
          <w:rFonts w:ascii="Arial" w:hAnsi="Arial" w:cs="Arial"/>
        </w:rPr>
      </w:pPr>
      <w:r w:rsidRPr="004458B5">
        <w:rPr>
          <w:rFonts w:ascii="Arial" w:hAnsi="Arial" w:cs="Arial"/>
        </w:rPr>
        <w:t>1</w:t>
      </w:r>
      <w:r w:rsidR="009C4E27" w:rsidRPr="004458B5">
        <w:rPr>
          <w:rFonts w:ascii="Arial" w:hAnsi="Arial" w:cs="Arial"/>
        </w:rPr>
        <w:t>3</w:t>
      </w:r>
      <w:r w:rsidRPr="004458B5">
        <w:rPr>
          <w:rFonts w:ascii="Arial" w:hAnsi="Arial" w:cs="Arial"/>
        </w:rPr>
        <w:t>.</w:t>
      </w:r>
      <w:r w:rsidR="001C736D" w:rsidRPr="004458B5">
        <w:rPr>
          <w:rFonts w:ascii="Arial" w:hAnsi="Arial" w:cs="Arial"/>
        </w:rPr>
        <w:t>2</w:t>
      </w:r>
      <w:r w:rsidRPr="004458B5">
        <w:rPr>
          <w:rFonts w:ascii="Arial" w:hAnsi="Arial" w:cs="Arial"/>
        </w:rPr>
        <w:t>.1.</w:t>
      </w:r>
      <w:r w:rsidR="00D379AF" w:rsidRPr="004458B5">
        <w:rPr>
          <w:rFonts w:ascii="Arial" w:hAnsi="Arial" w:cs="Arial"/>
        </w:rPr>
        <w:t>1</w:t>
      </w:r>
      <w:r w:rsidR="00185769" w:rsidRPr="004458B5">
        <w:rPr>
          <w:rFonts w:ascii="Arial" w:hAnsi="Arial" w:cs="Arial"/>
        </w:rPr>
        <w:t xml:space="preserve"> </w:t>
      </w:r>
      <w:r w:rsidR="00F73178" w:rsidRPr="004458B5">
        <w:rPr>
          <w:rFonts w:ascii="Arial" w:hAnsi="Arial" w:cs="Arial"/>
        </w:rPr>
        <w:tab/>
      </w:r>
      <w:r w:rsidRPr="004458B5">
        <w:rPr>
          <w:rFonts w:ascii="Arial" w:hAnsi="Arial" w:cs="Arial"/>
        </w:rPr>
        <w:t>Sobre a caução prestada em dinheiro incide, tão-somente, a atualização correspondente ao índice de variação do rendimento da caderneta de poupança para o 1º dia de</w:t>
      </w:r>
      <w:r w:rsidRPr="00444BBE">
        <w:rPr>
          <w:rFonts w:ascii="Arial" w:hAnsi="Arial" w:cs="Arial"/>
        </w:rPr>
        <w:t xml:space="preserve"> cada mês, excluídos os juros, calculada proporcionalmente, quando for o caso, a contar da data do depósito, até o seu efetivo levantamento</w:t>
      </w:r>
      <w:r w:rsidR="00185769" w:rsidRPr="00444BBE">
        <w:rPr>
          <w:rFonts w:ascii="Arial" w:hAnsi="Arial" w:cs="Arial"/>
        </w:rPr>
        <w:t>.</w:t>
      </w:r>
    </w:p>
    <w:p w14:paraId="5B7B6836" w14:textId="77777777" w:rsidR="00185769" w:rsidRPr="00444BBE" w:rsidRDefault="00185769" w:rsidP="00A55C8F">
      <w:pPr>
        <w:widowControl w:val="0"/>
        <w:tabs>
          <w:tab w:val="left" w:pos="1418"/>
        </w:tabs>
        <w:ind w:left="993" w:hanging="993"/>
        <w:jc w:val="both"/>
        <w:rPr>
          <w:rFonts w:ascii="Arial" w:hAnsi="Arial" w:cs="Arial"/>
        </w:rPr>
      </w:pPr>
    </w:p>
    <w:p w14:paraId="2859B3EA" w14:textId="77777777" w:rsidR="00D87FD2"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.2</w:t>
      </w:r>
      <w:r w:rsidRPr="00444BBE">
        <w:rPr>
          <w:rFonts w:ascii="Arial" w:hAnsi="Arial" w:cs="Arial"/>
        </w:rPr>
        <w:tab/>
      </w:r>
      <w:r w:rsidR="00DF289A" w:rsidRPr="00444BBE">
        <w:rPr>
          <w:rFonts w:ascii="Arial" w:hAnsi="Arial" w:cs="Arial"/>
        </w:rPr>
        <w:t xml:space="preserve">O </w:t>
      </w:r>
      <w:r w:rsidRPr="00444BBE">
        <w:rPr>
          <w:rFonts w:ascii="Arial" w:hAnsi="Arial" w:cs="Arial"/>
          <w:b/>
        </w:rPr>
        <w:t>Seguro-garantia</w:t>
      </w:r>
      <w:r w:rsidR="00DF289A" w:rsidRPr="00444BBE">
        <w:rPr>
          <w:rFonts w:ascii="Arial" w:hAnsi="Arial" w:cs="Arial"/>
          <w:b/>
        </w:rPr>
        <w:t xml:space="preserve"> </w:t>
      </w:r>
      <w:r w:rsidR="00DF289A" w:rsidRPr="00444BBE">
        <w:rPr>
          <w:rFonts w:ascii="Arial" w:hAnsi="Arial" w:cs="Arial"/>
        </w:rPr>
        <w:t xml:space="preserve">é </w:t>
      </w:r>
      <w:r w:rsidR="00D87FD2" w:rsidRPr="00444BBE">
        <w:rPr>
          <w:rFonts w:ascii="Arial" w:hAnsi="Arial" w:cs="Arial"/>
        </w:rPr>
        <w:t>um tipo de seguro com o objetivo de garantir o fiel cumprimento das obrigações contratuais estipuladas, conforme descrito na apólice.</w:t>
      </w:r>
    </w:p>
    <w:p w14:paraId="1457D8C0" w14:textId="77777777" w:rsidR="00D87FD2" w:rsidRPr="00444BBE" w:rsidRDefault="00D87FD2" w:rsidP="00A55C8F">
      <w:pPr>
        <w:widowControl w:val="0"/>
        <w:tabs>
          <w:tab w:val="left" w:pos="1418"/>
        </w:tabs>
        <w:ind w:left="993" w:hanging="993"/>
        <w:jc w:val="both"/>
        <w:rPr>
          <w:rFonts w:ascii="Arial" w:hAnsi="Arial" w:cs="Arial"/>
        </w:rPr>
      </w:pPr>
    </w:p>
    <w:p w14:paraId="1C3113E2" w14:textId="34445E0C" w:rsidR="00C74F0B" w:rsidRPr="00444BBE" w:rsidRDefault="00D87FD2"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.2.2.1</w:t>
      </w:r>
      <w:r w:rsidR="00C74F0B" w:rsidRPr="00444BBE">
        <w:rPr>
          <w:rFonts w:ascii="Arial" w:hAnsi="Arial" w:cs="Arial"/>
        </w:rPr>
        <w:t xml:space="preserve"> </w:t>
      </w:r>
      <w:r w:rsidR="00F73178">
        <w:rPr>
          <w:rFonts w:ascii="Arial" w:hAnsi="Arial" w:cs="Arial"/>
        </w:rPr>
        <w:tab/>
      </w:r>
      <w:r w:rsidR="00417CE9" w:rsidRPr="00444BBE">
        <w:rPr>
          <w:rFonts w:ascii="Arial" w:hAnsi="Arial" w:cs="Arial"/>
        </w:rPr>
        <w:t>A apólice do seguro-garantia deve conter</w:t>
      </w:r>
      <w:r w:rsidR="00C74F0B" w:rsidRPr="00444BBE">
        <w:rPr>
          <w:rFonts w:ascii="Arial" w:hAnsi="Arial" w:cs="Arial"/>
        </w:rPr>
        <w:t xml:space="preserve"> o prazo de validade, </w:t>
      </w:r>
      <w:r w:rsidR="00DF289A" w:rsidRPr="00444BBE">
        <w:rPr>
          <w:rFonts w:ascii="Arial" w:hAnsi="Arial" w:cs="Arial"/>
        </w:rPr>
        <w:t xml:space="preserve">correspondente </w:t>
      </w:r>
      <w:r w:rsidR="00C74F0B" w:rsidRPr="00444BBE">
        <w:rPr>
          <w:rFonts w:ascii="Arial" w:hAnsi="Arial" w:cs="Arial"/>
        </w:rPr>
        <w:t xml:space="preserve">ao período de </w:t>
      </w:r>
      <w:r w:rsidR="00C74F0B" w:rsidRPr="00444BBE">
        <w:rPr>
          <w:rFonts w:ascii="Arial" w:hAnsi="Arial" w:cs="Arial"/>
        </w:rPr>
        <w:lastRenderedPageBreak/>
        <w:t xml:space="preserve">vigência do contrato, </w:t>
      </w:r>
      <w:r w:rsidR="00FA6AAF" w:rsidRPr="00444BBE">
        <w:rPr>
          <w:rFonts w:ascii="Arial" w:hAnsi="Arial" w:cs="Arial"/>
        </w:rPr>
        <w:t xml:space="preserve">acrescido de mais 30 (trinta) dias, </w:t>
      </w:r>
      <w:r w:rsidR="00C74F0B" w:rsidRPr="00444BBE">
        <w:rPr>
          <w:rFonts w:ascii="Arial" w:hAnsi="Arial" w:cs="Arial"/>
        </w:rPr>
        <w:t>devendo ser tempestivamente renovado, se estendida ou prorrogada a vigência do contrato</w:t>
      </w:r>
      <w:r w:rsidR="00417CE9" w:rsidRPr="00444BBE">
        <w:rPr>
          <w:rFonts w:ascii="Arial" w:hAnsi="Arial" w:cs="Arial"/>
        </w:rPr>
        <w:t>, sempre se mantendo os 30 dias após a última data de vencimento do contrato</w:t>
      </w:r>
      <w:r w:rsidR="00C74F0B" w:rsidRPr="00444BBE">
        <w:rPr>
          <w:rFonts w:ascii="Arial" w:hAnsi="Arial" w:cs="Arial"/>
        </w:rPr>
        <w:t>;</w:t>
      </w:r>
    </w:p>
    <w:p w14:paraId="21D488EA" w14:textId="77777777" w:rsidR="00C74F0B" w:rsidRPr="00444BBE" w:rsidRDefault="00C74F0B" w:rsidP="00A55C8F">
      <w:pPr>
        <w:widowControl w:val="0"/>
        <w:tabs>
          <w:tab w:val="left" w:pos="1418"/>
        </w:tabs>
        <w:ind w:left="993" w:hanging="993"/>
        <w:jc w:val="both"/>
        <w:rPr>
          <w:rFonts w:ascii="Arial" w:hAnsi="Arial" w:cs="Arial"/>
        </w:rPr>
      </w:pPr>
    </w:p>
    <w:p w14:paraId="71953B3E" w14:textId="77777777" w:rsidR="00CB4589" w:rsidRPr="00444BBE" w:rsidRDefault="00CB4589"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.2.2.2</w:t>
      </w:r>
      <w:r w:rsidRPr="00444BBE">
        <w:rPr>
          <w:rFonts w:ascii="Arial" w:hAnsi="Arial" w:cs="Arial"/>
        </w:rPr>
        <w:tab/>
        <w:t xml:space="preserve">O seguro deve efetuar a cobertura, até </w:t>
      </w:r>
      <w:r w:rsidRPr="00F73178">
        <w:rPr>
          <w:rFonts w:ascii="Arial" w:hAnsi="Arial" w:cs="Arial"/>
        </w:rPr>
        <w:t xml:space="preserve">o limite da garantia, de quaisquer prejuízos sofridos pela CAIXA em decorrência de inadimplemento da contratada, </w:t>
      </w:r>
      <w:r w:rsidR="00E27EA8" w:rsidRPr="00F73178">
        <w:rPr>
          <w:rFonts w:ascii="Arial" w:hAnsi="Arial" w:cs="Arial"/>
        </w:rPr>
        <w:t>inclusive dos encargos trabalhistas e previdenciários</w:t>
      </w:r>
      <w:r w:rsidRPr="00F73178">
        <w:rPr>
          <w:rFonts w:ascii="Arial" w:hAnsi="Arial" w:cs="Arial"/>
        </w:rPr>
        <w:t>, ao ressarcimento das multas, bem como prejuízos advindos de atos, fatos ou indícios de violação pela Contratada às normas anticorrupção, devendo constar nas condições especiais;</w:t>
      </w:r>
    </w:p>
    <w:p w14:paraId="050EA93F" w14:textId="77777777" w:rsidR="00FE0B73" w:rsidRPr="00444BBE" w:rsidRDefault="00FE0B73" w:rsidP="00A55C8F">
      <w:pPr>
        <w:widowControl w:val="0"/>
        <w:ind w:left="993"/>
        <w:jc w:val="both"/>
        <w:rPr>
          <w:rFonts w:ascii="Arial" w:hAnsi="Arial" w:cs="Arial"/>
          <w:bCs/>
          <w:iCs/>
          <w:color w:val="FF0000"/>
          <w:highlight w:val="lightGray"/>
        </w:rPr>
      </w:pPr>
    </w:p>
    <w:p w14:paraId="03670094" w14:textId="6BF5AC6E" w:rsidR="00FE0B73" w:rsidRPr="00444BBE" w:rsidRDefault="00FE0B73" w:rsidP="00A55C8F">
      <w:pPr>
        <w:widowControl w:val="0"/>
        <w:ind w:left="993" w:hanging="993"/>
        <w:jc w:val="both"/>
        <w:rPr>
          <w:rFonts w:ascii="Arial" w:hAnsi="Arial" w:cs="Arial"/>
        </w:rPr>
      </w:pPr>
      <w:r w:rsidRPr="00F73178">
        <w:rPr>
          <w:rFonts w:ascii="Arial" w:hAnsi="Arial" w:cs="Arial"/>
        </w:rPr>
        <w:t>13.2.2.</w:t>
      </w:r>
      <w:r w:rsidR="00F73178">
        <w:rPr>
          <w:rFonts w:ascii="Arial" w:hAnsi="Arial" w:cs="Arial"/>
        </w:rPr>
        <w:t>3</w:t>
      </w:r>
      <w:r w:rsidRPr="00F73178">
        <w:rPr>
          <w:rFonts w:ascii="Arial" w:hAnsi="Arial" w:cs="Arial"/>
        </w:rPr>
        <w:tab/>
        <w:t>No tocante aos encargos trabalhistas e previdenciários, é permitida a ressalva que condiciona o reembolso de prejuízos ao trânsito em julgado de sentença condenatória.</w:t>
      </w:r>
    </w:p>
    <w:p w14:paraId="218DD627" w14:textId="77777777" w:rsidR="00CB4589" w:rsidRPr="00444BBE" w:rsidRDefault="00CB4589" w:rsidP="00A55C8F">
      <w:pPr>
        <w:widowControl w:val="0"/>
        <w:ind w:left="993" w:hanging="993"/>
        <w:jc w:val="both"/>
        <w:rPr>
          <w:rFonts w:ascii="Arial" w:hAnsi="Arial" w:cs="Arial"/>
          <w:i/>
          <w:iCs/>
        </w:rPr>
      </w:pPr>
    </w:p>
    <w:p w14:paraId="595D6C56" w14:textId="4BA9E53F"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4</w:t>
      </w:r>
      <w:r w:rsidRPr="00444BBE">
        <w:rPr>
          <w:rFonts w:ascii="Arial" w:hAnsi="Arial" w:cs="Arial"/>
        </w:rPr>
        <w:tab/>
        <w:t>A apólice de seguro deve vir acompanhada de cópia das condições gerais e/ou contratuais, particulares e/ou especiais convencionais e demais documentos que a integram;</w:t>
      </w:r>
    </w:p>
    <w:p w14:paraId="7011F4BC" w14:textId="77777777" w:rsidR="00E4533C" w:rsidRPr="00444BBE" w:rsidRDefault="00E4533C" w:rsidP="00A55C8F">
      <w:pPr>
        <w:ind w:left="993" w:hanging="993"/>
        <w:jc w:val="both"/>
        <w:rPr>
          <w:rFonts w:ascii="Arial" w:hAnsi="Arial" w:cs="Arial"/>
        </w:rPr>
      </w:pPr>
    </w:p>
    <w:p w14:paraId="7BE6B3CC" w14:textId="716E8EDA"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5</w:t>
      </w:r>
      <w:r w:rsidR="00F73178">
        <w:rPr>
          <w:rFonts w:ascii="Arial" w:hAnsi="Arial" w:cs="Arial"/>
        </w:rPr>
        <w:tab/>
      </w:r>
      <w:r w:rsidRPr="00444BBE">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5C8CA1B4" w14:textId="77777777" w:rsidR="00E4533C" w:rsidRPr="00444BBE" w:rsidRDefault="00E4533C" w:rsidP="00A55C8F">
      <w:pPr>
        <w:ind w:left="993" w:hanging="993"/>
        <w:jc w:val="both"/>
        <w:rPr>
          <w:rFonts w:ascii="Arial" w:hAnsi="Arial" w:cs="Arial"/>
        </w:rPr>
      </w:pPr>
    </w:p>
    <w:p w14:paraId="1A245554" w14:textId="63738F52" w:rsidR="00E4533C" w:rsidRPr="00444BBE" w:rsidRDefault="00E4533C" w:rsidP="00A55C8F">
      <w:pPr>
        <w:ind w:left="993" w:hanging="993"/>
        <w:jc w:val="both"/>
        <w:rPr>
          <w:rFonts w:ascii="Arial" w:hAnsi="Arial" w:cs="Arial"/>
        </w:rPr>
      </w:pPr>
      <w:r w:rsidRPr="00F73178">
        <w:rPr>
          <w:rFonts w:ascii="Arial" w:hAnsi="Arial" w:cs="Arial"/>
        </w:rPr>
        <w:t>13.2.2</w:t>
      </w:r>
      <w:r w:rsidR="00F73178" w:rsidRPr="00F73178">
        <w:rPr>
          <w:rFonts w:ascii="Arial" w:hAnsi="Arial" w:cs="Arial"/>
        </w:rPr>
        <w:t>.</w:t>
      </w:r>
      <w:r w:rsidR="00F73178">
        <w:rPr>
          <w:rFonts w:ascii="Arial" w:hAnsi="Arial" w:cs="Arial"/>
        </w:rPr>
        <w:t>6</w:t>
      </w:r>
      <w:r w:rsidR="00F73178" w:rsidRPr="00F73178">
        <w:rPr>
          <w:rFonts w:ascii="Arial" w:hAnsi="Arial" w:cs="Arial"/>
        </w:rPr>
        <w:tab/>
      </w:r>
      <w:r w:rsidRPr="00444BBE">
        <w:rPr>
          <w:rFonts w:ascii="Arial" w:hAnsi="Arial" w:cs="Arial"/>
        </w:rPr>
        <w:t>A apólice não deverá estabelecer/impor prazo mínimo ou máximo para a comunicação dos procedimentos acima citados pela CAIXA, bem como para caracterização do sinistro;</w:t>
      </w:r>
    </w:p>
    <w:p w14:paraId="7EEA304F" w14:textId="77777777" w:rsidR="00E4533C" w:rsidRPr="00444BBE" w:rsidRDefault="00E4533C" w:rsidP="00A55C8F">
      <w:pPr>
        <w:ind w:left="993" w:hanging="993"/>
        <w:jc w:val="both"/>
        <w:rPr>
          <w:rFonts w:ascii="Arial" w:hAnsi="Arial" w:cs="Arial"/>
        </w:rPr>
      </w:pPr>
    </w:p>
    <w:p w14:paraId="794C3AC3" w14:textId="45CF8F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7</w:t>
      </w:r>
      <w:r w:rsidRPr="00444BBE">
        <w:rPr>
          <w:rFonts w:ascii="Arial" w:hAnsi="Arial" w:cs="Arial"/>
        </w:rPr>
        <w:tab/>
        <w:t>No caso de alterações efetuadas no objeto principal, bem como para renovações, as apólices não deverão estabelecer/impor prazo máximo para a CAIXA comunicar o ato;</w:t>
      </w:r>
    </w:p>
    <w:p w14:paraId="7C77329D" w14:textId="77777777" w:rsidR="00E4533C" w:rsidRPr="00444BBE" w:rsidRDefault="00E4533C" w:rsidP="00A55C8F">
      <w:pPr>
        <w:ind w:left="993" w:hanging="993"/>
        <w:jc w:val="both"/>
        <w:rPr>
          <w:rFonts w:ascii="Arial" w:hAnsi="Arial" w:cs="Arial"/>
        </w:rPr>
      </w:pPr>
    </w:p>
    <w:p w14:paraId="03DDA0E8" w14:textId="40BCF4FE"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8</w:t>
      </w:r>
      <w:r w:rsidRPr="00444BBE">
        <w:rPr>
          <w:rFonts w:ascii="Arial" w:hAnsi="Arial" w:cs="Arial"/>
        </w:rPr>
        <w:tab/>
      </w:r>
      <w:r w:rsidR="004E3998" w:rsidRPr="004E3998">
        <w:rPr>
          <w:rFonts w:ascii="Arial" w:hAnsi="Arial" w:cs="Arial"/>
        </w:rPr>
        <w:t>A apólice deverá manter o endereço eletrônico (e-mail) oficial para os casos de comunicação da CAIXA nos procedimentos acima sinalizados;</w:t>
      </w:r>
    </w:p>
    <w:p w14:paraId="68729F19" w14:textId="77777777" w:rsidR="00E4533C" w:rsidRPr="00444BBE" w:rsidRDefault="00E4533C" w:rsidP="00A55C8F">
      <w:pPr>
        <w:ind w:left="993" w:hanging="993"/>
        <w:jc w:val="both"/>
        <w:rPr>
          <w:rFonts w:ascii="Arial" w:hAnsi="Arial" w:cs="Arial"/>
        </w:rPr>
      </w:pPr>
    </w:p>
    <w:p w14:paraId="104E727A" w14:textId="40E5ECC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9</w:t>
      </w:r>
      <w:r w:rsidRPr="00444BBE">
        <w:rPr>
          <w:rFonts w:ascii="Arial" w:hAnsi="Arial" w:cs="Arial"/>
        </w:rPr>
        <w:tab/>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p>
    <w:p w14:paraId="2C8A777B" w14:textId="77777777" w:rsidR="00E4533C" w:rsidRPr="00444BBE" w:rsidRDefault="00E4533C" w:rsidP="00A55C8F">
      <w:pPr>
        <w:ind w:left="993" w:hanging="993"/>
        <w:jc w:val="both"/>
        <w:rPr>
          <w:rFonts w:ascii="Arial" w:hAnsi="Arial" w:cs="Arial"/>
        </w:rPr>
      </w:pPr>
    </w:p>
    <w:p w14:paraId="57167642" w14:textId="5994F2F6" w:rsidR="00E4533C" w:rsidRPr="00444BBE" w:rsidRDefault="00E4533C" w:rsidP="00A55C8F">
      <w:pPr>
        <w:ind w:left="993" w:hanging="993"/>
        <w:jc w:val="both"/>
        <w:rPr>
          <w:rFonts w:ascii="Arial" w:hAnsi="Arial" w:cs="Arial"/>
        </w:rPr>
      </w:pPr>
      <w:r w:rsidRPr="00444BBE">
        <w:rPr>
          <w:rFonts w:ascii="Arial" w:hAnsi="Arial" w:cs="Arial"/>
        </w:rPr>
        <w:t>13.2.2.</w:t>
      </w:r>
      <w:r w:rsidR="00F73178">
        <w:rPr>
          <w:rFonts w:ascii="Arial" w:hAnsi="Arial" w:cs="Arial"/>
        </w:rPr>
        <w:t>10</w:t>
      </w:r>
      <w:r w:rsidRPr="00444BBE">
        <w:rPr>
          <w:rFonts w:ascii="Arial" w:hAnsi="Arial" w:cs="Arial"/>
        </w:rPr>
        <w:tab/>
        <w:t xml:space="preserve">A apólice deverá continuar em vigor mesmo quando o tomador não houver </w:t>
      </w:r>
      <w:proofErr w:type="gramStart"/>
      <w:r w:rsidRPr="00444BBE">
        <w:rPr>
          <w:rFonts w:ascii="Arial" w:hAnsi="Arial" w:cs="Arial"/>
        </w:rPr>
        <w:t>pago</w:t>
      </w:r>
      <w:proofErr w:type="gramEnd"/>
      <w:r w:rsidRPr="00444BBE">
        <w:rPr>
          <w:rFonts w:ascii="Arial" w:hAnsi="Arial" w:cs="Arial"/>
        </w:rPr>
        <w:t xml:space="preserve"> o prêmio nas datas convencionadas.</w:t>
      </w:r>
    </w:p>
    <w:p w14:paraId="13C3B43F" w14:textId="77777777" w:rsidR="00E4533C" w:rsidRPr="00444BBE" w:rsidRDefault="00E4533C" w:rsidP="00A55C8F">
      <w:pPr>
        <w:ind w:left="993" w:hanging="993"/>
        <w:jc w:val="both"/>
        <w:rPr>
          <w:rFonts w:ascii="Arial" w:hAnsi="Arial" w:cs="Arial"/>
        </w:rPr>
      </w:pPr>
    </w:p>
    <w:p w14:paraId="55E68870" w14:textId="04F8F27B" w:rsidR="00E4533C" w:rsidRPr="00444BBE" w:rsidRDefault="00E4533C" w:rsidP="00A55C8F">
      <w:pPr>
        <w:widowControl w:val="0"/>
        <w:ind w:left="993" w:hanging="993"/>
        <w:jc w:val="both"/>
        <w:rPr>
          <w:rFonts w:ascii="Arial" w:hAnsi="Arial" w:cs="Arial"/>
        </w:rPr>
      </w:pPr>
      <w:r w:rsidRPr="00444BBE">
        <w:rPr>
          <w:rFonts w:ascii="Arial" w:hAnsi="Arial" w:cs="Arial"/>
        </w:rPr>
        <w:t>13.2.2.</w:t>
      </w:r>
      <w:r w:rsidR="00F73178">
        <w:rPr>
          <w:rFonts w:ascii="Arial" w:hAnsi="Arial" w:cs="Arial"/>
        </w:rPr>
        <w:t>11</w:t>
      </w:r>
      <w:r w:rsidRPr="00444BBE">
        <w:rPr>
          <w:rFonts w:ascii="Arial" w:hAnsi="Arial" w:cs="Arial"/>
        </w:rPr>
        <w:tab/>
        <w:t>Não serão aceitas apólices que excluam quaisquer das coberturas previstas no item 13.2.2.2.</w:t>
      </w:r>
    </w:p>
    <w:p w14:paraId="080D0955" w14:textId="77777777" w:rsidR="002F10BA" w:rsidRPr="00444BBE" w:rsidRDefault="002F10BA" w:rsidP="00A55C8F">
      <w:pPr>
        <w:widowControl w:val="0"/>
        <w:tabs>
          <w:tab w:val="left" w:pos="1418"/>
        </w:tabs>
        <w:ind w:left="993" w:hanging="993"/>
        <w:jc w:val="both"/>
        <w:rPr>
          <w:rFonts w:ascii="Arial" w:hAnsi="Arial" w:cs="Arial"/>
        </w:rPr>
      </w:pPr>
    </w:p>
    <w:p w14:paraId="4BC9BA72"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12</w:t>
      </w:r>
      <w:r w:rsidRPr="00444BBE">
        <w:rPr>
          <w:rFonts w:ascii="Arial" w:hAnsi="Arial" w:cs="Arial"/>
        </w:rPr>
        <w:tab/>
      </w:r>
      <w:r w:rsidRPr="00B05868">
        <w:rPr>
          <w:rFonts w:ascii="Arial" w:hAnsi="Arial" w:cs="Arial"/>
        </w:rPr>
        <w:t>Para a Reclamação do Sinistro no processo administrativo, a apólice poderá elencar a apresentação dos seguintes documentos:</w:t>
      </w:r>
    </w:p>
    <w:p w14:paraId="1502866D" w14:textId="77777777" w:rsidR="00B47DE8" w:rsidRPr="00B05868" w:rsidRDefault="00B47DE8" w:rsidP="00B47DE8">
      <w:pPr>
        <w:widowControl w:val="0"/>
        <w:tabs>
          <w:tab w:val="left" w:pos="1418"/>
        </w:tabs>
        <w:ind w:left="993" w:hanging="993"/>
        <w:jc w:val="both"/>
        <w:rPr>
          <w:rFonts w:ascii="Arial" w:hAnsi="Arial" w:cs="Arial"/>
        </w:rPr>
      </w:pPr>
    </w:p>
    <w:p w14:paraId="1CEBC35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Cópia do contrato principal ou do documento em que constam as obrigações assumidas pelo tomador, seus anexos e aditivos se houver, devidamente assinados pelo segurado e pelo tomador;</w:t>
      </w:r>
    </w:p>
    <w:p w14:paraId="1BB2905E" w14:textId="77777777" w:rsidR="00B47DE8" w:rsidRPr="00B05868" w:rsidRDefault="00B47DE8" w:rsidP="00B47DE8">
      <w:pPr>
        <w:widowControl w:val="0"/>
        <w:tabs>
          <w:tab w:val="left" w:pos="1418"/>
        </w:tabs>
        <w:ind w:left="1418" w:hanging="284"/>
        <w:jc w:val="both"/>
        <w:rPr>
          <w:rFonts w:ascii="Arial" w:hAnsi="Arial" w:cs="Arial"/>
        </w:rPr>
      </w:pPr>
    </w:p>
    <w:p w14:paraId="2C5927D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Cópia do processo administrativo que documentou a inadimplência do tomador;</w:t>
      </w:r>
    </w:p>
    <w:p w14:paraId="735B0839" w14:textId="77777777" w:rsidR="00B47DE8" w:rsidRPr="00B05868" w:rsidRDefault="00B47DE8" w:rsidP="00B47DE8">
      <w:pPr>
        <w:widowControl w:val="0"/>
        <w:tabs>
          <w:tab w:val="left" w:pos="1418"/>
        </w:tabs>
        <w:ind w:left="1418" w:hanging="284"/>
        <w:jc w:val="both"/>
        <w:rPr>
          <w:rFonts w:ascii="Arial" w:hAnsi="Arial" w:cs="Arial"/>
        </w:rPr>
      </w:pPr>
    </w:p>
    <w:p w14:paraId="065762BB"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Cópias de atas, notificações, contranotificações, documentos, correspondências, inclusive e-mails, trocados entre o segurado e o tomador, relacionados à inadimplência do tomador;</w:t>
      </w:r>
    </w:p>
    <w:p w14:paraId="61734253" w14:textId="77777777" w:rsidR="00B47DE8" w:rsidRPr="00B05868" w:rsidRDefault="00B47DE8" w:rsidP="00B47DE8">
      <w:pPr>
        <w:widowControl w:val="0"/>
        <w:tabs>
          <w:tab w:val="left" w:pos="1418"/>
        </w:tabs>
        <w:ind w:left="1418" w:hanging="284"/>
        <w:jc w:val="both"/>
        <w:rPr>
          <w:rFonts w:ascii="Arial" w:hAnsi="Arial" w:cs="Arial"/>
        </w:rPr>
      </w:pPr>
    </w:p>
    <w:p w14:paraId="1DC4524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Planilha, relatório e/ou correspondências informando da existência de valores retidos;</w:t>
      </w:r>
    </w:p>
    <w:p w14:paraId="0F96403F" w14:textId="77777777" w:rsidR="00B47DE8" w:rsidRPr="00B05868" w:rsidRDefault="00B47DE8" w:rsidP="00B47DE8">
      <w:pPr>
        <w:widowControl w:val="0"/>
        <w:tabs>
          <w:tab w:val="left" w:pos="1418"/>
        </w:tabs>
        <w:ind w:left="1418" w:hanging="284"/>
        <w:jc w:val="both"/>
        <w:rPr>
          <w:rFonts w:ascii="Arial" w:hAnsi="Arial" w:cs="Arial"/>
        </w:rPr>
      </w:pPr>
    </w:p>
    <w:p w14:paraId="122B766C"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e)</w:t>
      </w:r>
      <w:r w:rsidRPr="00B05868">
        <w:rPr>
          <w:rFonts w:ascii="Arial" w:hAnsi="Arial" w:cs="Arial"/>
        </w:rPr>
        <w:tab/>
        <w:t>Planilha, relatório e/ou correspondências informando os valores dos prejuízos sofridos.</w:t>
      </w:r>
    </w:p>
    <w:p w14:paraId="286AD64B" w14:textId="77777777" w:rsidR="00B47DE8" w:rsidRPr="00B05868" w:rsidRDefault="00B47DE8" w:rsidP="00B47DE8">
      <w:pPr>
        <w:widowControl w:val="0"/>
        <w:tabs>
          <w:tab w:val="left" w:pos="1418"/>
        </w:tabs>
        <w:ind w:left="993" w:hanging="993"/>
        <w:jc w:val="both"/>
        <w:rPr>
          <w:rFonts w:ascii="Arial" w:hAnsi="Arial" w:cs="Arial"/>
        </w:rPr>
      </w:pPr>
    </w:p>
    <w:p w14:paraId="25ABB28C" w14:textId="77777777" w:rsidR="00B47DE8" w:rsidRPr="00B0586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13</w:t>
      </w:r>
      <w:r w:rsidRPr="00B05868">
        <w:rPr>
          <w:rFonts w:ascii="Arial" w:hAnsi="Arial" w:cs="Arial"/>
        </w:rPr>
        <w:tab/>
        <w:t>Para a Reclamação do Sinistro nas coberturas previdenciárias e trabalhistas, poderão ser exigidos os documentos a seguir relacionados:</w:t>
      </w:r>
    </w:p>
    <w:p w14:paraId="46ED5A48" w14:textId="77777777" w:rsidR="00B47DE8" w:rsidRPr="00B05868" w:rsidRDefault="00B47DE8" w:rsidP="00B47DE8">
      <w:pPr>
        <w:widowControl w:val="0"/>
        <w:tabs>
          <w:tab w:val="left" w:pos="1418"/>
        </w:tabs>
        <w:ind w:left="993" w:hanging="993"/>
        <w:jc w:val="both"/>
        <w:rPr>
          <w:rFonts w:ascii="Arial" w:hAnsi="Arial" w:cs="Arial"/>
        </w:rPr>
      </w:pPr>
    </w:p>
    <w:p w14:paraId="1AAD698E"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a)</w:t>
      </w:r>
      <w:r w:rsidRPr="00B05868">
        <w:rPr>
          <w:rFonts w:ascii="Arial" w:hAnsi="Arial" w:cs="Arial"/>
        </w:rPr>
        <w:tab/>
        <w:t>Certidão(</w:t>
      </w:r>
      <w:proofErr w:type="spellStart"/>
      <w:r w:rsidRPr="00B05868">
        <w:rPr>
          <w:rFonts w:ascii="Arial" w:hAnsi="Arial" w:cs="Arial"/>
        </w:rPr>
        <w:t>ões</w:t>
      </w:r>
      <w:proofErr w:type="spellEnd"/>
      <w:r w:rsidRPr="00B05868">
        <w:rPr>
          <w:rFonts w:ascii="Arial" w:hAnsi="Arial" w:cs="Arial"/>
        </w:rPr>
        <w:t>) de trânsito em julgado das sentenças proferidas e com os valores homologados;</w:t>
      </w:r>
    </w:p>
    <w:p w14:paraId="09B7278F" w14:textId="77777777" w:rsidR="00B47DE8" w:rsidRPr="00B05868" w:rsidRDefault="00B47DE8" w:rsidP="00B47DE8">
      <w:pPr>
        <w:widowControl w:val="0"/>
        <w:tabs>
          <w:tab w:val="left" w:pos="1418"/>
        </w:tabs>
        <w:ind w:left="1418" w:hanging="284"/>
        <w:jc w:val="both"/>
        <w:rPr>
          <w:rFonts w:ascii="Arial" w:hAnsi="Arial" w:cs="Arial"/>
        </w:rPr>
      </w:pPr>
    </w:p>
    <w:p w14:paraId="52754A8D"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b)</w:t>
      </w:r>
      <w:r w:rsidRPr="00B05868">
        <w:rPr>
          <w:rFonts w:ascii="Arial" w:hAnsi="Arial" w:cs="Arial"/>
        </w:rPr>
        <w:tab/>
        <w:t>Acordo devidamente homologado pelo Poder Judiciário, quando for o caso;</w:t>
      </w:r>
    </w:p>
    <w:p w14:paraId="78B9E680" w14:textId="77777777" w:rsidR="00B47DE8" w:rsidRPr="00B05868" w:rsidRDefault="00B47DE8" w:rsidP="00B47DE8">
      <w:pPr>
        <w:widowControl w:val="0"/>
        <w:tabs>
          <w:tab w:val="left" w:pos="1418"/>
        </w:tabs>
        <w:ind w:left="1418" w:hanging="284"/>
        <w:jc w:val="both"/>
        <w:rPr>
          <w:rFonts w:ascii="Arial" w:hAnsi="Arial" w:cs="Arial"/>
        </w:rPr>
      </w:pPr>
    </w:p>
    <w:p w14:paraId="0ECCB031"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c)</w:t>
      </w:r>
      <w:r w:rsidRPr="00B05868">
        <w:rPr>
          <w:rFonts w:ascii="Arial" w:hAnsi="Arial" w:cs="Arial"/>
        </w:rPr>
        <w:tab/>
        <w:t>Comprovante(s) de pagamento dos valores constantes na condenação do segurado;</w:t>
      </w:r>
    </w:p>
    <w:p w14:paraId="5D900CA9" w14:textId="77777777" w:rsidR="00B47DE8" w:rsidRPr="00B05868" w:rsidRDefault="00B47DE8" w:rsidP="00B47DE8">
      <w:pPr>
        <w:widowControl w:val="0"/>
        <w:tabs>
          <w:tab w:val="left" w:pos="1418"/>
        </w:tabs>
        <w:ind w:left="1418" w:hanging="284"/>
        <w:jc w:val="both"/>
        <w:rPr>
          <w:rFonts w:ascii="Arial" w:hAnsi="Arial" w:cs="Arial"/>
        </w:rPr>
      </w:pPr>
    </w:p>
    <w:p w14:paraId="7A428675" w14:textId="77777777" w:rsidR="00B47DE8" w:rsidRPr="00B05868" w:rsidRDefault="00B47DE8" w:rsidP="00B47DE8">
      <w:pPr>
        <w:widowControl w:val="0"/>
        <w:tabs>
          <w:tab w:val="left" w:pos="1418"/>
        </w:tabs>
        <w:ind w:left="1418" w:hanging="284"/>
        <w:jc w:val="both"/>
        <w:rPr>
          <w:rFonts w:ascii="Arial" w:hAnsi="Arial" w:cs="Arial"/>
        </w:rPr>
      </w:pPr>
      <w:r w:rsidRPr="00B05868">
        <w:rPr>
          <w:rFonts w:ascii="Arial" w:hAnsi="Arial" w:cs="Arial"/>
        </w:rPr>
        <w:t>d)</w:t>
      </w:r>
      <w:r w:rsidRPr="00B05868">
        <w:rPr>
          <w:rFonts w:ascii="Arial" w:hAnsi="Arial" w:cs="Arial"/>
        </w:rPr>
        <w:tab/>
        <w:t>Documentos comprobatórios de que o autor/reclamante trabalhou para o réu/tomador no contrato principal dentro do período de vigência da apólice.</w:t>
      </w:r>
    </w:p>
    <w:p w14:paraId="652D3940" w14:textId="77777777" w:rsidR="00B47DE8" w:rsidRPr="00B05868" w:rsidRDefault="00B47DE8" w:rsidP="00B47DE8">
      <w:pPr>
        <w:widowControl w:val="0"/>
        <w:tabs>
          <w:tab w:val="left" w:pos="1418"/>
        </w:tabs>
        <w:ind w:left="993" w:hanging="993"/>
        <w:jc w:val="both"/>
        <w:rPr>
          <w:rFonts w:ascii="Arial" w:hAnsi="Arial" w:cs="Arial"/>
        </w:rPr>
      </w:pPr>
    </w:p>
    <w:p w14:paraId="12FA4B1B" w14:textId="77777777" w:rsidR="00B47DE8"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14</w:t>
      </w:r>
      <w:r w:rsidRPr="00B05868">
        <w:rPr>
          <w:rFonts w:ascii="Arial" w:hAnsi="Arial" w:cs="Arial"/>
        </w:rPr>
        <w:tab/>
        <w:t>A apólice não poderá apresentar como condição para pagamento da indenização a exigência de que a CAIXA interponha recurso ordinário em ações trabalhistas quando o valor da condenação for inferior ao valor do depósito recursal.</w:t>
      </w:r>
    </w:p>
    <w:p w14:paraId="27201224" w14:textId="77777777" w:rsidR="00B47DE8" w:rsidRDefault="00B47DE8" w:rsidP="00B47DE8">
      <w:pPr>
        <w:widowControl w:val="0"/>
        <w:tabs>
          <w:tab w:val="left" w:pos="1418"/>
        </w:tabs>
        <w:ind w:left="993" w:hanging="993"/>
        <w:jc w:val="both"/>
        <w:rPr>
          <w:rFonts w:ascii="Arial" w:hAnsi="Arial" w:cs="Arial"/>
        </w:rPr>
      </w:pPr>
    </w:p>
    <w:p w14:paraId="1464C5EC" w14:textId="77777777" w:rsidR="00B47DE8" w:rsidRPr="00444BBE" w:rsidRDefault="00B47DE8" w:rsidP="00B47DE8">
      <w:pPr>
        <w:widowControl w:val="0"/>
        <w:tabs>
          <w:tab w:val="left" w:pos="1418"/>
        </w:tabs>
        <w:ind w:left="993" w:hanging="993"/>
        <w:jc w:val="both"/>
        <w:rPr>
          <w:rFonts w:ascii="Arial" w:hAnsi="Arial" w:cs="Arial"/>
        </w:rPr>
      </w:pPr>
      <w:r w:rsidRPr="00444BBE">
        <w:rPr>
          <w:rFonts w:ascii="Arial" w:hAnsi="Arial" w:cs="Arial"/>
        </w:rPr>
        <w:t>13.2.2.</w:t>
      </w:r>
      <w:r>
        <w:rPr>
          <w:rFonts w:ascii="Arial" w:hAnsi="Arial" w:cs="Arial"/>
        </w:rPr>
        <w:t>15</w:t>
      </w:r>
      <w:r>
        <w:rPr>
          <w:rFonts w:ascii="Arial" w:hAnsi="Arial" w:cs="Arial"/>
        </w:rPr>
        <w:tab/>
      </w:r>
      <w:r w:rsidRPr="00444BBE">
        <w:rPr>
          <w:rFonts w:ascii="Arial" w:hAnsi="Arial" w:cs="Arial"/>
        </w:rPr>
        <w:t>A Seguradora, ao emitir a apólice, obriga-se a arcar com eventuais prejuízos que possam ser impostos à CAIXA em decorrência da má execução do contrato.</w:t>
      </w:r>
    </w:p>
    <w:p w14:paraId="6229DD9E" w14:textId="77777777" w:rsidR="00686E2C" w:rsidRPr="00444BBE" w:rsidRDefault="00686E2C" w:rsidP="00A55C8F">
      <w:pPr>
        <w:widowControl w:val="0"/>
        <w:tabs>
          <w:tab w:val="left" w:pos="1418"/>
        </w:tabs>
        <w:ind w:left="993" w:hanging="993"/>
        <w:jc w:val="both"/>
        <w:rPr>
          <w:rFonts w:ascii="Arial" w:hAnsi="Arial" w:cs="Arial"/>
        </w:rPr>
      </w:pPr>
    </w:p>
    <w:p w14:paraId="7B27E510" w14:textId="77777777" w:rsidR="003C6B6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2</w:t>
      </w:r>
      <w:r w:rsidRPr="00444BBE">
        <w:rPr>
          <w:rFonts w:ascii="Arial" w:hAnsi="Arial" w:cs="Arial"/>
        </w:rPr>
        <w:t>.3</w:t>
      </w:r>
      <w:r w:rsidRPr="00444BBE">
        <w:rPr>
          <w:rFonts w:ascii="Arial" w:hAnsi="Arial" w:cs="Arial"/>
        </w:rPr>
        <w:tab/>
      </w:r>
      <w:r w:rsidR="00AE3299" w:rsidRPr="00444BBE">
        <w:rPr>
          <w:rFonts w:ascii="Arial" w:hAnsi="Arial" w:cs="Arial"/>
        </w:rPr>
        <w:t xml:space="preserve">A </w:t>
      </w:r>
      <w:r w:rsidRPr="00444BBE">
        <w:rPr>
          <w:rFonts w:ascii="Arial" w:hAnsi="Arial" w:cs="Arial"/>
          <w:b/>
        </w:rPr>
        <w:t>Fiança bancária</w:t>
      </w:r>
      <w:r w:rsidR="00AE3299" w:rsidRPr="00444BBE">
        <w:rPr>
          <w:rFonts w:ascii="Arial" w:hAnsi="Arial" w:cs="Arial"/>
          <w:b/>
        </w:rPr>
        <w:t xml:space="preserve"> </w:t>
      </w:r>
      <w:r w:rsidR="003C6B6B" w:rsidRPr="00444BBE">
        <w:rPr>
          <w:rFonts w:ascii="Arial" w:hAnsi="Arial" w:cs="Arial"/>
        </w:rPr>
        <w:t>consiste na prestação de garantia, mediante a expedição da respectiva carta</w:t>
      </w:r>
      <w:r w:rsidR="00AE3299" w:rsidRPr="00444BBE">
        <w:rPr>
          <w:rFonts w:ascii="Arial" w:hAnsi="Arial" w:cs="Arial"/>
        </w:rPr>
        <w:t>,</w:t>
      </w:r>
      <w:r w:rsidR="003C6B6B" w:rsidRPr="00444BBE">
        <w:rPr>
          <w:rFonts w:ascii="Arial" w:hAnsi="Arial" w:cs="Arial"/>
        </w:rPr>
        <w:t xml:space="preserve"> </w:t>
      </w:r>
      <w:r w:rsidR="00AE3299" w:rsidRPr="00444BBE">
        <w:rPr>
          <w:rFonts w:ascii="Arial" w:hAnsi="Arial" w:cs="Arial"/>
        </w:rPr>
        <w:t>emitida por instituição financeira idônea, devidamente autorizada a funcionar no Brasil, que</w:t>
      </w:r>
      <w:r w:rsidR="003C6B6B" w:rsidRPr="00444BBE">
        <w:rPr>
          <w:rFonts w:ascii="Arial" w:hAnsi="Arial" w:cs="Arial"/>
        </w:rPr>
        <w:t xml:space="preserve">, em nome da contratada, </w:t>
      </w:r>
      <w:r w:rsidR="00AE3299" w:rsidRPr="00444BBE">
        <w:rPr>
          <w:rFonts w:ascii="Arial" w:hAnsi="Arial" w:cs="Arial"/>
        </w:rPr>
        <w:t xml:space="preserve">garante </w:t>
      </w:r>
      <w:r w:rsidR="003C6B6B" w:rsidRPr="00444BBE">
        <w:rPr>
          <w:rFonts w:ascii="Arial" w:hAnsi="Arial" w:cs="Arial"/>
        </w:rPr>
        <w:t>a plena execução do contrato</w:t>
      </w:r>
      <w:r w:rsidR="00AE3299" w:rsidRPr="00444BBE">
        <w:rPr>
          <w:rFonts w:ascii="Arial" w:hAnsi="Arial" w:cs="Arial"/>
        </w:rPr>
        <w:t xml:space="preserve"> e </w:t>
      </w:r>
      <w:r w:rsidR="003C6B6B" w:rsidRPr="00444BBE">
        <w:rPr>
          <w:rFonts w:ascii="Arial" w:hAnsi="Arial" w:cs="Arial"/>
        </w:rPr>
        <w:t xml:space="preserve">responde diretamente por eventuais danos que possam ser causados </w:t>
      </w:r>
      <w:r w:rsidR="00AE3299" w:rsidRPr="00444BBE">
        <w:rPr>
          <w:rFonts w:ascii="Arial" w:hAnsi="Arial" w:cs="Arial"/>
        </w:rPr>
        <w:t>na</w:t>
      </w:r>
      <w:r w:rsidR="003C6B6B" w:rsidRPr="00444BBE">
        <w:rPr>
          <w:rFonts w:ascii="Arial" w:hAnsi="Arial" w:cs="Arial"/>
        </w:rPr>
        <w:t xml:space="preserve"> execução</w:t>
      </w:r>
      <w:r w:rsidR="00AE3299" w:rsidRPr="00444BBE">
        <w:rPr>
          <w:rFonts w:ascii="Arial" w:hAnsi="Arial" w:cs="Arial"/>
        </w:rPr>
        <w:t xml:space="preserve"> contratual</w:t>
      </w:r>
      <w:r w:rsidR="003C6B6B" w:rsidRPr="00444BBE">
        <w:rPr>
          <w:rFonts w:ascii="Arial" w:hAnsi="Arial" w:cs="Arial"/>
        </w:rPr>
        <w:t>.</w:t>
      </w:r>
    </w:p>
    <w:p w14:paraId="448BA1E1" w14:textId="77777777" w:rsidR="003C6B6B" w:rsidRPr="00444BBE" w:rsidRDefault="003C6B6B" w:rsidP="00A55C8F">
      <w:pPr>
        <w:widowControl w:val="0"/>
        <w:tabs>
          <w:tab w:val="left" w:pos="1418"/>
        </w:tabs>
        <w:ind w:left="993" w:hanging="993"/>
        <w:jc w:val="both"/>
        <w:rPr>
          <w:rFonts w:ascii="Arial" w:hAnsi="Arial" w:cs="Arial"/>
        </w:rPr>
      </w:pPr>
    </w:p>
    <w:p w14:paraId="3BCE1360" w14:textId="298DBD32" w:rsidR="006B6C62" w:rsidRPr="00444BBE" w:rsidRDefault="006B6C62" w:rsidP="00F73178">
      <w:pPr>
        <w:ind w:left="993" w:hanging="993"/>
        <w:jc w:val="both"/>
        <w:rPr>
          <w:rFonts w:ascii="Arial" w:hAnsi="Arial" w:cs="Arial"/>
        </w:rPr>
      </w:pPr>
      <w:r w:rsidRPr="00444BBE">
        <w:rPr>
          <w:rFonts w:ascii="Arial" w:hAnsi="Arial" w:cs="Arial"/>
        </w:rPr>
        <w:t>13.2.3.1</w:t>
      </w:r>
      <w:r w:rsidRPr="00444BBE">
        <w:rPr>
          <w:rFonts w:ascii="Arial" w:hAnsi="Arial" w:cs="Arial"/>
        </w:rPr>
        <w:tab/>
      </w:r>
      <w:bookmarkStart w:id="38" w:name="_Hlk124267420"/>
      <w:r w:rsidRPr="00444BBE">
        <w:rPr>
          <w:rFonts w:ascii="Arial" w:hAnsi="Arial" w:cs="Arial"/>
        </w:rPr>
        <w:t>Somente é aceita Fiança Bancária apresentada em papel timbrado da instituição financeira emissora e que possua todos os requisitos a seguir:</w:t>
      </w:r>
    </w:p>
    <w:p w14:paraId="6BCA0D29" w14:textId="77777777" w:rsidR="006B6C62" w:rsidRPr="00444BBE" w:rsidRDefault="006B6C62" w:rsidP="00A55C8F">
      <w:pPr>
        <w:tabs>
          <w:tab w:val="left" w:pos="900"/>
        </w:tabs>
        <w:ind w:left="992" w:hanging="992"/>
        <w:rPr>
          <w:rFonts w:ascii="Arial" w:hAnsi="Arial" w:cs="Arial"/>
        </w:rPr>
      </w:pPr>
    </w:p>
    <w:p w14:paraId="4167BC14" w14:textId="01ED3A72" w:rsidR="006B6C62" w:rsidRPr="00444BBE" w:rsidRDefault="006B6C62" w:rsidP="002C0827">
      <w:pPr>
        <w:pStyle w:val="Default"/>
        <w:ind w:left="1418" w:hanging="284"/>
        <w:jc w:val="both"/>
        <w:rPr>
          <w:sz w:val="20"/>
          <w:szCs w:val="20"/>
        </w:rPr>
      </w:pPr>
      <w:r w:rsidRPr="00444BBE">
        <w:rPr>
          <w:sz w:val="20"/>
          <w:szCs w:val="20"/>
        </w:rPr>
        <w:t xml:space="preserve">a) </w:t>
      </w:r>
      <w:r w:rsidR="002C0827">
        <w:rPr>
          <w:sz w:val="20"/>
          <w:szCs w:val="20"/>
        </w:rPr>
        <w:tab/>
      </w:r>
      <w:r w:rsidRPr="00444BBE">
        <w:rPr>
          <w:sz w:val="20"/>
          <w:szCs w:val="20"/>
        </w:rPr>
        <w:t xml:space="preserve">Registro no Cartório de Títulos e Documentos, conforme exigido no art. 129 da Lei 6015/73 (Lei de Registros Públicos), caso o registro seja feito pela via eletrônica, deve-se verificar a autenticidade do documento pela chave de acesso apresentada; </w:t>
      </w:r>
    </w:p>
    <w:p w14:paraId="43A7318B" w14:textId="77777777" w:rsidR="006B6C62" w:rsidRPr="00444BBE" w:rsidRDefault="006B6C62" w:rsidP="002C0827">
      <w:pPr>
        <w:ind w:left="1418" w:hanging="284"/>
        <w:jc w:val="both"/>
        <w:rPr>
          <w:rFonts w:ascii="Arial" w:hAnsi="Arial" w:cs="Arial"/>
        </w:rPr>
      </w:pPr>
    </w:p>
    <w:p w14:paraId="00247904" w14:textId="04E7D02E" w:rsidR="006B6C62" w:rsidRDefault="006B6C62" w:rsidP="002C0827">
      <w:pPr>
        <w:pStyle w:val="Default"/>
        <w:ind w:left="1418" w:hanging="284"/>
        <w:jc w:val="both"/>
        <w:rPr>
          <w:sz w:val="20"/>
          <w:szCs w:val="20"/>
        </w:rPr>
      </w:pPr>
      <w:r w:rsidRPr="00444BBE">
        <w:rPr>
          <w:sz w:val="20"/>
          <w:szCs w:val="20"/>
        </w:rPr>
        <w:t xml:space="preserve">b) </w:t>
      </w:r>
      <w:r w:rsidR="002C0827">
        <w:rPr>
          <w:sz w:val="20"/>
          <w:szCs w:val="20"/>
        </w:rPr>
        <w:tab/>
      </w:r>
      <w:r w:rsidRPr="00444BBE">
        <w:rPr>
          <w:sz w:val="20"/>
          <w:szCs w:val="20"/>
        </w:rPr>
        <w:t>Cláusula estabelecendo prazo de validade, que deverá corresponder ao período de vigência do contrato, acrescido de mais 30 dias</w:t>
      </w:r>
      <w:r w:rsidR="00BB6746">
        <w:rPr>
          <w:sz w:val="20"/>
          <w:szCs w:val="20"/>
        </w:rPr>
        <w:t>;</w:t>
      </w:r>
    </w:p>
    <w:p w14:paraId="01466B38" w14:textId="3667F5A2" w:rsidR="00BB6746" w:rsidRDefault="00BB6746" w:rsidP="002C0827">
      <w:pPr>
        <w:pStyle w:val="Default"/>
        <w:ind w:left="1418" w:hanging="284"/>
        <w:jc w:val="both"/>
        <w:rPr>
          <w:sz w:val="20"/>
          <w:szCs w:val="20"/>
        </w:rPr>
      </w:pPr>
    </w:p>
    <w:p w14:paraId="3A2B0ECA" w14:textId="61A42474" w:rsidR="00C74F0B" w:rsidRDefault="00BB6746" w:rsidP="002C0827">
      <w:pPr>
        <w:pStyle w:val="Default"/>
        <w:ind w:left="1418" w:hanging="284"/>
        <w:jc w:val="both"/>
        <w:rPr>
          <w:sz w:val="20"/>
          <w:szCs w:val="20"/>
        </w:rPr>
      </w:pPr>
      <w:r>
        <w:rPr>
          <w:sz w:val="20"/>
          <w:szCs w:val="20"/>
        </w:rPr>
        <w:t>c)</w:t>
      </w:r>
      <w:r>
        <w:rPr>
          <w:sz w:val="20"/>
          <w:szCs w:val="20"/>
        </w:rPr>
        <w:tab/>
      </w:r>
      <w:bookmarkEnd w:id="38"/>
      <w:r w:rsidR="00BE2703" w:rsidRPr="00444BBE">
        <w:rPr>
          <w:sz w:val="20"/>
          <w:szCs w:val="20"/>
        </w:rPr>
        <w:t>E</w:t>
      </w:r>
      <w:r w:rsidR="00C74F0B" w:rsidRPr="00444BBE">
        <w:rPr>
          <w:sz w:val="20"/>
          <w:szCs w:val="20"/>
        </w:rPr>
        <w:t>xpressa afirmação do fiador de que, como devedor solidário, fará o pagamento à CAIXA, independentemente de interpelação judicial, caso o afiançado não cumpra suas obrigações;</w:t>
      </w:r>
    </w:p>
    <w:p w14:paraId="711760D6" w14:textId="28EAE4C2" w:rsidR="00BB6746" w:rsidRDefault="00BB6746" w:rsidP="002C0827">
      <w:pPr>
        <w:pStyle w:val="Default"/>
        <w:ind w:left="1418" w:hanging="284"/>
        <w:jc w:val="both"/>
        <w:rPr>
          <w:sz w:val="20"/>
          <w:szCs w:val="20"/>
        </w:rPr>
      </w:pPr>
    </w:p>
    <w:p w14:paraId="4629B4B1" w14:textId="08FCBBE3" w:rsidR="00C74F0B" w:rsidRDefault="00BB6746" w:rsidP="002C0827">
      <w:pPr>
        <w:pStyle w:val="Default"/>
        <w:ind w:left="1418" w:hanging="284"/>
        <w:jc w:val="both"/>
        <w:rPr>
          <w:sz w:val="20"/>
          <w:szCs w:val="20"/>
        </w:rPr>
      </w:pPr>
      <w:r>
        <w:rPr>
          <w:sz w:val="20"/>
          <w:szCs w:val="20"/>
        </w:rPr>
        <w:t>d)</w:t>
      </w:r>
      <w:r>
        <w:rPr>
          <w:sz w:val="20"/>
          <w:szCs w:val="20"/>
        </w:rPr>
        <w:tab/>
      </w:r>
      <w:r w:rsidR="00BE2703" w:rsidRPr="00444BBE">
        <w:rPr>
          <w:sz w:val="20"/>
          <w:szCs w:val="20"/>
        </w:rPr>
        <w:t xml:space="preserve">Cláusula de </w:t>
      </w:r>
      <w:r w:rsidR="00C74F0B" w:rsidRPr="00444BBE">
        <w:rPr>
          <w:sz w:val="20"/>
          <w:szCs w:val="20"/>
        </w:rPr>
        <w:t>renúncia expressa do fiador ao benefício de ordem e aos direitos previstos nos artigos 827</w:t>
      </w:r>
      <w:r w:rsidR="00BE2703" w:rsidRPr="00444BBE">
        <w:rPr>
          <w:sz w:val="20"/>
          <w:szCs w:val="20"/>
        </w:rPr>
        <w:t>, 835</w:t>
      </w:r>
      <w:r w:rsidR="00C74F0B" w:rsidRPr="00444BBE">
        <w:rPr>
          <w:sz w:val="20"/>
          <w:szCs w:val="20"/>
        </w:rPr>
        <w:t xml:space="preserve"> e 838 d</w:t>
      </w:r>
      <w:r w:rsidR="00BE2703" w:rsidRPr="00444BBE">
        <w:rPr>
          <w:sz w:val="20"/>
          <w:szCs w:val="20"/>
        </w:rPr>
        <w:t>a Lei nº 10.406/2002 -</w:t>
      </w:r>
      <w:r w:rsidR="00C74F0B" w:rsidRPr="00444BBE">
        <w:rPr>
          <w:sz w:val="20"/>
          <w:szCs w:val="20"/>
        </w:rPr>
        <w:t xml:space="preserve"> Novo Código Civil;</w:t>
      </w:r>
    </w:p>
    <w:p w14:paraId="62C0A165" w14:textId="12FC86CC" w:rsidR="00BB6746" w:rsidRDefault="00BB6746" w:rsidP="002C0827">
      <w:pPr>
        <w:pStyle w:val="Default"/>
        <w:ind w:left="1418" w:hanging="284"/>
        <w:jc w:val="both"/>
        <w:rPr>
          <w:sz w:val="20"/>
          <w:szCs w:val="20"/>
        </w:rPr>
      </w:pPr>
    </w:p>
    <w:p w14:paraId="7BBE5C35" w14:textId="52B2EA32" w:rsidR="00BA12C5" w:rsidRDefault="00BB6746" w:rsidP="00BB6746">
      <w:pPr>
        <w:pStyle w:val="Default"/>
        <w:ind w:left="1418" w:hanging="284"/>
        <w:jc w:val="both"/>
        <w:rPr>
          <w:sz w:val="20"/>
          <w:szCs w:val="20"/>
        </w:rPr>
      </w:pPr>
      <w:r>
        <w:rPr>
          <w:sz w:val="20"/>
          <w:szCs w:val="20"/>
        </w:rPr>
        <w:t>e)</w:t>
      </w:r>
      <w:r>
        <w:rPr>
          <w:sz w:val="20"/>
          <w:szCs w:val="20"/>
        </w:rPr>
        <w:tab/>
      </w:r>
      <w:r w:rsidR="00742CB2" w:rsidRPr="00444BBE">
        <w:rPr>
          <w:sz w:val="20"/>
          <w:szCs w:val="20"/>
        </w:rPr>
        <w:t>C</w:t>
      </w:r>
      <w:r w:rsidR="001F148C" w:rsidRPr="00444BBE">
        <w:rPr>
          <w:sz w:val="20"/>
          <w:szCs w:val="20"/>
        </w:rPr>
        <w:t xml:space="preserve">láusula que assegure a atualização do valor afiançado, de acordo com </w:t>
      </w:r>
      <w:r w:rsidR="00FB723D" w:rsidRPr="00444BBE">
        <w:rPr>
          <w:sz w:val="20"/>
          <w:szCs w:val="20"/>
        </w:rPr>
        <w:t xml:space="preserve">a atualização do valor contratual, </w:t>
      </w:r>
      <w:r w:rsidR="001F148C" w:rsidRPr="00444BBE">
        <w:rPr>
          <w:sz w:val="20"/>
          <w:szCs w:val="20"/>
        </w:rPr>
        <w:t xml:space="preserve">previsto no item </w:t>
      </w:r>
      <w:r w:rsidR="0021720D">
        <w:rPr>
          <w:sz w:val="20"/>
          <w:szCs w:val="20"/>
        </w:rPr>
        <w:t>13</w:t>
      </w:r>
      <w:r w:rsidR="001F148C" w:rsidRPr="00444BBE">
        <w:rPr>
          <w:sz w:val="20"/>
          <w:szCs w:val="20"/>
        </w:rPr>
        <w:t>.6 deste Edital</w:t>
      </w:r>
      <w:r w:rsidR="00FB723D" w:rsidRPr="00444BBE">
        <w:rPr>
          <w:sz w:val="20"/>
          <w:szCs w:val="20"/>
        </w:rPr>
        <w:t>;</w:t>
      </w:r>
    </w:p>
    <w:p w14:paraId="44698612" w14:textId="1F4938E2" w:rsidR="00BB6746" w:rsidRDefault="00BB6746" w:rsidP="00BB6746">
      <w:pPr>
        <w:pStyle w:val="Default"/>
        <w:ind w:left="1418" w:hanging="284"/>
        <w:jc w:val="both"/>
        <w:rPr>
          <w:sz w:val="20"/>
          <w:szCs w:val="20"/>
        </w:rPr>
      </w:pPr>
    </w:p>
    <w:p w14:paraId="60F3E514" w14:textId="09070ACE" w:rsidR="00FD49AF" w:rsidRDefault="00BB6746" w:rsidP="00BB6746">
      <w:pPr>
        <w:pStyle w:val="Default"/>
        <w:ind w:left="1418" w:hanging="284"/>
        <w:jc w:val="both"/>
        <w:rPr>
          <w:sz w:val="20"/>
          <w:szCs w:val="20"/>
        </w:rPr>
      </w:pPr>
      <w:r>
        <w:rPr>
          <w:sz w:val="20"/>
          <w:szCs w:val="20"/>
        </w:rPr>
        <w:t>f)</w:t>
      </w:r>
      <w:r>
        <w:rPr>
          <w:sz w:val="20"/>
          <w:szCs w:val="20"/>
        </w:rPr>
        <w:tab/>
      </w:r>
      <w:r w:rsidR="00FD49AF" w:rsidRPr="00444BBE">
        <w:rPr>
          <w:sz w:val="20"/>
          <w:szCs w:val="20"/>
        </w:rPr>
        <w:t>Cláusula com a eleição de foro da Justiça Federal, para dirimir questões entre fiadora e credora referentes à fiança bancária;</w:t>
      </w:r>
    </w:p>
    <w:p w14:paraId="6E362CF7" w14:textId="2F67FF69" w:rsidR="00BB6746" w:rsidRDefault="00BB6746" w:rsidP="00BB6746">
      <w:pPr>
        <w:pStyle w:val="Default"/>
        <w:ind w:left="1418" w:hanging="284"/>
        <w:jc w:val="both"/>
        <w:rPr>
          <w:sz w:val="20"/>
          <w:szCs w:val="20"/>
        </w:rPr>
      </w:pPr>
    </w:p>
    <w:p w14:paraId="56D485BE" w14:textId="7D11C40B" w:rsidR="00FD49AF" w:rsidRDefault="00BB6746" w:rsidP="00BB6746">
      <w:pPr>
        <w:pStyle w:val="Default"/>
        <w:ind w:left="1418" w:hanging="284"/>
        <w:jc w:val="both"/>
        <w:rPr>
          <w:sz w:val="20"/>
          <w:szCs w:val="20"/>
        </w:rPr>
      </w:pPr>
      <w:r>
        <w:rPr>
          <w:sz w:val="20"/>
          <w:szCs w:val="20"/>
        </w:rPr>
        <w:t>g)</w:t>
      </w:r>
      <w:r>
        <w:rPr>
          <w:sz w:val="20"/>
          <w:szCs w:val="20"/>
        </w:rPr>
        <w:tab/>
      </w:r>
      <w:r w:rsidR="00FD49AF" w:rsidRPr="00444BBE">
        <w:rPr>
          <w:sz w:val="20"/>
          <w:szCs w:val="20"/>
        </w:rPr>
        <w:t>Declaração da instituição financeira de que a carta fiança é concedida em conformidade com o disposto no art. 34 da Lei nº 4.595, de 31 de dezembro de 1964, nos termos do art. 2º da Resolução CMN nº 2.325, de 1996, do Conselho Monetário Nacional;</w:t>
      </w:r>
    </w:p>
    <w:p w14:paraId="36CB40B4" w14:textId="2E7E0D16" w:rsidR="00BB6746" w:rsidRDefault="00BB6746" w:rsidP="00BB6746">
      <w:pPr>
        <w:pStyle w:val="Default"/>
        <w:ind w:left="1418" w:hanging="284"/>
        <w:jc w:val="both"/>
        <w:rPr>
          <w:sz w:val="20"/>
          <w:szCs w:val="20"/>
        </w:rPr>
      </w:pPr>
    </w:p>
    <w:p w14:paraId="6CEDDE7A" w14:textId="272DB0BD" w:rsidR="00C74F0B" w:rsidRPr="00444BBE" w:rsidRDefault="00BB6746" w:rsidP="00BB6746">
      <w:pPr>
        <w:pStyle w:val="Default"/>
        <w:ind w:left="1418" w:hanging="284"/>
        <w:jc w:val="both"/>
        <w:rPr>
          <w:sz w:val="20"/>
          <w:szCs w:val="20"/>
        </w:rPr>
      </w:pPr>
      <w:r>
        <w:rPr>
          <w:sz w:val="20"/>
          <w:szCs w:val="20"/>
        </w:rPr>
        <w:t>h)</w:t>
      </w:r>
      <w:r>
        <w:rPr>
          <w:sz w:val="20"/>
          <w:szCs w:val="20"/>
        </w:rPr>
        <w:tab/>
      </w:r>
      <w:r w:rsidR="00FD49AF" w:rsidRPr="00444BBE">
        <w:rPr>
          <w:sz w:val="20"/>
          <w:szCs w:val="20"/>
        </w:rPr>
        <w:t xml:space="preserve">subscritor da carta de fiança bancária deverá comprovar poderes para atendimento às exigências contidas nas alíneas </w:t>
      </w:r>
      <w:r w:rsidR="00502D01" w:rsidRPr="00444BBE">
        <w:rPr>
          <w:sz w:val="20"/>
          <w:szCs w:val="20"/>
        </w:rPr>
        <w:t>“</w:t>
      </w:r>
      <w:r w:rsidR="001E1163" w:rsidRPr="00444BBE">
        <w:rPr>
          <w:sz w:val="20"/>
          <w:szCs w:val="20"/>
        </w:rPr>
        <w:t>c</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d</w:t>
      </w:r>
      <w:r w:rsidR="00502D01" w:rsidRPr="00444BBE">
        <w:rPr>
          <w:sz w:val="20"/>
          <w:szCs w:val="20"/>
        </w:rPr>
        <w:t>”</w:t>
      </w:r>
      <w:r w:rsidR="00FD49AF" w:rsidRPr="00444BBE">
        <w:rPr>
          <w:sz w:val="20"/>
          <w:szCs w:val="20"/>
        </w:rPr>
        <w:t xml:space="preserve">, </w:t>
      </w:r>
      <w:r w:rsidR="00502D01" w:rsidRPr="00444BBE">
        <w:rPr>
          <w:sz w:val="20"/>
          <w:szCs w:val="20"/>
        </w:rPr>
        <w:t>“</w:t>
      </w:r>
      <w:r w:rsidR="001E1163" w:rsidRPr="00444BBE">
        <w:rPr>
          <w:sz w:val="20"/>
          <w:szCs w:val="20"/>
        </w:rPr>
        <w:t>f</w:t>
      </w:r>
      <w:r w:rsidR="00502D01" w:rsidRPr="00444BBE">
        <w:rPr>
          <w:sz w:val="20"/>
          <w:szCs w:val="20"/>
        </w:rPr>
        <w:t>”</w:t>
      </w:r>
      <w:r w:rsidR="00FD49AF" w:rsidRPr="00444BBE">
        <w:rPr>
          <w:sz w:val="20"/>
          <w:szCs w:val="20"/>
        </w:rPr>
        <w:t xml:space="preserve"> e </w:t>
      </w:r>
      <w:r w:rsidR="00502D01" w:rsidRPr="00444BBE">
        <w:rPr>
          <w:sz w:val="20"/>
          <w:szCs w:val="20"/>
        </w:rPr>
        <w:t>“</w:t>
      </w:r>
      <w:r w:rsidR="001E1163" w:rsidRPr="00444BBE">
        <w:rPr>
          <w:sz w:val="20"/>
          <w:szCs w:val="20"/>
        </w:rPr>
        <w:t>g</w:t>
      </w:r>
      <w:r w:rsidR="00502D01" w:rsidRPr="00444BBE">
        <w:rPr>
          <w:sz w:val="20"/>
          <w:szCs w:val="20"/>
        </w:rPr>
        <w:t>”</w:t>
      </w:r>
      <w:r w:rsidR="00FD49AF" w:rsidRPr="00444BBE">
        <w:rPr>
          <w:sz w:val="20"/>
          <w:szCs w:val="20"/>
        </w:rPr>
        <w:t xml:space="preserve"> acima.</w:t>
      </w:r>
    </w:p>
    <w:p w14:paraId="7C7CD62B" w14:textId="77777777" w:rsidR="00742CB2" w:rsidRPr="00444BBE" w:rsidRDefault="00742CB2" w:rsidP="00A55C8F">
      <w:pPr>
        <w:widowControl w:val="0"/>
        <w:tabs>
          <w:tab w:val="left" w:pos="1418"/>
        </w:tabs>
        <w:ind w:left="993" w:hanging="993"/>
        <w:jc w:val="both"/>
        <w:rPr>
          <w:rFonts w:ascii="Arial" w:hAnsi="Arial" w:cs="Arial"/>
        </w:rPr>
      </w:pPr>
    </w:p>
    <w:p w14:paraId="5C3126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1C736D" w:rsidRPr="00444BBE">
        <w:rPr>
          <w:rFonts w:ascii="Arial" w:hAnsi="Arial" w:cs="Arial"/>
        </w:rPr>
        <w:t>3</w:t>
      </w:r>
      <w:r w:rsidRPr="00444BBE">
        <w:rPr>
          <w:rFonts w:ascii="Arial" w:hAnsi="Arial" w:cs="Arial"/>
        </w:rPr>
        <w:tab/>
        <w:t>A não apresentação do comprovante da garantia no ato da assinatura do contrato</w:t>
      </w:r>
      <w:r w:rsidR="00B85352" w:rsidRPr="00444BBE">
        <w:rPr>
          <w:rFonts w:ascii="Arial" w:hAnsi="Arial" w:cs="Arial"/>
        </w:rPr>
        <w:t xml:space="preserve"> configura a recusa em assinar o contrato, caracterizando descumprimento total da obrigação assumida,</w:t>
      </w:r>
      <w:r w:rsidRPr="00444BBE">
        <w:rPr>
          <w:rFonts w:ascii="Arial" w:hAnsi="Arial" w:cs="Arial"/>
        </w:rPr>
        <w:t xml:space="preserve"> sujeita</w:t>
      </w:r>
      <w:r w:rsidR="00B85352" w:rsidRPr="00444BBE">
        <w:rPr>
          <w:rFonts w:ascii="Arial" w:hAnsi="Arial" w:cs="Arial"/>
        </w:rPr>
        <w:t>ndo</w:t>
      </w:r>
      <w:r w:rsidRPr="00444BBE">
        <w:rPr>
          <w:rFonts w:ascii="Arial" w:hAnsi="Arial" w:cs="Arial"/>
        </w:rPr>
        <w:t xml:space="preserve"> </w:t>
      </w:r>
      <w:r w:rsidR="00AB0FC6" w:rsidRPr="00444BBE">
        <w:rPr>
          <w:rFonts w:ascii="Arial" w:hAnsi="Arial" w:cs="Arial"/>
        </w:rPr>
        <w:t>o</w:t>
      </w:r>
      <w:r w:rsidRPr="00444BBE">
        <w:rPr>
          <w:rFonts w:ascii="Arial" w:hAnsi="Arial" w:cs="Arial"/>
        </w:rPr>
        <w:t xml:space="preserve"> licitante às sanções administrativas cabíveis.</w:t>
      </w:r>
    </w:p>
    <w:p w14:paraId="64A0136F" w14:textId="77777777" w:rsidR="00C74F0B" w:rsidRPr="00444BBE" w:rsidRDefault="00C74F0B" w:rsidP="00A55C8F">
      <w:pPr>
        <w:widowControl w:val="0"/>
        <w:tabs>
          <w:tab w:val="left" w:pos="1418"/>
        </w:tabs>
        <w:ind w:left="993" w:hanging="993"/>
        <w:jc w:val="both"/>
        <w:rPr>
          <w:rFonts w:ascii="Arial" w:hAnsi="Arial" w:cs="Arial"/>
        </w:rPr>
      </w:pPr>
    </w:p>
    <w:p w14:paraId="34B8937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4</w:t>
      </w:r>
      <w:r w:rsidRPr="00444BBE">
        <w:rPr>
          <w:rFonts w:ascii="Arial" w:hAnsi="Arial" w:cs="Arial"/>
        </w:rPr>
        <w:tab/>
        <w:t>A garantia poderá ser liberada após o perfeito cumprimento do contrato, no prazo de até 30 (trinta) dias, contados após a data do vencimento do contrato, desde que cumpridos todos os seus termos, cláusulas e condições.</w:t>
      </w:r>
    </w:p>
    <w:p w14:paraId="27FE3D7C" w14:textId="77777777" w:rsidR="00C74F0B" w:rsidRPr="00444BBE" w:rsidRDefault="00C74F0B" w:rsidP="00A55C8F">
      <w:pPr>
        <w:widowControl w:val="0"/>
        <w:tabs>
          <w:tab w:val="left" w:pos="1418"/>
        </w:tabs>
        <w:ind w:left="993" w:hanging="993"/>
        <w:jc w:val="both"/>
        <w:rPr>
          <w:rFonts w:ascii="Arial" w:hAnsi="Arial" w:cs="Arial"/>
        </w:rPr>
      </w:pPr>
    </w:p>
    <w:p w14:paraId="5F897E2F"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5</w:t>
      </w:r>
      <w:r w:rsidRPr="00444BBE">
        <w:rPr>
          <w:rFonts w:ascii="Arial" w:hAnsi="Arial" w:cs="Arial"/>
        </w:rPr>
        <w:tab/>
        <w:t>A perda da garantia em favor da CAIXA, por inadimplemento das obrigações contratuais, far-se-á de pleno direito, independentemente de qualquer procedimento judicial e sem prejuízo das demais sanções previstas no contrato.</w:t>
      </w:r>
    </w:p>
    <w:p w14:paraId="38BABD7F" w14:textId="77777777" w:rsidR="00C74F0B" w:rsidRPr="00444BBE" w:rsidRDefault="00C74F0B" w:rsidP="00A55C8F">
      <w:pPr>
        <w:widowControl w:val="0"/>
        <w:tabs>
          <w:tab w:val="left" w:pos="1418"/>
        </w:tabs>
        <w:ind w:left="993" w:hanging="993"/>
        <w:jc w:val="both"/>
        <w:rPr>
          <w:rFonts w:ascii="Arial" w:hAnsi="Arial" w:cs="Arial"/>
        </w:rPr>
      </w:pPr>
    </w:p>
    <w:p w14:paraId="5EF09356" w14:textId="6DF033E2" w:rsidR="00BB6746" w:rsidRPr="00B10E0A" w:rsidRDefault="00BB6746" w:rsidP="00BB6746">
      <w:pPr>
        <w:widowControl w:val="0"/>
        <w:tabs>
          <w:tab w:val="left" w:pos="1560"/>
        </w:tabs>
        <w:ind w:left="993" w:hanging="993"/>
        <w:jc w:val="both"/>
        <w:rPr>
          <w:rFonts w:ascii="Arial" w:hAnsi="Arial" w:cs="Arial"/>
        </w:rPr>
      </w:pPr>
      <w:r w:rsidRPr="003C2971">
        <w:rPr>
          <w:rFonts w:ascii="Arial" w:hAnsi="Arial" w:cs="Arial"/>
        </w:rPr>
        <w:t>13.6</w:t>
      </w:r>
      <w:r w:rsidRPr="003C2971">
        <w:rPr>
          <w:rFonts w:ascii="Arial" w:hAnsi="Arial" w:cs="Arial"/>
        </w:rPr>
        <w:tab/>
      </w:r>
      <w:r w:rsidR="009D4FCC" w:rsidRPr="00467279">
        <w:rPr>
          <w:rFonts w:ascii="Arial" w:hAnsi="Arial" w:cs="Arial"/>
        </w:rPr>
        <w:t xml:space="preserve">A garantia deverá ser integralizada, num prazo máximo de 10 (dez) dias, sempre que dela forem </w:t>
      </w:r>
      <w:r w:rsidR="009D4FCC" w:rsidRPr="00467279">
        <w:rPr>
          <w:rFonts w:ascii="Arial" w:hAnsi="Arial" w:cs="Arial"/>
        </w:rPr>
        <w:lastRenderedPageBreak/>
        <w:t>deduzidos quaisquer valores ou quando houver alteração contratual que implique em aumento do valor contratado, de modo que corresponda sempre ao percentual pactuado. Quando não houver apresentação da garantia pelo Fornecedor no prazo estabelecido, a CAIXA poderá reter o valor correspondente quando do pagamento da fatura</w:t>
      </w:r>
      <w:r w:rsidR="009D4FCC" w:rsidRPr="003C2971">
        <w:rPr>
          <w:rFonts w:ascii="Arial" w:hAnsi="Arial" w:cs="Arial"/>
        </w:rPr>
        <w:t>.</w:t>
      </w:r>
    </w:p>
    <w:p w14:paraId="1B60157D" w14:textId="77777777" w:rsidR="00C74F0B" w:rsidRPr="00444BBE" w:rsidRDefault="00C74F0B" w:rsidP="00A55C8F">
      <w:pPr>
        <w:widowControl w:val="0"/>
        <w:tabs>
          <w:tab w:val="left" w:pos="1418"/>
        </w:tabs>
        <w:ind w:left="993" w:hanging="993"/>
        <w:jc w:val="both"/>
        <w:rPr>
          <w:rFonts w:ascii="Arial" w:hAnsi="Arial" w:cs="Arial"/>
        </w:rPr>
      </w:pPr>
    </w:p>
    <w:p w14:paraId="50251488" w14:textId="77777777" w:rsidR="00C74F0B" w:rsidRPr="00444BBE" w:rsidRDefault="00C74F0B" w:rsidP="00A55C8F">
      <w:pPr>
        <w:widowControl w:val="0"/>
        <w:tabs>
          <w:tab w:val="left" w:pos="1418"/>
        </w:tabs>
        <w:ind w:left="993" w:hanging="993"/>
        <w:jc w:val="both"/>
        <w:rPr>
          <w:rFonts w:ascii="Arial" w:hAnsi="Arial" w:cs="Arial"/>
        </w:rPr>
      </w:pPr>
      <w:r w:rsidRPr="00444BBE">
        <w:rPr>
          <w:rFonts w:ascii="Arial" w:hAnsi="Arial" w:cs="Arial"/>
        </w:rPr>
        <w:t>1</w:t>
      </w:r>
      <w:r w:rsidR="009C4E27" w:rsidRPr="00444BBE">
        <w:rPr>
          <w:rFonts w:ascii="Arial" w:hAnsi="Arial" w:cs="Arial"/>
        </w:rPr>
        <w:t>3</w:t>
      </w:r>
      <w:r w:rsidRPr="00444BBE">
        <w:rPr>
          <w:rFonts w:ascii="Arial" w:hAnsi="Arial" w:cs="Arial"/>
        </w:rPr>
        <w:t>.</w:t>
      </w:r>
      <w:r w:rsidR="00CC043D" w:rsidRPr="00444BBE">
        <w:rPr>
          <w:rFonts w:ascii="Arial" w:hAnsi="Arial" w:cs="Arial"/>
        </w:rPr>
        <w:t>7</w:t>
      </w:r>
      <w:r w:rsidRPr="00444BBE">
        <w:rPr>
          <w:rFonts w:ascii="Arial" w:hAnsi="Arial" w:cs="Arial"/>
        </w:rPr>
        <w:tab/>
        <w:t xml:space="preserve">A qualquer tempo, mediante </w:t>
      </w:r>
      <w:r w:rsidR="00451DD3" w:rsidRPr="00444BBE">
        <w:rPr>
          <w:rFonts w:ascii="Arial" w:hAnsi="Arial" w:cs="Arial"/>
        </w:rPr>
        <w:t>prévia solicitação à CAIXA, com as devidas justificativas,</w:t>
      </w:r>
      <w:r w:rsidRPr="00444BBE">
        <w:rPr>
          <w:rFonts w:ascii="Arial" w:hAnsi="Arial" w:cs="Arial"/>
        </w:rPr>
        <w:t xml:space="preserve"> poderá ser admitida a substituição da garantia, observadas as modalidades previstas neste Edital.</w:t>
      </w:r>
    </w:p>
    <w:p w14:paraId="3991811F" w14:textId="77777777" w:rsidR="00572F07" w:rsidRPr="00444BBE" w:rsidRDefault="00572F07"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3F64925B" w14:textId="256A544F" w:rsidR="00467667"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w:t>
      </w:r>
    </w:p>
    <w:p w14:paraId="284C543B" w14:textId="77777777" w:rsidR="002674C7" w:rsidRPr="00444BBE" w:rsidRDefault="002674C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24E263FE" w14:textId="64DC0FD8" w:rsidR="000D48EC" w:rsidRDefault="004404B1" w:rsidP="002674C7">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w:t>
      </w:r>
    </w:p>
    <w:p w14:paraId="679053D7" w14:textId="77777777" w:rsidR="002674C7" w:rsidRPr="00444BBE" w:rsidRDefault="002674C7" w:rsidP="002674C7">
      <w:pPr>
        <w:widowControl w:val="0"/>
        <w:ind w:left="993" w:hanging="993"/>
        <w:jc w:val="both"/>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2EB42C0B" w14:textId="77777777" w:rsidR="000D48EC" w:rsidRPr="00444BBE" w:rsidRDefault="000D48EC" w:rsidP="00A55C8F">
      <w:pPr>
        <w:widowControl w:val="0"/>
        <w:ind w:left="993" w:hanging="993"/>
        <w:rPr>
          <w:rFonts w:ascii="Arial" w:hAnsi="Arial" w:cs="Arial"/>
        </w:rPr>
      </w:pPr>
    </w:p>
    <w:p w14:paraId="746D187D" w14:textId="77777777" w:rsidR="00E3524F" w:rsidRDefault="004404B1" w:rsidP="000A153C">
      <w:pPr>
        <w:tabs>
          <w:tab w:val="left" w:pos="1560"/>
        </w:tabs>
        <w:ind w:left="993" w:hanging="993"/>
        <w:jc w:val="both"/>
        <w:rPr>
          <w:rFonts w:ascii="Arial" w:hAnsi="Arial" w:cs="Arial"/>
          <w:bCs/>
          <w:color w:val="000000"/>
        </w:rPr>
      </w:pPr>
      <w:r w:rsidRPr="00444BBE">
        <w:rPr>
          <w:rFonts w:ascii="Arial" w:hAnsi="Arial" w:cs="Arial"/>
        </w:rPr>
        <w:t>1</w:t>
      </w:r>
      <w:r w:rsidR="009C4E27" w:rsidRPr="00444BBE">
        <w:rPr>
          <w:rFonts w:ascii="Arial" w:hAnsi="Arial" w:cs="Arial"/>
        </w:rPr>
        <w:t>5</w:t>
      </w:r>
      <w:r w:rsidRPr="00444BBE">
        <w:rPr>
          <w:rFonts w:ascii="Arial" w:hAnsi="Arial" w:cs="Arial"/>
        </w:rPr>
        <w:t>.1.</w:t>
      </w:r>
      <w:r w:rsidR="00D93667" w:rsidRPr="00444BBE">
        <w:rPr>
          <w:rFonts w:ascii="Arial" w:hAnsi="Arial" w:cs="Arial"/>
        </w:rPr>
        <w:t>1</w:t>
      </w:r>
      <w:r w:rsidRPr="00444BBE">
        <w:rPr>
          <w:rFonts w:ascii="Arial" w:hAnsi="Arial" w:cs="Arial"/>
        </w:rPr>
        <w:tab/>
      </w:r>
      <w:r w:rsidR="00E3524F" w:rsidRPr="00B10E0A">
        <w:rPr>
          <w:rFonts w:ascii="Arial" w:hAnsi="Arial" w:cs="Arial"/>
          <w:bCs/>
        </w:rPr>
        <w:t xml:space="preserve">A multa será </w:t>
      </w:r>
      <w:r w:rsidR="00E3524F" w:rsidRPr="0046314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7615E8ED"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39"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iental e Climática dispostas no Contrato.</w:t>
      </w:r>
      <w:bookmarkEnd w:id="39"/>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9D22C7F" w14:textId="77777777" w:rsidR="0014794E" w:rsidRPr="00444BBE" w:rsidRDefault="0014794E" w:rsidP="0014794E">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6F01D79B" w14:textId="77777777" w:rsidR="0014794E" w:rsidRPr="00444BBE" w:rsidRDefault="0014794E" w:rsidP="0014794E">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34B93C7C" w14:textId="77777777" w:rsidR="0014794E" w:rsidRPr="00444BBE" w:rsidRDefault="0014794E" w:rsidP="0014794E">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41523F88" w14:textId="77777777" w:rsidR="0014794E" w:rsidRPr="00444BBE" w:rsidRDefault="0014794E" w:rsidP="0014794E">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0B5C201F" w14:textId="77777777" w:rsidR="0014794E" w:rsidRPr="00444BBE" w:rsidRDefault="0014794E" w:rsidP="0014794E">
      <w:pPr>
        <w:ind w:left="1560" w:hanging="426"/>
        <w:jc w:val="both"/>
        <w:rPr>
          <w:rFonts w:ascii="Arial" w:hAnsi="Arial" w:cs="Arial"/>
        </w:rPr>
      </w:pPr>
      <w:r w:rsidRPr="00444BBE">
        <w:rPr>
          <w:rFonts w:ascii="Arial" w:hAnsi="Arial" w:cs="Arial"/>
        </w:rPr>
        <w:t>V</w:t>
      </w:r>
      <w:r w:rsidRPr="00444BBE">
        <w:rPr>
          <w:rFonts w:ascii="Arial" w:hAnsi="Arial" w:cs="Arial"/>
        </w:rPr>
        <w:tab/>
      </w:r>
      <w:r w:rsidRPr="000B71CD">
        <w:rPr>
          <w:rFonts w:ascii="Arial" w:hAnsi="Arial" w:cs="Arial"/>
        </w:rPr>
        <w:t>Deixar de entregar a documentação exigida;</w:t>
      </w:r>
    </w:p>
    <w:p w14:paraId="68490553" w14:textId="77777777" w:rsidR="0014794E" w:rsidRPr="00444BBE" w:rsidRDefault="0014794E" w:rsidP="0014794E">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545E269B" w14:textId="77777777" w:rsidR="0014794E" w:rsidRPr="00444BBE" w:rsidRDefault="0014794E" w:rsidP="0014794E">
      <w:pPr>
        <w:ind w:left="1560" w:hanging="426"/>
        <w:jc w:val="both"/>
        <w:rPr>
          <w:rFonts w:ascii="Arial" w:hAnsi="Arial" w:cs="Arial"/>
        </w:rPr>
      </w:pPr>
      <w:r w:rsidRPr="00444BBE">
        <w:rPr>
          <w:rFonts w:ascii="Arial" w:hAnsi="Arial" w:cs="Arial"/>
        </w:rPr>
        <w:t>VII</w:t>
      </w:r>
      <w:r w:rsidRPr="00444BBE">
        <w:rPr>
          <w:rFonts w:ascii="Arial" w:hAnsi="Arial" w:cs="Arial"/>
        </w:rPr>
        <w:tab/>
      </w:r>
      <w:r w:rsidRPr="000B71CD">
        <w:rPr>
          <w:rFonts w:ascii="Arial" w:hAnsi="Arial" w:cs="Arial"/>
        </w:rPr>
        <w:t>Ensejar o retardamento da execução do objeto contratado;</w:t>
      </w:r>
    </w:p>
    <w:p w14:paraId="3AFBDFE7" w14:textId="77777777" w:rsidR="0014794E" w:rsidRPr="00444BBE" w:rsidRDefault="0014794E" w:rsidP="0014794E">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6BC9615B" w14:textId="77777777" w:rsidR="0014794E" w:rsidRPr="00444BBE" w:rsidRDefault="0014794E" w:rsidP="0014794E">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27A8C1FE" w:rsidR="009E34CA" w:rsidRPr="00444BBE" w:rsidRDefault="0014794E" w:rsidP="0014794E">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11AA03DB" w14:textId="77777777" w:rsidR="00D31A53" w:rsidRPr="00444BBE" w:rsidRDefault="00D31A53" w:rsidP="00A55C8F">
      <w:pPr>
        <w:widowControl w:val="0"/>
        <w:tabs>
          <w:tab w:val="left" w:pos="1080"/>
        </w:tabs>
        <w:ind w:left="993" w:hanging="993"/>
        <w:jc w:val="both"/>
        <w:rPr>
          <w:rFonts w:ascii="Arial" w:hAnsi="Arial" w:cs="Arial"/>
          <w:highlight w:val="red"/>
        </w:rPr>
      </w:pPr>
    </w:p>
    <w:p w14:paraId="4262A4B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lastRenderedPageBreak/>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1BF6567B" w:rsidR="00E3524F" w:rsidRPr="004458B5" w:rsidRDefault="00572F07" w:rsidP="00E3524F">
      <w:pPr>
        <w:widowControl w:val="0"/>
        <w:ind w:left="993" w:hanging="993"/>
        <w:jc w:val="both"/>
        <w:rPr>
          <w:rFonts w:ascii="Arial" w:hAnsi="Arial" w:cs="Arial"/>
        </w:rPr>
      </w:pPr>
      <w:r w:rsidRPr="004458B5">
        <w:rPr>
          <w:rFonts w:ascii="Arial" w:hAnsi="Arial" w:cs="Arial"/>
        </w:rPr>
        <w:t>1</w:t>
      </w:r>
      <w:r w:rsidR="009C4E27" w:rsidRPr="004458B5">
        <w:rPr>
          <w:rFonts w:ascii="Arial" w:hAnsi="Arial" w:cs="Arial"/>
        </w:rPr>
        <w:t>7</w:t>
      </w:r>
      <w:r w:rsidRPr="004458B5">
        <w:rPr>
          <w:rFonts w:ascii="Arial" w:hAnsi="Arial" w:cs="Arial"/>
        </w:rPr>
        <w:t>.1</w:t>
      </w:r>
      <w:r w:rsidRPr="004458B5">
        <w:rPr>
          <w:rFonts w:ascii="Arial" w:hAnsi="Arial" w:cs="Arial"/>
        </w:rPr>
        <w:tab/>
      </w:r>
      <w:r w:rsidR="00E3524F" w:rsidRPr="004458B5">
        <w:rPr>
          <w:rFonts w:ascii="Arial" w:hAnsi="Arial" w:cs="Arial"/>
        </w:rPr>
        <w:t>As despesas decorrentes da contratação correrão à conta da dotação orçamentária prevista no ite</w:t>
      </w:r>
      <w:r w:rsidR="00AE54B8" w:rsidRPr="004458B5">
        <w:rPr>
          <w:rFonts w:ascii="Arial" w:hAnsi="Arial" w:cs="Arial"/>
        </w:rPr>
        <w:t>m</w:t>
      </w:r>
      <w:r w:rsidR="00E3524F" w:rsidRPr="004458B5">
        <w:rPr>
          <w:rFonts w:ascii="Arial" w:hAnsi="Arial" w:cs="Arial"/>
        </w:rPr>
        <w:t xml:space="preserve"> de acompanhamento orçamentário</w:t>
      </w:r>
      <w:r w:rsidR="00AE54B8" w:rsidRPr="004458B5">
        <w:rPr>
          <w:rFonts w:ascii="Arial" w:hAnsi="Arial" w:cs="Arial"/>
        </w:rPr>
        <w:t xml:space="preserve"> nº </w:t>
      </w:r>
      <w:r w:rsidR="005472AA" w:rsidRPr="004458B5">
        <w:rPr>
          <w:rFonts w:ascii="Arial" w:hAnsi="Arial" w:cs="Arial"/>
        </w:rPr>
        <w:fldChar w:fldCharType="begin"/>
      </w:r>
      <w:r w:rsidR="005472AA" w:rsidRPr="004458B5">
        <w:rPr>
          <w:rFonts w:ascii="Arial" w:hAnsi="Arial" w:cs="Arial"/>
        </w:rPr>
        <w:instrText xml:space="preserve"> MERGEFIELD Rec_Orçamentário </w:instrText>
      </w:r>
      <w:r w:rsidR="005472AA" w:rsidRPr="004458B5">
        <w:rPr>
          <w:rFonts w:ascii="Arial" w:hAnsi="Arial" w:cs="Arial"/>
        </w:rPr>
        <w:fldChar w:fldCharType="separate"/>
      </w:r>
      <w:r w:rsidR="006C6839" w:rsidRPr="002D5846">
        <w:rPr>
          <w:rFonts w:ascii="Arial" w:hAnsi="Arial" w:cs="Arial"/>
          <w:noProof/>
        </w:rPr>
        <w:t>8000065571</w:t>
      </w:r>
      <w:r w:rsidR="005472AA" w:rsidRPr="004458B5">
        <w:rPr>
          <w:rFonts w:ascii="Arial" w:hAnsi="Arial" w:cs="Arial"/>
        </w:rPr>
        <w:fldChar w:fldCharType="end"/>
      </w:r>
      <w:r w:rsidR="00E3524F" w:rsidRPr="004458B5">
        <w:rPr>
          <w:rFonts w:ascii="Arial" w:hAnsi="Arial" w:cs="Arial"/>
        </w:rPr>
        <w:t>.</w:t>
      </w:r>
    </w:p>
    <w:p w14:paraId="32C81C3A" w14:textId="33EB8255" w:rsidR="00E4748E" w:rsidRPr="004458B5" w:rsidRDefault="00E4748E" w:rsidP="00A55C8F">
      <w:pPr>
        <w:widowControl w:val="0"/>
        <w:ind w:left="993" w:hanging="993"/>
        <w:jc w:val="both"/>
        <w:rPr>
          <w:rFonts w:ascii="Arial" w:hAnsi="Arial" w:cs="Arial"/>
          <w:b/>
        </w:rPr>
      </w:pPr>
    </w:p>
    <w:p w14:paraId="41EF9EA2" w14:textId="77777777" w:rsidR="00572F07" w:rsidRPr="004458B5" w:rsidRDefault="00572F07" w:rsidP="00A55C8F">
      <w:pPr>
        <w:widowControl w:val="0"/>
        <w:ind w:left="993" w:hanging="993"/>
        <w:jc w:val="both"/>
        <w:rPr>
          <w:rFonts w:ascii="Arial" w:hAnsi="Arial" w:cs="Arial"/>
          <w:b/>
        </w:rPr>
      </w:pPr>
      <w:r w:rsidRPr="004458B5">
        <w:rPr>
          <w:rFonts w:ascii="Arial" w:hAnsi="Arial" w:cs="Arial"/>
          <w:b/>
        </w:rPr>
        <w:t>1</w:t>
      </w:r>
      <w:r w:rsidR="009C4E27" w:rsidRPr="004458B5">
        <w:rPr>
          <w:rFonts w:ascii="Arial" w:hAnsi="Arial" w:cs="Arial"/>
          <w:b/>
        </w:rPr>
        <w:t>8</w:t>
      </w:r>
      <w:r w:rsidRPr="004458B5">
        <w:rPr>
          <w:rFonts w:ascii="Arial" w:hAnsi="Arial" w:cs="Arial"/>
          <w:b/>
        </w:rPr>
        <w:tab/>
      </w:r>
      <w:r w:rsidRPr="004458B5">
        <w:rPr>
          <w:rFonts w:ascii="Arial" w:hAnsi="Arial" w:cs="Arial"/>
          <w:b/>
          <w:u w:val="single"/>
        </w:rPr>
        <w:t>DO ADIAMENTO, REVOGAÇÃO OU ANULAÇÃO DA PRESENTE LICITAÇÃO</w:t>
      </w:r>
    </w:p>
    <w:p w14:paraId="20A58438" w14:textId="77777777" w:rsidR="00572F07" w:rsidRPr="004458B5"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58B5">
        <w:rPr>
          <w:rFonts w:ascii="Arial" w:hAnsi="Arial" w:cs="Arial"/>
        </w:rPr>
        <w:t>1</w:t>
      </w:r>
      <w:r w:rsidR="009C4E27" w:rsidRPr="004458B5">
        <w:rPr>
          <w:rFonts w:ascii="Arial" w:hAnsi="Arial" w:cs="Arial"/>
        </w:rPr>
        <w:t>8</w:t>
      </w:r>
      <w:r w:rsidRPr="004458B5">
        <w:rPr>
          <w:rFonts w:ascii="Arial" w:hAnsi="Arial" w:cs="Arial"/>
        </w:rPr>
        <w:t>.1</w:t>
      </w:r>
      <w:r w:rsidRPr="004458B5">
        <w:rPr>
          <w:rFonts w:ascii="Arial" w:hAnsi="Arial" w:cs="Arial"/>
        </w:rPr>
        <w:tab/>
        <w:t>A CAIXA poderá revogar a presente licitação por razões de interesse público decorrente de fato superveniente devidamente comprovado, pertinente e suficiente</w:t>
      </w:r>
      <w:r w:rsidRPr="00444BBE">
        <w:rPr>
          <w:rFonts w:ascii="Arial" w:hAnsi="Arial" w:cs="Arial"/>
        </w:rPr>
        <w:t xml:space="preserv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58B5" w:rsidRDefault="000664FD" w:rsidP="00A55C8F">
      <w:pPr>
        <w:widowControl w:val="0"/>
        <w:ind w:left="993" w:hanging="993"/>
        <w:jc w:val="both"/>
        <w:rPr>
          <w:rFonts w:ascii="Arial" w:hAnsi="Arial" w:cs="Arial"/>
        </w:rPr>
      </w:pPr>
      <w:r w:rsidRPr="004458B5">
        <w:rPr>
          <w:rFonts w:ascii="Arial" w:hAnsi="Arial" w:cs="Arial"/>
        </w:rPr>
        <w:t>1</w:t>
      </w:r>
      <w:r w:rsidR="009C4E27" w:rsidRPr="004458B5">
        <w:rPr>
          <w:rFonts w:ascii="Arial" w:hAnsi="Arial" w:cs="Arial"/>
        </w:rPr>
        <w:t>8</w:t>
      </w:r>
      <w:r w:rsidRPr="004458B5">
        <w:rPr>
          <w:rFonts w:ascii="Arial" w:hAnsi="Arial" w:cs="Arial"/>
        </w:rPr>
        <w:t>.2</w:t>
      </w:r>
      <w:r w:rsidRPr="004458B5">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58B5" w:rsidRDefault="00DB021C" w:rsidP="00A55C8F">
      <w:pPr>
        <w:widowControl w:val="0"/>
        <w:ind w:left="993" w:hanging="993"/>
        <w:jc w:val="both"/>
        <w:rPr>
          <w:rFonts w:ascii="Arial" w:hAnsi="Arial" w:cs="Arial"/>
          <w:b/>
          <w:u w:val="single"/>
        </w:rPr>
      </w:pPr>
    </w:p>
    <w:p w14:paraId="4DA302F4" w14:textId="77777777" w:rsidR="00DB021C" w:rsidRPr="004458B5" w:rsidRDefault="009C4E27" w:rsidP="00A55C8F">
      <w:pPr>
        <w:pStyle w:val="Recuodecorpodetexto3"/>
        <w:widowControl w:val="0"/>
        <w:ind w:left="993" w:hanging="993"/>
        <w:rPr>
          <w:rFonts w:cs="Arial"/>
          <w:b/>
          <w:bCs/>
          <w:sz w:val="20"/>
          <w:u w:val="single"/>
        </w:rPr>
      </w:pPr>
      <w:r w:rsidRPr="004458B5">
        <w:rPr>
          <w:rFonts w:cs="Arial"/>
          <w:b/>
          <w:bCs/>
          <w:sz w:val="20"/>
        </w:rPr>
        <w:t>19</w:t>
      </w:r>
      <w:r w:rsidR="00DB021C" w:rsidRPr="004458B5">
        <w:rPr>
          <w:rFonts w:cs="Arial"/>
          <w:b/>
          <w:bCs/>
          <w:sz w:val="20"/>
        </w:rPr>
        <w:tab/>
      </w:r>
      <w:r w:rsidR="00DB021C" w:rsidRPr="004458B5">
        <w:rPr>
          <w:rFonts w:cs="Arial"/>
          <w:b/>
          <w:bCs/>
          <w:sz w:val="20"/>
          <w:u w:val="single"/>
        </w:rPr>
        <w:t>DA VIGÊNCIA DO CONTRATO</w:t>
      </w:r>
    </w:p>
    <w:p w14:paraId="01B53A70" w14:textId="77777777" w:rsidR="00DB021C" w:rsidRPr="004458B5" w:rsidRDefault="00DB021C" w:rsidP="00A55C8F">
      <w:pPr>
        <w:pStyle w:val="Recuodecorpodetexto3"/>
        <w:widowControl w:val="0"/>
        <w:ind w:left="993" w:hanging="993"/>
        <w:rPr>
          <w:rFonts w:cs="Arial"/>
          <w:sz w:val="20"/>
        </w:rPr>
      </w:pPr>
    </w:p>
    <w:p w14:paraId="315A69A6" w14:textId="4549F50F" w:rsidR="00E3524F" w:rsidRPr="004458B5" w:rsidRDefault="009C4E27" w:rsidP="00E3524F">
      <w:pPr>
        <w:widowControl w:val="0"/>
        <w:ind w:left="993" w:hanging="993"/>
        <w:jc w:val="both"/>
        <w:rPr>
          <w:rFonts w:ascii="Arial" w:hAnsi="Arial" w:cs="Arial"/>
          <w:color w:val="000000"/>
        </w:rPr>
      </w:pPr>
      <w:r w:rsidRPr="004458B5">
        <w:rPr>
          <w:rFonts w:ascii="Arial" w:hAnsi="Arial" w:cs="Arial"/>
        </w:rPr>
        <w:t>19</w:t>
      </w:r>
      <w:r w:rsidR="00DB021C" w:rsidRPr="004458B5">
        <w:rPr>
          <w:rFonts w:ascii="Arial" w:hAnsi="Arial" w:cs="Arial"/>
        </w:rPr>
        <w:t>.1</w:t>
      </w:r>
      <w:r w:rsidR="00DB021C" w:rsidRPr="004458B5">
        <w:rPr>
          <w:rFonts w:ascii="Arial" w:hAnsi="Arial" w:cs="Arial"/>
        </w:rPr>
        <w:tab/>
      </w:r>
      <w:r w:rsidR="00E3524F" w:rsidRPr="004458B5">
        <w:rPr>
          <w:rFonts w:ascii="Arial" w:hAnsi="Arial" w:cs="Arial"/>
          <w:color w:val="000000"/>
        </w:rPr>
        <w:t xml:space="preserve">O contrato a ser firmado terá duração de </w:t>
      </w:r>
      <w:bookmarkStart w:id="40" w:name="_Hlk85026652"/>
      <w:r w:rsidR="00E3524F" w:rsidRPr="004458B5">
        <w:rPr>
          <w:rFonts w:ascii="Arial" w:hAnsi="Arial" w:cs="Arial"/>
          <w:color w:val="000000"/>
        </w:rPr>
        <w:fldChar w:fldCharType="begin"/>
      </w:r>
      <w:r w:rsidR="00E3524F" w:rsidRPr="004458B5">
        <w:rPr>
          <w:rFonts w:ascii="Arial" w:hAnsi="Arial" w:cs="Arial"/>
          <w:color w:val="000000"/>
        </w:rPr>
        <w:instrText xml:space="preserve"> MERGEFIELD Vigência </w:instrText>
      </w:r>
      <w:r w:rsidR="00E3524F" w:rsidRPr="004458B5">
        <w:rPr>
          <w:rFonts w:ascii="Arial" w:hAnsi="Arial" w:cs="Arial"/>
          <w:color w:val="000000"/>
        </w:rPr>
        <w:fldChar w:fldCharType="separate"/>
      </w:r>
      <w:r w:rsidR="006C6839" w:rsidRPr="002D5846">
        <w:rPr>
          <w:rFonts w:ascii="Arial" w:hAnsi="Arial" w:cs="Arial"/>
          <w:noProof/>
          <w:color w:val="000000"/>
        </w:rPr>
        <w:t>24</w:t>
      </w:r>
      <w:r w:rsidR="00E3524F" w:rsidRPr="004458B5">
        <w:rPr>
          <w:rFonts w:ascii="Arial" w:hAnsi="Arial" w:cs="Arial"/>
          <w:color w:val="000000"/>
        </w:rPr>
        <w:fldChar w:fldCharType="end"/>
      </w:r>
      <w:r w:rsidR="00E3524F" w:rsidRPr="004458B5">
        <w:rPr>
          <w:rFonts w:ascii="Arial" w:hAnsi="Arial" w:cs="Arial"/>
          <w:color w:val="000000"/>
        </w:rPr>
        <w:t xml:space="preserve"> (</w:t>
      </w:r>
      <w:r w:rsidR="00E3524F" w:rsidRPr="004458B5">
        <w:rPr>
          <w:rFonts w:ascii="Arial" w:hAnsi="Arial" w:cs="Arial"/>
          <w:color w:val="000000"/>
        </w:rPr>
        <w:fldChar w:fldCharType="begin"/>
      </w:r>
      <w:r w:rsidR="00E3524F" w:rsidRPr="004458B5">
        <w:rPr>
          <w:rFonts w:ascii="Arial" w:hAnsi="Arial" w:cs="Arial"/>
          <w:color w:val="000000"/>
        </w:rPr>
        <w:instrText xml:space="preserve"> MERGEFIELD Extenso_Vig </w:instrText>
      </w:r>
      <w:r w:rsidR="00E3524F" w:rsidRPr="004458B5">
        <w:rPr>
          <w:rFonts w:ascii="Arial" w:hAnsi="Arial" w:cs="Arial"/>
          <w:color w:val="000000"/>
        </w:rPr>
        <w:fldChar w:fldCharType="separate"/>
      </w:r>
      <w:r w:rsidR="006C6839" w:rsidRPr="002D5846">
        <w:rPr>
          <w:rFonts w:ascii="Arial" w:hAnsi="Arial" w:cs="Arial"/>
          <w:noProof/>
          <w:color w:val="000000"/>
        </w:rPr>
        <w:t>vinte e quatro</w:t>
      </w:r>
      <w:r w:rsidR="00E3524F" w:rsidRPr="004458B5">
        <w:rPr>
          <w:rFonts w:ascii="Arial" w:hAnsi="Arial" w:cs="Arial"/>
          <w:color w:val="000000"/>
        </w:rPr>
        <w:fldChar w:fldCharType="end"/>
      </w:r>
      <w:r w:rsidR="00E3524F" w:rsidRPr="004458B5">
        <w:rPr>
          <w:rFonts w:ascii="Arial" w:hAnsi="Arial" w:cs="Arial"/>
          <w:color w:val="000000"/>
        </w:rPr>
        <w:t>)</w:t>
      </w:r>
      <w:bookmarkEnd w:id="40"/>
      <w:r w:rsidR="00E3524F" w:rsidRPr="004458B5">
        <w:rPr>
          <w:rFonts w:ascii="Arial" w:hAnsi="Arial" w:cs="Arial"/>
        </w:rPr>
        <w:t xml:space="preserve"> </w:t>
      </w:r>
      <w:r w:rsidR="00E3524F" w:rsidRPr="004458B5">
        <w:rPr>
          <w:rFonts w:ascii="Arial" w:hAnsi="Arial" w:cs="Arial"/>
          <w:color w:val="000000"/>
        </w:rPr>
        <w:t>meses, podendo ser prorrogado, a critério da CAIXA e com a concordância da Contratada, por períodos sucessivos, até o limite permitido na Lei nº 13.303/2016.</w:t>
      </w:r>
    </w:p>
    <w:p w14:paraId="40418220" w14:textId="2C29D62D" w:rsidR="000A153C" w:rsidRPr="004458B5" w:rsidRDefault="000A153C" w:rsidP="00E3524F">
      <w:pPr>
        <w:widowControl w:val="0"/>
        <w:ind w:left="993" w:hanging="993"/>
        <w:jc w:val="both"/>
        <w:rPr>
          <w:rFonts w:ascii="Arial" w:hAnsi="Arial" w:cs="Arial"/>
          <w:color w:val="000000"/>
        </w:rPr>
      </w:pPr>
    </w:p>
    <w:p w14:paraId="5C0A39F0" w14:textId="61CD9ADE" w:rsidR="000A153C" w:rsidRPr="00E3524F" w:rsidRDefault="000A153C" w:rsidP="000A153C">
      <w:pPr>
        <w:widowControl w:val="0"/>
        <w:ind w:left="993" w:hanging="993"/>
        <w:jc w:val="both"/>
        <w:rPr>
          <w:rFonts w:ascii="Arial" w:hAnsi="Arial" w:cs="Arial"/>
          <w:color w:val="000000"/>
        </w:rPr>
      </w:pPr>
      <w:r w:rsidRPr="004458B5">
        <w:rPr>
          <w:rFonts w:ascii="Arial" w:hAnsi="Arial" w:cs="Arial"/>
          <w:color w:val="000000"/>
        </w:rPr>
        <w:t>19.1.1</w:t>
      </w:r>
      <w:r w:rsidRPr="004458B5">
        <w:rPr>
          <w:rFonts w:ascii="Arial" w:hAnsi="Arial" w:cs="Arial"/>
          <w:color w:val="000000"/>
        </w:rPr>
        <w:tab/>
        <w:t xml:space="preserve">O interesse da CONTRATADA na prorrogação contratual deve ser manifestado, por escrito, com, no mínimo, </w:t>
      </w:r>
      <w:r w:rsidR="00482EB6" w:rsidRPr="004458B5">
        <w:rPr>
          <w:rFonts w:ascii="Arial" w:hAnsi="Arial" w:cs="Arial"/>
          <w:color w:val="000000"/>
        </w:rPr>
        <w:t>1</w:t>
      </w:r>
      <w:r w:rsidR="00A44B2A" w:rsidRPr="004458B5">
        <w:rPr>
          <w:rFonts w:ascii="Arial" w:hAnsi="Arial" w:cs="Arial"/>
          <w:color w:val="000000"/>
        </w:rPr>
        <w:t>8</w:t>
      </w:r>
      <w:r w:rsidR="00482EB6" w:rsidRPr="004458B5">
        <w:rPr>
          <w:rFonts w:ascii="Arial" w:hAnsi="Arial" w:cs="Arial"/>
          <w:color w:val="000000"/>
        </w:rPr>
        <w:t>0</w:t>
      </w:r>
      <w:r w:rsidR="00750644" w:rsidRPr="004458B5">
        <w:rPr>
          <w:rFonts w:ascii="Arial" w:hAnsi="Arial" w:cs="Arial"/>
          <w:color w:val="000000"/>
        </w:rPr>
        <w:t xml:space="preserve"> (</w:t>
      </w:r>
      <w:r w:rsidR="00482EB6" w:rsidRPr="004458B5">
        <w:rPr>
          <w:rFonts w:ascii="Arial" w:hAnsi="Arial" w:cs="Arial"/>
          <w:color w:val="000000"/>
        </w:rPr>
        <w:t xml:space="preserve">cento e </w:t>
      </w:r>
      <w:r w:rsidR="00A44B2A" w:rsidRPr="004458B5">
        <w:rPr>
          <w:rFonts w:ascii="Arial" w:hAnsi="Arial" w:cs="Arial"/>
          <w:color w:val="000000"/>
        </w:rPr>
        <w:t>oitenta</w:t>
      </w:r>
      <w:r w:rsidR="00750644" w:rsidRPr="004458B5">
        <w:rPr>
          <w:rFonts w:ascii="Arial" w:hAnsi="Arial" w:cs="Arial"/>
          <w:color w:val="000000"/>
        </w:rPr>
        <w:t>) dias</w:t>
      </w:r>
      <w:r w:rsidRPr="004458B5">
        <w:rPr>
          <w:rFonts w:ascii="Arial" w:hAnsi="Arial" w:cs="Arial"/>
          <w:color w:val="000000"/>
        </w:rPr>
        <w:t xml:space="preserve"> de antecedência do vencimento do contrato, podendo a falta de manifestação ser interpretada como desinteresse na prorrogação da relação contratual, ressalvada a possibilidade de discussão acerca de eventuais danos à CAIXA oriundos da não prorrogação.</w:t>
      </w:r>
    </w:p>
    <w:p w14:paraId="3E59326A" w14:textId="7493DEFE" w:rsidR="000664FD" w:rsidRPr="00444BBE" w:rsidRDefault="000664FD"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6525230"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r>
      <w:r w:rsidR="006C0CFF" w:rsidRPr="006C0CFF">
        <w:rPr>
          <w:rFonts w:cs="Arial"/>
          <w:sz w:val="20"/>
        </w:rPr>
        <w:t>É facultada ao Licitador ou à autoridade superior da CAIXA, em qualquer fase da licitação, a promoção de diligência, destinada a esclarecer ou complementar a instrução do processo licitatório.</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2"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3"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Pr="00444BBE" w:rsidRDefault="00ED615F" w:rsidP="00A55C8F">
      <w:pPr>
        <w:widowControl w:val="0"/>
        <w:ind w:left="993" w:hanging="993"/>
        <w:jc w:val="both"/>
        <w:rPr>
          <w:rFonts w:ascii="Arial" w:hAnsi="Arial" w:cs="Arial"/>
        </w:rPr>
      </w:pPr>
    </w:p>
    <w:p w14:paraId="3399845D" w14:textId="415FF15C"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ab/>
        <w:t>Os riscos inerentes à CONTRATADA e à CONTRATANTE quando da execução do contrato estão previstas no Anexo II – Matriz de Risco</w:t>
      </w:r>
      <w:r w:rsidR="00B733FC">
        <w:rPr>
          <w:rFonts w:ascii="Arial" w:hAnsi="Arial" w:cs="Arial"/>
        </w:rPr>
        <w:t>s</w:t>
      </w:r>
      <w:r w:rsidRPr="00444BBE">
        <w:rPr>
          <w:rFonts w:ascii="Arial" w:hAnsi="Arial" w:cs="Arial"/>
        </w:rPr>
        <w:t>, o qual constitui parte integrante deste edital e do contrato.</w:t>
      </w:r>
    </w:p>
    <w:p w14:paraId="2377B8FB" w14:textId="77777777" w:rsidR="00ED615F" w:rsidRPr="00444BBE" w:rsidRDefault="00ED615F" w:rsidP="00A55C8F">
      <w:pPr>
        <w:widowControl w:val="0"/>
        <w:ind w:left="993" w:hanging="993"/>
        <w:jc w:val="both"/>
        <w:rPr>
          <w:rFonts w:ascii="Arial" w:hAnsi="Arial" w:cs="Arial"/>
          <w:b/>
          <w:i/>
          <w:u w:val="single"/>
        </w:rPr>
      </w:pPr>
    </w:p>
    <w:p w14:paraId="43003CD1" w14:textId="18BB2BFE" w:rsidR="00ED615F" w:rsidRPr="00444BBE"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.1</w:t>
      </w:r>
      <w:r w:rsidRPr="00444BBE">
        <w:rPr>
          <w:rFonts w:ascii="Arial" w:hAnsi="Arial" w:cs="Arial"/>
        </w:rPr>
        <w:tab/>
        <w:t>A CONTRATADA é integral e exclusivamente responsável por todos os riscos relacionados ao objeto do presente contrato, conforme estabelecido na Matriz de Risco</w:t>
      </w:r>
      <w:r w:rsidR="00B733FC">
        <w:rPr>
          <w:rFonts w:ascii="Arial" w:hAnsi="Arial" w:cs="Arial"/>
        </w:rPr>
        <w:t>s</w:t>
      </w:r>
      <w:r w:rsidRPr="00444BBE">
        <w:rPr>
          <w:rFonts w:ascii="Arial" w:hAnsi="Arial" w:cs="Arial"/>
        </w:rPr>
        <w:t>, exceto quando estiver definido expressamente a responsabilidade da CONTRATANTE.</w:t>
      </w:r>
    </w:p>
    <w:p w14:paraId="7B29EA46" w14:textId="77777777" w:rsidR="00ED615F" w:rsidRPr="00444BBE" w:rsidRDefault="00ED615F" w:rsidP="00A55C8F">
      <w:pPr>
        <w:widowControl w:val="0"/>
        <w:ind w:left="993" w:hanging="993"/>
        <w:jc w:val="both"/>
        <w:rPr>
          <w:rFonts w:ascii="Arial" w:hAnsi="Arial" w:cs="Arial"/>
        </w:rPr>
      </w:pPr>
    </w:p>
    <w:p w14:paraId="120D8328" w14:textId="08A61244" w:rsidR="00ED615F" w:rsidRPr="004458B5" w:rsidRDefault="00ED615F" w:rsidP="00A55C8F">
      <w:pPr>
        <w:widowControl w:val="0"/>
        <w:ind w:left="993" w:hanging="993"/>
        <w:jc w:val="both"/>
        <w:rPr>
          <w:rFonts w:ascii="Arial" w:hAnsi="Arial" w:cs="Arial"/>
        </w:rPr>
      </w:pPr>
      <w:r w:rsidRPr="00444BBE">
        <w:rPr>
          <w:rFonts w:ascii="Arial" w:hAnsi="Arial" w:cs="Arial"/>
        </w:rPr>
        <w:t>20.1</w:t>
      </w:r>
      <w:r w:rsidR="000A2600">
        <w:rPr>
          <w:rFonts w:ascii="Arial" w:hAnsi="Arial" w:cs="Arial"/>
        </w:rPr>
        <w:t>4</w:t>
      </w:r>
      <w:r w:rsidRPr="00444BBE">
        <w:rPr>
          <w:rFonts w:ascii="Arial" w:hAnsi="Arial" w:cs="Arial"/>
        </w:rPr>
        <w:t>.2</w:t>
      </w:r>
      <w:r w:rsidRPr="00444BBE">
        <w:rPr>
          <w:rFonts w:ascii="Arial" w:hAnsi="Arial" w:cs="Arial"/>
        </w:rPr>
        <w:tab/>
        <w:t xml:space="preserve">A Matriz de </w:t>
      </w:r>
      <w:r w:rsidRPr="004458B5">
        <w:rPr>
          <w:rFonts w:ascii="Arial" w:hAnsi="Arial" w:cs="Arial"/>
        </w:rPr>
        <w:t>Riscos estabelece a probabilidade de ocorrência de determinado evento, aleatório, futuro, que independa da vontade humana, e o impacto resultante caso ele ocorra, incluindo prejuízo econômico.</w:t>
      </w:r>
    </w:p>
    <w:p w14:paraId="23D5DF6C" w14:textId="5EE8F764" w:rsidR="00292CB2" w:rsidRPr="004458B5" w:rsidRDefault="00292CB2" w:rsidP="00A55C8F">
      <w:pPr>
        <w:widowControl w:val="0"/>
        <w:ind w:left="993" w:hanging="993"/>
        <w:jc w:val="both"/>
        <w:rPr>
          <w:rFonts w:ascii="Arial" w:hAnsi="Arial" w:cs="Arial"/>
        </w:rPr>
      </w:pPr>
    </w:p>
    <w:p w14:paraId="0B8BD803" w14:textId="73AB5F51" w:rsidR="00292CB2" w:rsidRPr="004458B5" w:rsidRDefault="00292CB2" w:rsidP="00482EB6">
      <w:pPr>
        <w:widowControl w:val="0"/>
        <w:tabs>
          <w:tab w:val="left" w:pos="1276"/>
        </w:tabs>
        <w:ind w:left="993" w:hanging="993"/>
        <w:jc w:val="both"/>
        <w:rPr>
          <w:rFonts w:ascii="Arial" w:hAnsi="Arial" w:cs="Arial"/>
          <w:color w:val="000000"/>
        </w:rPr>
      </w:pPr>
      <w:r w:rsidRPr="004458B5">
        <w:rPr>
          <w:rFonts w:ascii="Arial" w:hAnsi="Arial" w:cs="Arial"/>
          <w:color w:val="000000"/>
        </w:rPr>
        <w:t>20.1</w:t>
      </w:r>
      <w:r w:rsidR="004D4364" w:rsidRPr="004458B5">
        <w:rPr>
          <w:rFonts w:ascii="Arial" w:hAnsi="Arial" w:cs="Arial"/>
          <w:color w:val="000000"/>
        </w:rPr>
        <w:t>5</w:t>
      </w:r>
      <w:r w:rsidRPr="004458B5">
        <w:rPr>
          <w:rFonts w:ascii="Arial" w:hAnsi="Arial" w:cs="Arial"/>
          <w:color w:val="000000"/>
        </w:rPr>
        <w:tab/>
      </w:r>
      <w:r w:rsidR="00482EB6" w:rsidRPr="004458B5">
        <w:rPr>
          <w:rFonts w:ascii="Arial" w:hAnsi="Arial" w:cs="Arial"/>
          <w:color w:val="000000"/>
        </w:rPr>
        <w:t>A CONTRATADA somente poderá subcontratar outra empresa para atendimento parcial do contrato, com a anuência prévia e por escrito da CAIXA, limitada a subcontratação para os serviços previstos no ANEXO I – APÊNDICE B – Serviços Especiais Permitida a Subcontratação.</w:t>
      </w:r>
    </w:p>
    <w:p w14:paraId="0E3909CA" w14:textId="77777777" w:rsidR="000D2142" w:rsidRPr="004458B5" w:rsidRDefault="000D2142" w:rsidP="000D2142">
      <w:pPr>
        <w:widowControl w:val="0"/>
        <w:tabs>
          <w:tab w:val="left" w:pos="1134"/>
        </w:tabs>
        <w:ind w:left="1134" w:hanging="1134"/>
        <w:jc w:val="both"/>
        <w:rPr>
          <w:rFonts w:ascii="Arial" w:hAnsi="Arial" w:cs="Arial"/>
          <w:color w:val="000000"/>
          <w:lang w:val="pt-PT"/>
        </w:rPr>
      </w:pPr>
    </w:p>
    <w:p w14:paraId="779DEC36" w14:textId="7D04260F" w:rsidR="00ED615F" w:rsidRPr="00292CB2" w:rsidRDefault="00ED615F" w:rsidP="00A55C8F">
      <w:pPr>
        <w:widowControl w:val="0"/>
        <w:ind w:left="993" w:hanging="993"/>
        <w:jc w:val="both"/>
        <w:rPr>
          <w:rFonts w:ascii="Arial" w:hAnsi="Arial" w:cs="Arial"/>
        </w:rPr>
      </w:pPr>
      <w:r w:rsidRPr="004458B5">
        <w:rPr>
          <w:rFonts w:ascii="Arial" w:hAnsi="Arial" w:cs="Arial"/>
        </w:rPr>
        <w:t>20.1</w:t>
      </w:r>
      <w:r w:rsidR="004D4364" w:rsidRPr="004458B5">
        <w:rPr>
          <w:rFonts w:ascii="Arial" w:hAnsi="Arial" w:cs="Arial"/>
        </w:rPr>
        <w:t>5</w:t>
      </w:r>
      <w:r w:rsidRPr="004458B5">
        <w:rPr>
          <w:rFonts w:ascii="Arial" w:hAnsi="Arial" w:cs="Arial"/>
        </w:rPr>
        <w:t>.</w:t>
      </w:r>
      <w:r w:rsidR="000D2142" w:rsidRPr="004458B5">
        <w:rPr>
          <w:rFonts w:ascii="Arial" w:hAnsi="Arial" w:cs="Arial"/>
        </w:rPr>
        <w:t>1</w:t>
      </w:r>
      <w:r w:rsidRPr="004458B5">
        <w:rPr>
          <w:rFonts w:ascii="Arial" w:hAnsi="Arial" w:cs="Arial"/>
        </w:rPr>
        <w:tab/>
        <w:t>Para análise da empresa para a qual eventualmente for proposta a subcontratação relacionada acima, será exigida, anteriormente à manifestação da CAIXA</w:t>
      </w:r>
      <w:r w:rsidRPr="00292CB2">
        <w:rPr>
          <w:rFonts w:ascii="Arial" w:hAnsi="Arial" w:cs="Arial"/>
        </w:rPr>
        <w:t xml:space="preserve">, a regularidade fiscal, trabalhista, jurídica e qualificação técnica, nos mesmos limites exigidos do licitante no item que trata de habilitação.     </w:t>
      </w:r>
    </w:p>
    <w:p w14:paraId="007BC344" w14:textId="77777777" w:rsidR="00ED615F" w:rsidRPr="00292CB2" w:rsidRDefault="00ED615F" w:rsidP="00A55C8F">
      <w:pPr>
        <w:widowControl w:val="0"/>
        <w:ind w:left="993" w:hanging="993"/>
        <w:jc w:val="both"/>
        <w:rPr>
          <w:rFonts w:ascii="Arial" w:hAnsi="Arial" w:cs="Arial"/>
        </w:rPr>
      </w:pPr>
    </w:p>
    <w:p w14:paraId="26FEADB2" w14:textId="46F77ECB"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 xml:space="preserve">.1 </w:t>
      </w:r>
      <w:r w:rsidR="00F44108">
        <w:rPr>
          <w:rFonts w:ascii="Arial" w:hAnsi="Arial" w:cs="Arial"/>
        </w:rPr>
        <w:tab/>
      </w:r>
      <w:r w:rsidRPr="00292CB2">
        <w:rPr>
          <w:rFonts w:ascii="Arial" w:hAnsi="Arial" w:cs="Arial"/>
        </w:rPr>
        <w:t>A CAIXA verificará a regularidade da subcontratada em relação aos impedimentos de licitar e contratar, não sendo admitida a subcontratação no caso de impedimento, conforme item 9.5.</w:t>
      </w:r>
    </w:p>
    <w:p w14:paraId="135A3CAA" w14:textId="77777777" w:rsidR="00ED615F" w:rsidRPr="00292CB2" w:rsidRDefault="00ED615F" w:rsidP="00A55C8F">
      <w:pPr>
        <w:widowControl w:val="0"/>
        <w:ind w:left="993" w:hanging="993"/>
        <w:jc w:val="both"/>
        <w:rPr>
          <w:rFonts w:ascii="Arial" w:hAnsi="Arial" w:cs="Arial"/>
        </w:rPr>
      </w:pPr>
    </w:p>
    <w:p w14:paraId="07D6112D" w14:textId="7C7643E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1</w:t>
      </w:r>
      <w:r w:rsidRPr="00292CB2">
        <w:rPr>
          <w:rFonts w:ascii="Arial" w:hAnsi="Arial" w:cs="Arial"/>
        </w:rPr>
        <w:t>.2</w:t>
      </w:r>
      <w:r w:rsidRPr="00292CB2">
        <w:rPr>
          <w:rFonts w:ascii="Arial" w:hAnsi="Arial" w:cs="Arial"/>
        </w:rPr>
        <w:tab/>
        <w:t>A subcontratada deve emitir declaração informando não se enquadrar nas hipóteses previstas no item 2.</w:t>
      </w:r>
      <w:r w:rsidR="00BF3539">
        <w:rPr>
          <w:rFonts w:ascii="Arial" w:hAnsi="Arial" w:cs="Arial"/>
        </w:rPr>
        <w:t>3</w:t>
      </w:r>
      <w:r w:rsidRPr="00292CB2">
        <w:rPr>
          <w:rFonts w:ascii="Arial" w:hAnsi="Arial" w:cs="Arial"/>
        </w:rPr>
        <w:t xml:space="preserve"> e subitens.</w:t>
      </w:r>
    </w:p>
    <w:p w14:paraId="3A5DAB26" w14:textId="77777777" w:rsidR="00ED615F" w:rsidRPr="00292CB2" w:rsidRDefault="00ED615F" w:rsidP="00A55C8F">
      <w:pPr>
        <w:widowControl w:val="0"/>
        <w:ind w:left="993" w:hanging="993"/>
        <w:jc w:val="both"/>
        <w:rPr>
          <w:rFonts w:ascii="Arial" w:hAnsi="Arial" w:cs="Arial"/>
        </w:rPr>
      </w:pPr>
    </w:p>
    <w:p w14:paraId="367BB10D" w14:textId="5A28B681" w:rsidR="00ED615F" w:rsidRPr="00292CB2" w:rsidRDefault="00ED615F" w:rsidP="00A55C8F">
      <w:pPr>
        <w:widowControl w:val="0"/>
        <w:ind w:left="993" w:hanging="993"/>
        <w:jc w:val="both"/>
        <w:rPr>
          <w:rFonts w:ascii="Arial" w:hAnsi="Arial" w:cs="Arial"/>
        </w:rPr>
      </w:pPr>
      <w:r w:rsidRPr="00292CB2">
        <w:rPr>
          <w:rFonts w:ascii="Arial" w:hAnsi="Arial" w:cs="Arial"/>
        </w:rPr>
        <w:t>20.1</w:t>
      </w:r>
      <w:r w:rsidR="004D4364">
        <w:rPr>
          <w:rFonts w:ascii="Arial" w:hAnsi="Arial" w:cs="Arial"/>
        </w:rPr>
        <w:t>5</w:t>
      </w:r>
      <w:r w:rsidRPr="00292CB2">
        <w:rPr>
          <w:rFonts w:ascii="Arial" w:hAnsi="Arial" w:cs="Arial"/>
        </w:rPr>
        <w:t>.</w:t>
      </w:r>
      <w:r w:rsidR="000D2142">
        <w:rPr>
          <w:rFonts w:ascii="Arial" w:hAnsi="Arial" w:cs="Arial"/>
        </w:rPr>
        <w:t>2</w:t>
      </w:r>
      <w:r w:rsidRPr="00292CB2">
        <w:rPr>
          <w:rFonts w:ascii="Arial" w:hAnsi="Arial" w:cs="Arial"/>
        </w:rPr>
        <w:tab/>
        <w:t>No caso de subcontratação de outra empresa, a CONTRATADA não transferirá suas obrigações e responsabilidades, permanecendo, perante a CAIXA, com total responsabilidade contratual.</w:t>
      </w:r>
    </w:p>
    <w:p w14:paraId="5BE9F0F6" w14:textId="77777777" w:rsidR="00302607" w:rsidRPr="00444BBE" w:rsidRDefault="00302607" w:rsidP="00A55C8F">
      <w:pPr>
        <w:widowControl w:val="0"/>
        <w:ind w:left="993" w:hanging="993"/>
        <w:jc w:val="both"/>
        <w:rPr>
          <w:rFonts w:ascii="Arial" w:hAnsi="Arial" w:cs="Arial"/>
        </w:rPr>
      </w:pPr>
    </w:p>
    <w:p w14:paraId="1003F04B" w14:textId="0AB44DEE" w:rsidR="008A5FE7" w:rsidRDefault="008A5FE7" w:rsidP="008A5FE7">
      <w:pPr>
        <w:widowControl w:val="0"/>
        <w:ind w:left="993" w:hanging="993"/>
        <w:jc w:val="both"/>
        <w:rPr>
          <w:rFonts w:ascii="Arial" w:hAnsi="Arial" w:cs="Arial"/>
          <w:color w:val="000000"/>
        </w:rPr>
      </w:pPr>
      <w:r w:rsidRPr="00444BBE">
        <w:rPr>
          <w:rFonts w:ascii="Arial" w:hAnsi="Arial" w:cs="Arial"/>
        </w:rPr>
        <w:t>20.1</w:t>
      </w:r>
      <w:r>
        <w:rPr>
          <w:rFonts w:ascii="Arial" w:hAnsi="Arial" w:cs="Arial"/>
        </w:rPr>
        <w:t>6</w:t>
      </w:r>
      <w:r w:rsidRPr="00444BBE">
        <w:rPr>
          <w:rFonts w:ascii="Arial" w:hAnsi="Arial" w:cs="Arial"/>
        </w:rPr>
        <w:tab/>
      </w:r>
      <w:r w:rsidRPr="007B3CB7">
        <w:rPr>
          <w:rFonts w:ascii="Arial" w:hAnsi="Arial" w:cs="Arial"/>
          <w:color w:val="000000"/>
        </w:rPr>
        <w:t>É admitida como válida a assinatura de forma eletrônica do(s) representante(s) legal(</w:t>
      </w:r>
      <w:proofErr w:type="spellStart"/>
      <w:r w:rsidRPr="007B3CB7">
        <w:rPr>
          <w:rFonts w:ascii="Arial" w:hAnsi="Arial" w:cs="Arial"/>
          <w:color w:val="000000"/>
        </w:rPr>
        <w:t>is</w:t>
      </w:r>
      <w:proofErr w:type="spellEnd"/>
      <w:r w:rsidRPr="007B3CB7">
        <w:rPr>
          <w:rFonts w:ascii="Arial" w:hAnsi="Arial" w:cs="Arial"/>
          <w:color w:val="000000"/>
        </w:rPr>
        <w:t>)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r w:rsidR="008F08EA" w:rsidRPr="00F77095">
        <w:rPr>
          <w:rFonts w:ascii="Arial" w:hAnsi="Arial" w:cs="Arial"/>
          <w:color w:val="000000"/>
        </w:rPr>
        <w:t>, a exemplo da assinatura gov.br.</w:t>
      </w:r>
    </w:p>
    <w:p w14:paraId="02262752" w14:textId="77777777" w:rsidR="008A5FE7" w:rsidRDefault="008A5FE7" w:rsidP="008A5FE7">
      <w:pPr>
        <w:widowControl w:val="0"/>
        <w:ind w:left="993" w:hanging="993"/>
        <w:jc w:val="both"/>
        <w:rPr>
          <w:rFonts w:ascii="Arial" w:hAnsi="Arial" w:cs="Arial"/>
        </w:rPr>
      </w:pPr>
    </w:p>
    <w:p w14:paraId="0CBF1F80" w14:textId="77777777" w:rsidR="008A5FE7" w:rsidRDefault="008A5FE7" w:rsidP="008A5FE7">
      <w:pPr>
        <w:ind w:left="993" w:hanging="993"/>
        <w:jc w:val="both"/>
        <w:rPr>
          <w:rFonts w:ascii="Arial" w:hAnsi="Arial" w:cs="Arial"/>
        </w:rPr>
      </w:pPr>
      <w:r>
        <w:rPr>
          <w:rFonts w:ascii="Arial" w:hAnsi="Arial" w:cs="Arial"/>
        </w:rPr>
        <w:t>20.17</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58B5" w:rsidRDefault="00572F07" w:rsidP="00A55C8F">
      <w:pPr>
        <w:widowControl w:val="0"/>
        <w:ind w:left="993" w:hanging="993"/>
        <w:jc w:val="both"/>
        <w:rPr>
          <w:rFonts w:ascii="Arial" w:hAnsi="Arial" w:cs="Arial"/>
          <w:b/>
        </w:rPr>
      </w:pPr>
      <w:r w:rsidRPr="004458B5">
        <w:rPr>
          <w:rFonts w:ascii="Arial" w:hAnsi="Arial" w:cs="Arial"/>
          <w:b/>
        </w:rPr>
        <w:t>2</w:t>
      </w:r>
      <w:r w:rsidR="00846A79" w:rsidRPr="004458B5">
        <w:rPr>
          <w:rFonts w:ascii="Arial" w:hAnsi="Arial" w:cs="Arial"/>
          <w:b/>
        </w:rPr>
        <w:t>1</w:t>
      </w:r>
      <w:r w:rsidRPr="004458B5">
        <w:rPr>
          <w:rFonts w:ascii="Arial" w:hAnsi="Arial" w:cs="Arial"/>
          <w:b/>
        </w:rPr>
        <w:tab/>
      </w:r>
      <w:r w:rsidRPr="004458B5">
        <w:rPr>
          <w:rFonts w:ascii="Arial" w:hAnsi="Arial" w:cs="Arial"/>
          <w:b/>
          <w:u w:val="single"/>
        </w:rPr>
        <w:t>DO FORO</w:t>
      </w:r>
    </w:p>
    <w:p w14:paraId="15EA220E" w14:textId="77777777" w:rsidR="00572F07" w:rsidRPr="004458B5" w:rsidRDefault="00572F07" w:rsidP="00A55C8F">
      <w:pPr>
        <w:widowControl w:val="0"/>
        <w:ind w:left="993" w:hanging="993"/>
        <w:jc w:val="both"/>
        <w:rPr>
          <w:rFonts w:ascii="Arial" w:hAnsi="Arial" w:cs="Arial"/>
        </w:rPr>
      </w:pPr>
    </w:p>
    <w:p w14:paraId="6927CDAB" w14:textId="77777777" w:rsidR="002B67B9" w:rsidRPr="004458B5" w:rsidRDefault="002B67B9" w:rsidP="002B67B9">
      <w:pPr>
        <w:tabs>
          <w:tab w:val="left" w:pos="1276"/>
        </w:tabs>
        <w:ind w:left="993" w:hanging="993"/>
        <w:jc w:val="both"/>
        <w:rPr>
          <w:rFonts w:ascii="Arial" w:hAnsi="Arial" w:cs="Arial"/>
        </w:rPr>
      </w:pPr>
      <w:r w:rsidRPr="004458B5">
        <w:rPr>
          <w:rFonts w:ascii="Arial" w:hAnsi="Arial" w:cs="Arial"/>
        </w:rPr>
        <w:lastRenderedPageBreak/>
        <w:t>21.1</w:t>
      </w:r>
      <w:r w:rsidRPr="004458B5">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4458B5" w:rsidRDefault="002B67B9" w:rsidP="002B67B9">
      <w:pPr>
        <w:jc w:val="both"/>
        <w:rPr>
          <w:rFonts w:ascii="Arial" w:hAnsi="Arial" w:cs="Arial"/>
        </w:rPr>
      </w:pPr>
    </w:p>
    <w:p w14:paraId="181BA69B" w14:textId="1E98D2C3" w:rsidR="002B67B9" w:rsidRPr="004458B5" w:rsidRDefault="002B67B9" w:rsidP="002B67B9">
      <w:pPr>
        <w:jc w:val="both"/>
        <w:rPr>
          <w:rFonts w:ascii="Arial" w:hAnsi="Arial" w:cs="Arial"/>
        </w:rPr>
      </w:pPr>
      <w:r w:rsidRPr="004458B5">
        <w:rPr>
          <w:rFonts w:ascii="Arial" w:hAnsi="Arial" w:cs="Arial"/>
        </w:rPr>
        <w:t>Bauru,</w:t>
      </w:r>
      <w:bookmarkStart w:id="41" w:name="OLE_LINK14"/>
      <w:r w:rsidRPr="004458B5">
        <w:rPr>
          <w:rFonts w:ascii="Arial" w:hAnsi="Arial" w:cs="Arial"/>
        </w:rPr>
        <w:t xml:space="preserve"> </w:t>
      </w:r>
      <w:bookmarkStart w:id="42" w:name="OLE_LINK3"/>
      <w:r w:rsidRPr="004458B5">
        <w:rPr>
          <w:rFonts w:ascii="Arial" w:hAnsi="Arial" w:cs="Arial"/>
        </w:rPr>
        <w:fldChar w:fldCharType="begin"/>
      </w:r>
      <w:r w:rsidRPr="004458B5">
        <w:rPr>
          <w:rFonts w:ascii="Arial" w:hAnsi="Arial" w:cs="Arial"/>
        </w:rPr>
        <w:instrText xml:space="preserve"> MERGEFIELD Mês_DOU_Extenso </w:instrText>
      </w:r>
      <w:r w:rsidRPr="004458B5">
        <w:rPr>
          <w:rFonts w:ascii="Arial" w:hAnsi="Arial" w:cs="Arial"/>
        </w:rPr>
        <w:fldChar w:fldCharType="separate"/>
      </w:r>
      <w:r w:rsidR="006C6839" w:rsidRPr="002D5846">
        <w:rPr>
          <w:rFonts w:ascii="Arial" w:hAnsi="Arial" w:cs="Arial"/>
          <w:noProof/>
        </w:rPr>
        <w:t>setembro</w:t>
      </w:r>
      <w:r w:rsidRPr="004458B5">
        <w:rPr>
          <w:rFonts w:ascii="Arial" w:hAnsi="Arial" w:cs="Arial"/>
        </w:rPr>
        <w:fldChar w:fldCharType="end"/>
      </w:r>
      <w:r w:rsidRPr="004458B5">
        <w:rPr>
          <w:rFonts w:ascii="Arial" w:hAnsi="Arial" w:cs="Arial"/>
        </w:rPr>
        <w:t xml:space="preserve"> de</w:t>
      </w:r>
      <w:bookmarkEnd w:id="41"/>
      <w:bookmarkEnd w:id="42"/>
      <w:r w:rsidRPr="004458B5">
        <w:rPr>
          <w:rFonts w:ascii="Arial" w:hAnsi="Arial" w:cs="Arial"/>
        </w:rPr>
        <w:t xml:space="preserve"> </w:t>
      </w:r>
      <w:r w:rsidRPr="004458B5">
        <w:rPr>
          <w:rFonts w:ascii="Arial" w:hAnsi="Arial" w:cs="Arial"/>
        </w:rPr>
        <w:fldChar w:fldCharType="begin"/>
      </w:r>
      <w:r w:rsidRPr="004458B5">
        <w:rPr>
          <w:rFonts w:ascii="Arial" w:hAnsi="Arial" w:cs="Arial"/>
        </w:rPr>
        <w:instrText xml:space="preserve"> MERGEFIELD Ano_DOU </w:instrText>
      </w:r>
      <w:r w:rsidRPr="004458B5">
        <w:rPr>
          <w:rFonts w:ascii="Arial" w:hAnsi="Arial" w:cs="Arial"/>
        </w:rPr>
        <w:fldChar w:fldCharType="separate"/>
      </w:r>
      <w:r w:rsidR="006C6839" w:rsidRPr="002D5846">
        <w:rPr>
          <w:rFonts w:ascii="Arial" w:hAnsi="Arial" w:cs="Arial"/>
          <w:noProof/>
        </w:rPr>
        <w:t>2026</w:t>
      </w:r>
      <w:r w:rsidRPr="004458B5">
        <w:rPr>
          <w:rFonts w:ascii="Arial" w:hAnsi="Arial" w:cs="Arial"/>
        </w:rPr>
        <w:fldChar w:fldCharType="end"/>
      </w:r>
      <w:r w:rsidRPr="004458B5">
        <w:rPr>
          <w:rFonts w:ascii="Arial" w:hAnsi="Arial" w:cs="Arial"/>
        </w:rPr>
        <w:t>.</w:t>
      </w:r>
    </w:p>
    <w:p w14:paraId="77D33F61" w14:textId="77777777" w:rsidR="002B67B9" w:rsidRPr="004458B5" w:rsidRDefault="002B67B9" w:rsidP="002B67B9">
      <w:pPr>
        <w:jc w:val="both"/>
        <w:rPr>
          <w:rFonts w:ascii="Arial" w:hAnsi="Arial" w:cs="Arial"/>
        </w:rPr>
      </w:pPr>
    </w:p>
    <w:p w14:paraId="7E33597B" w14:textId="77777777" w:rsidR="002B67B9" w:rsidRPr="004458B5" w:rsidRDefault="002B67B9" w:rsidP="002B67B9">
      <w:pPr>
        <w:jc w:val="both"/>
        <w:rPr>
          <w:rFonts w:ascii="Arial" w:hAnsi="Arial" w:cs="Arial"/>
        </w:rPr>
      </w:pPr>
    </w:p>
    <w:p w14:paraId="12FCBD98" w14:textId="77777777" w:rsidR="002B67B9" w:rsidRPr="004458B5" w:rsidRDefault="002B67B9" w:rsidP="002B67B9">
      <w:pPr>
        <w:jc w:val="both"/>
        <w:rPr>
          <w:rFonts w:ascii="Arial" w:hAnsi="Arial" w:cs="Arial"/>
        </w:rPr>
      </w:pPr>
    </w:p>
    <w:p w14:paraId="05023814" w14:textId="167884B2" w:rsidR="002B67B9" w:rsidRPr="004458B5" w:rsidRDefault="00A40292" w:rsidP="002B67B9">
      <w:pPr>
        <w:jc w:val="both"/>
        <w:rPr>
          <w:rFonts w:ascii="Arial" w:hAnsi="Arial" w:cs="Arial"/>
          <w:bCs/>
        </w:rPr>
      </w:pPr>
      <w:r w:rsidRPr="004458B5">
        <w:rPr>
          <w:rFonts w:ascii="Arial" w:hAnsi="Arial" w:cs="Arial"/>
          <w:bCs/>
        </w:rPr>
        <w:fldChar w:fldCharType="begin"/>
      </w:r>
      <w:r w:rsidRPr="004458B5">
        <w:rPr>
          <w:rFonts w:ascii="Arial" w:hAnsi="Arial" w:cs="Arial"/>
          <w:bCs/>
        </w:rPr>
        <w:instrText xml:space="preserve"> MERGEFIELD Licitador </w:instrText>
      </w:r>
      <w:r w:rsidRPr="004458B5">
        <w:rPr>
          <w:rFonts w:ascii="Arial" w:hAnsi="Arial" w:cs="Arial"/>
          <w:bCs/>
        </w:rPr>
        <w:fldChar w:fldCharType="separate"/>
      </w:r>
      <w:r w:rsidR="006C6839" w:rsidRPr="002D5846">
        <w:rPr>
          <w:rFonts w:ascii="Arial" w:hAnsi="Arial" w:cs="Arial"/>
          <w:bCs/>
          <w:noProof/>
        </w:rPr>
        <w:t>Flávia Lima Catapano</w:t>
      </w:r>
      <w:r w:rsidRPr="004458B5">
        <w:rPr>
          <w:rFonts w:ascii="Arial" w:hAnsi="Arial" w:cs="Arial"/>
          <w:bCs/>
        </w:rPr>
        <w:fldChar w:fldCharType="end"/>
      </w:r>
    </w:p>
    <w:p w14:paraId="412E1229" w14:textId="35B72C37" w:rsidR="002B67B9" w:rsidRPr="004458B5" w:rsidRDefault="002B67B9" w:rsidP="002B67B9">
      <w:pPr>
        <w:jc w:val="both"/>
        <w:rPr>
          <w:rFonts w:ascii="Arial" w:hAnsi="Arial" w:cs="Arial"/>
        </w:rPr>
      </w:pPr>
      <w:r w:rsidRPr="004458B5">
        <w:rPr>
          <w:rFonts w:ascii="Arial" w:hAnsi="Arial" w:cs="Arial"/>
        </w:rPr>
        <w:fldChar w:fldCharType="begin"/>
      </w:r>
      <w:r w:rsidRPr="004458B5">
        <w:rPr>
          <w:rFonts w:ascii="Arial" w:hAnsi="Arial" w:cs="Arial"/>
        </w:rPr>
        <w:instrText xml:space="preserve"> MERGEFIELD Designação </w:instrText>
      </w:r>
      <w:r w:rsidRPr="004458B5">
        <w:rPr>
          <w:rFonts w:ascii="Arial" w:hAnsi="Arial" w:cs="Arial"/>
        </w:rPr>
        <w:fldChar w:fldCharType="separate"/>
      </w:r>
      <w:r w:rsidR="006C6839" w:rsidRPr="002D5846">
        <w:rPr>
          <w:rFonts w:ascii="Arial" w:hAnsi="Arial" w:cs="Arial"/>
          <w:noProof/>
        </w:rPr>
        <w:t>Licitadora</w:t>
      </w:r>
      <w:r w:rsidRPr="004458B5">
        <w:rPr>
          <w:rFonts w:ascii="Arial" w:hAnsi="Arial" w:cs="Arial"/>
        </w:rPr>
        <w:fldChar w:fldCharType="end"/>
      </w:r>
    </w:p>
    <w:p w14:paraId="1F7B7FE5" w14:textId="153CA42A" w:rsidR="002B67B9" w:rsidRDefault="002B67B9" w:rsidP="002B67B9">
      <w:pPr>
        <w:pStyle w:val="capa"/>
        <w:spacing w:before="0" w:after="0" w:line="240" w:lineRule="auto"/>
        <w:rPr>
          <w:sz w:val="20"/>
          <w:szCs w:val="20"/>
        </w:rPr>
      </w:pPr>
      <w:r w:rsidRPr="004458B5">
        <w:rPr>
          <w:b w:val="0"/>
          <w:bCs/>
          <w:sz w:val="20"/>
        </w:rPr>
        <w:t>CN – Contratações</w:t>
      </w:r>
    </w:p>
    <w:p w14:paraId="011FD832" w14:textId="77777777" w:rsidR="002E1AA9" w:rsidRDefault="005B19E9" w:rsidP="00A55C8F">
      <w:pPr>
        <w:ind w:left="1134" w:hanging="1134"/>
        <w:jc w:val="center"/>
        <w:rPr>
          <w:rFonts w:ascii="Arial" w:hAnsi="Arial" w:cs="Arial"/>
        </w:rPr>
      </w:pPr>
      <w:r w:rsidRPr="00444BBE">
        <w:rPr>
          <w:rFonts w:ascii="Arial" w:hAnsi="Arial" w:cs="Arial"/>
        </w:rPr>
        <w:br w:type="page"/>
      </w:r>
    </w:p>
    <w:p w14:paraId="4E9CA7D2" w14:textId="77777777" w:rsidR="00F15D82" w:rsidRPr="002E1AA9" w:rsidRDefault="00F15D82" w:rsidP="00F15D82">
      <w:pPr>
        <w:pStyle w:val="capa"/>
        <w:spacing w:before="0" w:after="0" w:line="240" w:lineRule="auto"/>
        <w:jc w:val="center"/>
        <w:rPr>
          <w:sz w:val="20"/>
          <w:szCs w:val="20"/>
        </w:rPr>
      </w:pPr>
      <w:r w:rsidRPr="002E1AA9">
        <w:rPr>
          <w:sz w:val="20"/>
          <w:szCs w:val="20"/>
        </w:rPr>
        <w:lastRenderedPageBreak/>
        <w:t>MODELO I</w:t>
      </w:r>
    </w:p>
    <w:p w14:paraId="6ADEFE06" w14:textId="77777777" w:rsidR="00F15D82" w:rsidRPr="002E1AA9" w:rsidRDefault="00F15D82" w:rsidP="00F15D82">
      <w:pPr>
        <w:jc w:val="center"/>
        <w:rPr>
          <w:rFonts w:ascii="Arial" w:hAnsi="Arial" w:cs="Arial"/>
          <w:b/>
        </w:rPr>
      </w:pPr>
    </w:p>
    <w:p w14:paraId="191FD6F8" w14:textId="07C42B1D" w:rsidR="002E1AA9" w:rsidRPr="002E1AA9" w:rsidRDefault="00F15D82" w:rsidP="00F15D82">
      <w:pPr>
        <w:pStyle w:val="Ttulo4"/>
        <w:spacing w:before="0" w:after="0"/>
        <w:jc w:val="center"/>
        <w:rPr>
          <w:rFonts w:ascii="Arial" w:hAnsi="Arial" w:cs="Arial"/>
          <w:i w:val="0"/>
          <w:iCs/>
          <w:sz w:val="20"/>
        </w:rPr>
      </w:pPr>
      <w:r w:rsidRPr="00722DE2">
        <w:rPr>
          <w:rFonts w:ascii="Arial" w:hAnsi="Arial" w:cs="Arial"/>
          <w:i w:val="0"/>
          <w:iCs/>
          <w:sz w:val="20"/>
          <w:u w:val="single"/>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3E94E8AC" w:rsidR="002E1AA9" w:rsidRPr="004458B5" w:rsidRDefault="002E1AA9" w:rsidP="002E1AA9">
      <w:pPr>
        <w:ind w:right="141"/>
        <w:jc w:val="both"/>
        <w:rPr>
          <w:rFonts w:ascii="Arial" w:hAnsi="Arial" w:cs="Arial"/>
        </w:rPr>
      </w:pPr>
      <w:r w:rsidRPr="004458B5">
        <w:rPr>
          <w:rFonts w:ascii="Arial" w:hAnsi="Arial" w:cs="Arial"/>
        </w:rPr>
        <w:t>A empresa ................................................., inscrita no CNPJ/MF...................................., DECLARA, sob as penas da Lei, para fins de participação n</w:t>
      </w:r>
      <w:r w:rsidR="00063FEC" w:rsidRPr="004458B5">
        <w:rPr>
          <w:rFonts w:ascii="Arial" w:hAnsi="Arial" w:cs="Arial"/>
        </w:rPr>
        <w:t>a Licitação CAIXA</w:t>
      </w:r>
      <w:r w:rsidRPr="004458B5">
        <w:rPr>
          <w:rFonts w:ascii="Arial" w:hAnsi="Arial" w:cs="Arial"/>
          <w:b/>
        </w:rPr>
        <w:t xml:space="preserve"> n</w:t>
      </w:r>
      <w:r w:rsidRPr="004458B5">
        <w:rPr>
          <w:rFonts w:ascii="Arial" w:hAnsi="Arial" w:cs="Arial"/>
          <w:b/>
        </w:rPr>
        <w:sym w:font="Symbol" w:char="F0B0"/>
      </w:r>
      <w:r w:rsidRPr="004458B5">
        <w:rPr>
          <w:rFonts w:ascii="Arial" w:hAnsi="Arial" w:cs="Arial"/>
          <w:b/>
        </w:rPr>
        <w:t xml:space="preserve">. </w:t>
      </w:r>
      <w:r w:rsidR="000777EE" w:rsidRPr="004458B5">
        <w:rPr>
          <w:rFonts w:ascii="Arial" w:hAnsi="Arial" w:cs="Arial"/>
          <w:b/>
          <w:bCs/>
        </w:rPr>
        <w:fldChar w:fldCharType="begin"/>
      </w:r>
      <w:r w:rsidR="000777EE" w:rsidRPr="004458B5">
        <w:rPr>
          <w:rFonts w:ascii="Arial" w:hAnsi="Arial" w:cs="Arial"/>
          <w:b/>
          <w:bCs/>
        </w:rPr>
        <w:instrText xml:space="preserve"> MERGEFIELD Licitação \# "0000"</w:instrText>
      </w:r>
      <w:r w:rsidR="000777EE" w:rsidRPr="004458B5">
        <w:rPr>
          <w:rFonts w:ascii="Arial" w:hAnsi="Arial" w:cs="Arial"/>
          <w:b/>
          <w:bCs/>
        </w:rPr>
        <w:fldChar w:fldCharType="separate"/>
      </w:r>
      <w:r w:rsidR="006C6839">
        <w:rPr>
          <w:rFonts w:ascii="Arial" w:hAnsi="Arial" w:cs="Arial"/>
          <w:b/>
          <w:bCs/>
          <w:noProof/>
        </w:rPr>
        <w:t>0222</w:t>
      </w:r>
      <w:r w:rsidR="000777EE" w:rsidRPr="004458B5">
        <w:rPr>
          <w:rFonts w:ascii="Arial" w:hAnsi="Arial" w:cs="Arial"/>
          <w:b/>
          <w:bCs/>
        </w:rPr>
        <w:fldChar w:fldCharType="end"/>
      </w:r>
      <w:r w:rsidRPr="004458B5">
        <w:rPr>
          <w:rFonts w:ascii="Arial" w:hAnsi="Arial" w:cs="Arial"/>
          <w:b/>
        </w:rPr>
        <w:t>/</w:t>
      </w:r>
      <w:r w:rsidRPr="004458B5">
        <w:rPr>
          <w:rFonts w:ascii="Arial" w:hAnsi="Arial" w:cs="Arial"/>
          <w:b/>
        </w:rPr>
        <w:fldChar w:fldCharType="begin"/>
      </w:r>
      <w:r w:rsidRPr="004458B5">
        <w:rPr>
          <w:rFonts w:ascii="Arial" w:hAnsi="Arial" w:cs="Arial"/>
          <w:b/>
        </w:rPr>
        <w:instrText xml:space="preserve"> MERGEFIELD Ano </w:instrText>
      </w:r>
      <w:r w:rsidRPr="004458B5">
        <w:rPr>
          <w:rFonts w:ascii="Arial" w:hAnsi="Arial" w:cs="Arial"/>
          <w:b/>
        </w:rPr>
        <w:fldChar w:fldCharType="separate"/>
      </w:r>
      <w:r w:rsidR="006C6839" w:rsidRPr="002D5846">
        <w:rPr>
          <w:rFonts w:ascii="Arial" w:hAnsi="Arial" w:cs="Arial"/>
          <w:b/>
          <w:noProof/>
        </w:rPr>
        <w:t>2026</w:t>
      </w:r>
      <w:r w:rsidRPr="004458B5">
        <w:rPr>
          <w:rFonts w:ascii="Arial" w:hAnsi="Arial" w:cs="Arial"/>
          <w:b/>
        </w:rPr>
        <w:fldChar w:fldCharType="end"/>
      </w:r>
      <w:r w:rsidRPr="004458B5">
        <w:rPr>
          <w:rFonts w:ascii="Arial" w:hAnsi="Arial" w:cs="Arial"/>
          <w:b/>
        </w:rPr>
        <w:t>,</w:t>
      </w:r>
      <w:r w:rsidRPr="004458B5">
        <w:rPr>
          <w:rFonts w:ascii="Arial" w:hAnsi="Arial" w:cs="Arial"/>
        </w:rPr>
        <w:t xml:space="preserve"> que:</w:t>
      </w:r>
    </w:p>
    <w:p w14:paraId="71BE6639" w14:textId="77777777" w:rsidR="002E1AA9" w:rsidRPr="004458B5" w:rsidRDefault="002E1AA9" w:rsidP="002E1AA9">
      <w:pPr>
        <w:ind w:right="141"/>
        <w:jc w:val="both"/>
        <w:rPr>
          <w:rFonts w:ascii="Arial" w:hAnsi="Arial" w:cs="Arial"/>
        </w:rPr>
      </w:pPr>
    </w:p>
    <w:p w14:paraId="30648DAC" w14:textId="77777777" w:rsidR="002E1AA9" w:rsidRPr="004458B5" w:rsidRDefault="002E1AA9" w:rsidP="002E1AA9">
      <w:pPr>
        <w:ind w:left="1276" w:hanging="283"/>
        <w:jc w:val="both"/>
        <w:rPr>
          <w:rFonts w:ascii="Arial" w:hAnsi="Arial" w:cs="Arial"/>
        </w:rPr>
      </w:pPr>
      <w:r w:rsidRPr="004458B5">
        <w:rPr>
          <w:rFonts w:ascii="Arial" w:hAnsi="Arial" w:cs="Arial"/>
        </w:rPr>
        <w:t xml:space="preserve"> </w:t>
      </w:r>
    </w:p>
    <w:p w14:paraId="1C9BC7CB" w14:textId="0687CBB7" w:rsidR="002E1AA9" w:rsidRPr="002E1AA9" w:rsidRDefault="002E1AA9" w:rsidP="002E1AA9">
      <w:pPr>
        <w:jc w:val="both"/>
        <w:rPr>
          <w:rFonts w:ascii="Arial" w:hAnsi="Arial" w:cs="Arial"/>
        </w:rPr>
      </w:pPr>
      <w:r w:rsidRPr="004458B5">
        <w:rPr>
          <w:rFonts w:ascii="Arial" w:hAnsi="Arial" w:cs="Arial"/>
        </w:rPr>
        <w:t>- se enquadra na condição de _____________________</w:t>
      </w:r>
      <w:r w:rsidRPr="004458B5">
        <w:rPr>
          <w:rFonts w:ascii="Arial" w:hAnsi="Arial" w:cs="Arial"/>
          <w:b/>
          <w:i/>
        </w:rPr>
        <w:t xml:space="preserve">(a licitante deve informar se é </w:t>
      </w:r>
      <w:r w:rsidRPr="004458B5">
        <w:rPr>
          <w:rFonts w:ascii="Arial" w:hAnsi="Arial" w:cs="Arial"/>
          <w:u w:val="single"/>
        </w:rPr>
        <w:t xml:space="preserve">microempresa </w:t>
      </w:r>
      <w:r w:rsidRPr="004458B5">
        <w:rPr>
          <w:rFonts w:ascii="Arial" w:hAnsi="Arial" w:cs="Arial"/>
          <w:b/>
          <w:bCs/>
          <w:i/>
        </w:rPr>
        <w:t xml:space="preserve">ou </w:t>
      </w:r>
      <w:r w:rsidRPr="004458B5">
        <w:rPr>
          <w:rFonts w:ascii="Arial" w:hAnsi="Arial" w:cs="Arial"/>
          <w:u w:val="single"/>
        </w:rPr>
        <w:t xml:space="preserve">empresa de pequeno porte </w:t>
      </w:r>
      <w:r w:rsidRPr="004458B5">
        <w:rPr>
          <w:rFonts w:ascii="Arial" w:hAnsi="Arial" w:cs="Arial"/>
          <w:b/>
          <w:bCs/>
          <w:i/>
        </w:rPr>
        <w:t>ou</w:t>
      </w:r>
      <w:r w:rsidRPr="004458B5">
        <w:rPr>
          <w:rFonts w:ascii="Arial" w:hAnsi="Arial" w:cs="Arial"/>
          <w:u w:val="single"/>
        </w:rPr>
        <w:t xml:space="preserve"> microempreendedor individual - MEI</w:t>
      </w:r>
      <w:r w:rsidRPr="004458B5">
        <w:rPr>
          <w:rFonts w:ascii="Arial" w:hAnsi="Arial" w:cs="Arial"/>
          <w:b/>
          <w:i/>
        </w:rPr>
        <w:t>)</w:t>
      </w:r>
      <w:r w:rsidRPr="004458B5">
        <w:rPr>
          <w:rFonts w:ascii="Arial" w:hAnsi="Arial" w:cs="Arial"/>
        </w:rPr>
        <w:t xml:space="preserve">, </w:t>
      </w:r>
      <w:r w:rsidRPr="004458B5">
        <w:rPr>
          <w:rFonts w:ascii="Arial" w:hAnsi="Arial" w:cs="Arial"/>
          <w:color w:val="000000"/>
        </w:rPr>
        <w:t>nos termos do Art. 3º da LC 123, de 14 de dezembro de 2006</w:t>
      </w:r>
      <w:r w:rsidRPr="004458B5">
        <w:rPr>
          <w:rFonts w:ascii="Arial" w:hAnsi="Arial" w:cs="Arial"/>
        </w:rPr>
        <w:t xml:space="preserve"> </w:t>
      </w:r>
      <w:r w:rsidRPr="004458B5">
        <w:rPr>
          <w:rFonts w:ascii="Arial" w:hAnsi="Arial" w:cs="Arial"/>
          <w:bCs/>
          <w:iCs/>
          <w:color w:val="FF0000"/>
        </w:rPr>
        <w:fldChar w:fldCharType="begin">
          <w:ffData>
            <w:name w:val=""/>
            <w:enabled/>
            <w:calcOnExit w:val="0"/>
            <w:textInput>
              <w:default w:val="[Quando for microempresa ou empresa de pequeno porte]"/>
            </w:textInput>
          </w:ffData>
        </w:fldChar>
      </w:r>
      <w:r w:rsidRPr="004458B5">
        <w:rPr>
          <w:rFonts w:ascii="Arial" w:hAnsi="Arial" w:cs="Arial"/>
          <w:bCs/>
          <w:iCs/>
          <w:color w:val="FF0000"/>
        </w:rPr>
        <w:instrText xml:space="preserve"> FORMTEXT </w:instrText>
      </w:r>
      <w:r w:rsidRPr="004458B5">
        <w:rPr>
          <w:rFonts w:ascii="Arial" w:hAnsi="Arial" w:cs="Arial"/>
          <w:bCs/>
          <w:iCs/>
          <w:color w:val="FF0000"/>
        </w:rPr>
      </w:r>
      <w:r w:rsidRPr="004458B5">
        <w:rPr>
          <w:rFonts w:ascii="Arial" w:hAnsi="Arial" w:cs="Arial"/>
          <w:bCs/>
          <w:iCs/>
          <w:color w:val="FF0000"/>
        </w:rPr>
        <w:fldChar w:fldCharType="separate"/>
      </w:r>
      <w:r w:rsidR="006C6839">
        <w:rPr>
          <w:rFonts w:ascii="Arial" w:hAnsi="Arial" w:cs="Arial"/>
          <w:bCs/>
          <w:iCs/>
          <w:noProof/>
          <w:color w:val="FF0000"/>
        </w:rPr>
        <w:t>[Quando for microempresa ou empresa de pequeno porte]</w:t>
      </w:r>
      <w:r w:rsidRPr="004458B5">
        <w:rPr>
          <w:rFonts w:ascii="Arial" w:hAnsi="Arial" w:cs="Arial"/>
          <w:bCs/>
          <w:iCs/>
          <w:color w:val="FF0000"/>
        </w:rPr>
        <w:fldChar w:fldCharType="end"/>
      </w:r>
      <w:r w:rsidRPr="004458B5">
        <w:rPr>
          <w:rFonts w:ascii="Arial" w:hAnsi="Arial" w:cs="Arial"/>
          <w:bCs/>
          <w:iCs/>
          <w:color w:val="FF0000"/>
        </w:rPr>
        <w:t xml:space="preserve"> ou </w:t>
      </w:r>
      <w:r w:rsidRPr="004458B5">
        <w:rPr>
          <w:rFonts w:ascii="Arial" w:hAnsi="Arial" w:cs="Arial"/>
          <w:color w:val="000000"/>
        </w:rPr>
        <w:t>nos termos do §1º do art.18-A da LC 123, de 14 de dezembro de 2006</w:t>
      </w:r>
      <w:r w:rsidRPr="004458B5">
        <w:rPr>
          <w:rFonts w:ascii="Arial" w:hAnsi="Arial" w:cs="Arial"/>
          <w:bCs/>
          <w:iCs/>
          <w:color w:val="FF0000"/>
        </w:rPr>
        <w:t xml:space="preserve"> </w:t>
      </w:r>
      <w:r w:rsidRPr="004458B5">
        <w:rPr>
          <w:rFonts w:ascii="Arial" w:hAnsi="Arial" w:cs="Arial"/>
          <w:bCs/>
          <w:iCs/>
          <w:color w:val="FF0000"/>
        </w:rPr>
        <w:fldChar w:fldCharType="begin">
          <w:ffData>
            <w:name w:val=""/>
            <w:enabled/>
            <w:calcOnExit w:val="0"/>
            <w:textInput>
              <w:default w:val="[Quando for microempreendedor individual - MEI]"/>
            </w:textInput>
          </w:ffData>
        </w:fldChar>
      </w:r>
      <w:r w:rsidRPr="004458B5">
        <w:rPr>
          <w:rFonts w:ascii="Arial" w:hAnsi="Arial" w:cs="Arial"/>
          <w:bCs/>
          <w:iCs/>
          <w:color w:val="FF0000"/>
        </w:rPr>
        <w:instrText xml:space="preserve"> FORMTEXT </w:instrText>
      </w:r>
      <w:r w:rsidRPr="004458B5">
        <w:rPr>
          <w:rFonts w:ascii="Arial" w:hAnsi="Arial" w:cs="Arial"/>
          <w:bCs/>
          <w:iCs/>
          <w:color w:val="FF0000"/>
        </w:rPr>
      </w:r>
      <w:r w:rsidRPr="004458B5">
        <w:rPr>
          <w:rFonts w:ascii="Arial" w:hAnsi="Arial" w:cs="Arial"/>
          <w:bCs/>
          <w:iCs/>
          <w:color w:val="FF0000"/>
        </w:rPr>
        <w:fldChar w:fldCharType="separate"/>
      </w:r>
      <w:r w:rsidR="006C6839">
        <w:rPr>
          <w:rFonts w:ascii="Arial" w:hAnsi="Arial" w:cs="Arial"/>
          <w:bCs/>
          <w:iCs/>
          <w:noProof/>
          <w:color w:val="FF0000"/>
        </w:rPr>
        <w:t>[Quando for microempreendedor individual - MEI]</w:t>
      </w:r>
      <w:r w:rsidRPr="004458B5">
        <w:rPr>
          <w:rFonts w:ascii="Arial" w:hAnsi="Arial" w:cs="Arial"/>
          <w:bCs/>
          <w:iCs/>
          <w:color w:val="FF0000"/>
        </w:rPr>
        <w:fldChar w:fldCharType="end"/>
      </w:r>
      <w:r w:rsidRPr="004458B5">
        <w:rPr>
          <w:rFonts w:ascii="Arial" w:hAnsi="Arial" w:cs="Arial"/>
        </w:rPr>
        <w:t>, e não está inserida em nenhuma das excludentes hipóteses do § 4º do mesmo Artigo, estando apta a usufruir do tratamento favorecido em licitações, previsto na referida Lei Complementar</w:t>
      </w:r>
      <w:r w:rsidRPr="002E1AA9">
        <w:rPr>
          <w:rFonts w:ascii="Arial" w:hAnsi="Arial" w:cs="Arial"/>
        </w:rPr>
        <w:t>.</w:t>
      </w:r>
    </w:p>
    <w:p w14:paraId="1F4C7517" w14:textId="77777777" w:rsidR="002E1AA9" w:rsidRPr="002E1AA9" w:rsidRDefault="002E1AA9" w:rsidP="002E1AA9">
      <w:pPr>
        <w:tabs>
          <w:tab w:val="left" w:pos="142"/>
        </w:tabs>
        <w:jc w:val="both"/>
        <w:rPr>
          <w:rFonts w:ascii="Arial" w:hAnsi="Arial" w:cs="Arial"/>
        </w:rPr>
      </w:pPr>
    </w:p>
    <w:p w14:paraId="5334ABA0" w14:textId="77777777" w:rsidR="002E1AA9" w:rsidRPr="002E1AA9" w:rsidRDefault="002E1AA9" w:rsidP="002E1AA9">
      <w:pPr>
        <w:tabs>
          <w:tab w:val="left" w:pos="142"/>
        </w:tabs>
        <w:ind w:left="284" w:hanging="284"/>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0D8E883"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4D4364">
        <w:rPr>
          <w:rFonts w:ascii="Arial" w:hAnsi="Arial" w:cs="Arial"/>
          <w:b/>
          <w:color w:val="FF0000"/>
        </w:rPr>
        <w:t>6</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525DD0DE" w:rsidR="002E1AA9" w:rsidRPr="004458B5" w:rsidRDefault="002E1AA9" w:rsidP="002E1AA9">
      <w:pPr>
        <w:jc w:val="both"/>
        <w:rPr>
          <w:rFonts w:ascii="Arial" w:hAnsi="Arial" w:cs="Arial"/>
          <w:bCs/>
        </w:rPr>
      </w:pPr>
      <w:r w:rsidRPr="00B10E0A">
        <w:rPr>
          <w:rFonts w:ascii="Arial" w:hAnsi="Arial" w:cs="Arial"/>
          <w:bCs/>
        </w:rPr>
        <w:t>[NOME DA EMPRESA], inscrita no CNPJ/MF nº</w:t>
      </w:r>
      <w:r w:rsidRPr="004458B5">
        <w:rPr>
          <w:rFonts w:ascii="Arial" w:hAnsi="Arial" w:cs="Arial"/>
          <w:bCs/>
        </w:rPr>
        <w:t xml:space="preserve">..............................., por meio do seu representante devidamente constituído, </w:t>
      </w:r>
      <w:r w:rsidR="00DC2BA6" w:rsidRPr="004458B5">
        <w:rPr>
          <w:rFonts w:ascii="Arial" w:hAnsi="Arial" w:cs="Arial"/>
          <w:bCs/>
        </w:rPr>
        <w:t>[NOME E CPF DO REPRESENTANTE DA LICITANTE]</w:t>
      </w:r>
      <w:r w:rsidRPr="004458B5">
        <w:rPr>
          <w:rFonts w:ascii="Arial" w:hAnsi="Arial" w:cs="Arial"/>
          <w:bCs/>
        </w:rPr>
        <w:t>, doravante denominado [Licitante], para fins de participação do Edital d</w:t>
      </w:r>
      <w:r w:rsidR="00063FEC" w:rsidRPr="004458B5">
        <w:rPr>
          <w:rFonts w:ascii="Arial" w:hAnsi="Arial" w:cs="Arial"/>
          <w:bCs/>
        </w:rPr>
        <w:t>a Licitação CAIXA</w:t>
      </w:r>
      <w:r w:rsidRPr="004458B5">
        <w:rPr>
          <w:rFonts w:ascii="Arial" w:hAnsi="Arial" w:cs="Arial"/>
          <w:bCs/>
        </w:rPr>
        <w:t xml:space="preserve"> nº </w:t>
      </w:r>
      <w:r w:rsidR="000777EE" w:rsidRPr="004458B5">
        <w:rPr>
          <w:rFonts w:ascii="Arial" w:hAnsi="Arial" w:cs="Arial"/>
          <w:b/>
          <w:bCs/>
        </w:rPr>
        <w:fldChar w:fldCharType="begin"/>
      </w:r>
      <w:r w:rsidR="000777EE" w:rsidRPr="004458B5">
        <w:rPr>
          <w:rFonts w:ascii="Arial" w:hAnsi="Arial" w:cs="Arial"/>
          <w:b/>
          <w:bCs/>
        </w:rPr>
        <w:instrText xml:space="preserve"> MERGEFIELD Licitação \# "0000"</w:instrText>
      </w:r>
      <w:r w:rsidR="000777EE" w:rsidRPr="004458B5">
        <w:rPr>
          <w:rFonts w:ascii="Arial" w:hAnsi="Arial" w:cs="Arial"/>
          <w:b/>
          <w:bCs/>
        </w:rPr>
        <w:fldChar w:fldCharType="separate"/>
      </w:r>
      <w:r w:rsidR="006C6839">
        <w:rPr>
          <w:rFonts w:ascii="Arial" w:hAnsi="Arial" w:cs="Arial"/>
          <w:b/>
          <w:bCs/>
          <w:noProof/>
        </w:rPr>
        <w:t>0222</w:t>
      </w:r>
      <w:r w:rsidR="000777EE" w:rsidRPr="004458B5">
        <w:rPr>
          <w:rFonts w:ascii="Arial" w:hAnsi="Arial" w:cs="Arial"/>
          <w:b/>
          <w:bCs/>
        </w:rPr>
        <w:fldChar w:fldCharType="end"/>
      </w:r>
      <w:r w:rsidRPr="004458B5">
        <w:rPr>
          <w:rFonts w:ascii="Arial" w:hAnsi="Arial" w:cs="Arial"/>
          <w:b/>
        </w:rPr>
        <w:t>/</w:t>
      </w:r>
      <w:r w:rsidRPr="004458B5">
        <w:rPr>
          <w:rFonts w:ascii="Arial" w:hAnsi="Arial" w:cs="Arial"/>
          <w:b/>
        </w:rPr>
        <w:fldChar w:fldCharType="begin"/>
      </w:r>
      <w:r w:rsidRPr="004458B5">
        <w:rPr>
          <w:rFonts w:ascii="Arial" w:hAnsi="Arial" w:cs="Arial"/>
          <w:b/>
        </w:rPr>
        <w:instrText xml:space="preserve"> MERGEFIELD Ano </w:instrText>
      </w:r>
      <w:r w:rsidRPr="004458B5">
        <w:rPr>
          <w:rFonts w:ascii="Arial" w:hAnsi="Arial" w:cs="Arial"/>
          <w:b/>
        </w:rPr>
        <w:fldChar w:fldCharType="separate"/>
      </w:r>
      <w:r w:rsidR="006C6839" w:rsidRPr="002D5846">
        <w:rPr>
          <w:rFonts w:ascii="Arial" w:hAnsi="Arial" w:cs="Arial"/>
          <w:b/>
          <w:noProof/>
        </w:rPr>
        <w:t>2026</w:t>
      </w:r>
      <w:r w:rsidRPr="004458B5">
        <w:rPr>
          <w:rFonts w:ascii="Arial" w:hAnsi="Arial" w:cs="Arial"/>
          <w:b/>
        </w:rPr>
        <w:fldChar w:fldCharType="end"/>
      </w:r>
      <w:r w:rsidRPr="004458B5">
        <w:rPr>
          <w:rFonts w:ascii="Arial" w:hAnsi="Arial" w:cs="Arial"/>
          <w:bCs/>
        </w:rPr>
        <w:t>,</w:t>
      </w:r>
      <w:r w:rsidRPr="004458B5">
        <w:rPr>
          <w:rFonts w:ascii="Arial" w:hAnsi="Arial" w:cs="Arial"/>
          <w:b/>
        </w:rPr>
        <w:t xml:space="preserve"> </w:t>
      </w:r>
      <w:r w:rsidRPr="004458B5">
        <w:rPr>
          <w:rFonts w:ascii="Arial" w:hAnsi="Arial" w:cs="Arial"/>
          <w:bCs/>
        </w:rPr>
        <w:t>declara estar:</w:t>
      </w:r>
    </w:p>
    <w:p w14:paraId="469B855E" w14:textId="77777777" w:rsidR="002E1AA9" w:rsidRPr="004458B5" w:rsidRDefault="002E1AA9" w:rsidP="002E1AA9">
      <w:pPr>
        <w:jc w:val="both"/>
        <w:rPr>
          <w:rFonts w:ascii="Arial" w:hAnsi="Arial" w:cs="Arial"/>
          <w:bCs/>
        </w:rPr>
      </w:pPr>
      <w:r w:rsidRPr="004458B5">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4458B5">
        <w:rPr>
          <w:rFonts w:ascii="Arial" w:hAnsi="Arial" w:cs="Arial"/>
          <w:bCs/>
        </w:rPr>
        <w:t>- Desejosa de oferecer à nação uma resposta à altura das suas expectativas;</w:t>
      </w:r>
      <w:r w:rsidRPr="00B10E0A">
        <w:rPr>
          <w:rFonts w:ascii="Arial" w:hAnsi="Arial" w:cs="Arial"/>
          <w:bCs/>
        </w:rPr>
        <w:t xml:space="preserve">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3CED7390"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4D4364">
        <w:rPr>
          <w:rFonts w:ascii="Arial" w:hAnsi="Arial" w:cs="Arial"/>
          <w:b/>
          <w:color w:val="FF0000"/>
        </w:rPr>
        <w:t>6</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Pr="004458B5" w:rsidRDefault="002E1AA9" w:rsidP="002E1AA9">
      <w:pPr>
        <w:jc w:val="center"/>
        <w:rPr>
          <w:rFonts w:ascii="Arial" w:hAnsi="Arial" w:cs="Arial"/>
          <w:b/>
          <w:u w:val="single"/>
        </w:rPr>
      </w:pPr>
      <w:r w:rsidRPr="004458B5">
        <w:rPr>
          <w:rFonts w:ascii="Arial" w:hAnsi="Arial" w:cs="Arial"/>
          <w:b/>
          <w:u w:val="single"/>
        </w:rPr>
        <w:t>PROPOSTA COMERCIAL</w:t>
      </w:r>
    </w:p>
    <w:p w14:paraId="22CBC120" w14:textId="77777777" w:rsidR="00DD1FB1" w:rsidRPr="004458B5" w:rsidRDefault="00DD1FB1" w:rsidP="002E1AA9">
      <w:pPr>
        <w:jc w:val="center"/>
        <w:rPr>
          <w:rFonts w:ascii="Arial" w:hAnsi="Arial" w:cs="Arial"/>
          <w:b/>
          <w:u w:val="single"/>
        </w:rPr>
      </w:pPr>
    </w:p>
    <w:p w14:paraId="223FB176" w14:textId="7AD352BD" w:rsidR="007C00BC" w:rsidRPr="004458B5" w:rsidRDefault="007C00BC" w:rsidP="007C00BC">
      <w:pPr>
        <w:rPr>
          <w:rFonts w:ascii="Arial" w:hAnsi="Arial" w:cs="Arial"/>
          <w:b/>
          <w:u w:val="single"/>
        </w:rPr>
      </w:pPr>
      <w:r w:rsidRPr="004458B5">
        <w:rPr>
          <w:rFonts w:ascii="Arial" w:hAnsi="Arial" w:cs="Arial"/>
          <w:b/>
          <w:u w:val="single"/>
        </w:rPr>
        <w:t xml:space="preserve">Licitação CAIXA nº </w:t>
      </w:r>
      <w:r w:rsidRPr="004458B5">
        <w:rPr>
          <w:rFonts w:ascii="Arial" w:hAnsi="Arial" w:cs="Arial"/>
          <w:b/>
          <w:u w:val="single"/>
        </w:rPr>
        <w:fldChar w:fldCharType="begin"/>
      </w:r>
      <w:r w:rsidRPr="004458B5">
        <w:rPr>
          <w:rFonts w:ascii="Arial" w:hAnsi="Arial" w:cs="Arial"/>
          <w:b/>
          <w:u w:val="single"/>
        </w:rPr>
        <w:instrText xml:space="preserve"> MERGEFIELD Licitação \# "0000"</w:instrText>
      </w:r>
      <w:r w:rsidRPr="004458B5">
        <w:rPr>
          <w:rFonts w:ascii="Arial" w:hAnsi="Arial" w:cs="Arial"/>
          <w:b/>
          <w:u w:val="single"/>
        </w:rPr>
        <w:fldChar w:fldCharType="separate"/>
      </w:r>
      <w:r w:rsidR="006C6839">
        <w:rPr>
          <w:rFonts w:ascii="Arial" w:hAnsi="Arial" w:cs="Arial"/>
          <w:b/>
          <w:noProof/>
          <w:u w:val="single"/>
        </w:rPr>
        <w:t>0222</w:t>
      </w:r>
      <w:r w:rsidRPr="004458B5">
        <w:rPr>
          <w:rFonts w:ascii="Arial" w:hAnsi="Arial" w:cs="Arial"/>
          <w:b/>
          <w:u w:val="single"/>
        </w:rPr>
        <w:fldChar w:fldCharType="end"/>
      </w:r>
      <w:r w:rsidRPr="004458B5">
        <w:rPr>
          <w:rFonts w:ascii="Arial" w:hAnsi="Arial" w:cs="Arial"/>
          <w:b/>
          <w:u w:val="single"/>
        </w:rPr>
        <w:t>/</w:t>
      </w:r>
      <w:r w:rsidRPr="004458B5">
        <w:rPr>
          <w:rFonts w:ascii="Arial" w:hAnsi="Arial" w:cs="Arial"/>
          <w:b/>
          <w:u w:val="single"/>
        </w:rPr>
        <w:fldChar w:fldCharType="begin"/>
      </w:r>
      <w:r w:rsidRPr="004458B5">
        <w:rPr>
          <w:rFonts w:ascii="Arial" w:hAnsi="Arial" w:cs="Arial"/>
          <w:b/>
          <w:u w:val="single"/>
        </w:rPr>
        <w:instrText xml:space="preserve"> MERGEFIELD Ano </w:instrText>
      </w:r>
      <w:r w:rsidRPr="004458B5">
        <w:rPr>
          <w:rFonts w:ascii="Arial" w:hAnsi="Arial" w:cs="Arial"/>
          <w:b/>
          <w:u w:val="single"/>
        </w:rPr>
        <w:fldChar w:fldCharType="separate"/>
      </w:r>
      <w:r w:rsidR="006C6839" w:rsidRPr="002D5846">
        <w:rPr>
          <w:rFonts w:ascii="Arial" w:hAnsi="Arial" w:cs="Arial"/>
          <w:b/>
          <w:noProof/>
          <w:u w:val="single"/>
        </w:rPr>
        <w:t>2026</w:t>
      </w:r>
      <w:r w:rsidRPr="004458B5">
        <w:rPr>
          <w:rFonts w:ascii="Arial" w:hAnsi="Arial" w:cs="Arial"/>
          <w:b/>
          <w:u w:val="single"/>
        </w:rPr>
        <w:fldChar w:fldCharType="end"/>
      </w:r>
    </w:p>
    <w:p w14:paraId="0087C633" w14:textId="77777777" w:rsidR="007C00BC" w:rsidRPr="004458B5" w:rsidRDefault="007C00BC" w:rsidP="007C00BC">
      <w:pPr>
        <w:jc w:val="center"/>
        <w:rPr>
          <w:rFonts w:ascii="Arial" w:hAnsi="Arial" w:cs="Arial"/>
          <w:b/>
          <w:u w:val="single"/>
        </w:rPr>
      </w:pPr>
    </w:p>
    <w:p w14:paraId="73CB4D32" w14:textId="77777777" w:rsidR="007C00BC" w:rsidRPr="004458B5" w:rsidRDefault="007C00BC" w:rsidP="007C00BC">
      <w:pPr>
        <w:pStyle w:val="Corpodetexto3"/>
        <w:tabs>
          <w:tab w:val="left" w:pos="1560"/>
        </w:tabs>
        <w:spacing w:before="0"/>
        <w:ind w:left="993" w:hanging="993"/>
        <w:rPr>
          <w:rFonts w:cs="Arial"/>
          <w:b/>
          <w:bCs/>
          <w:sz w:val="20"/>
          <w:u w:val="single"/>
        </w:rPr>
      </w:pPr>
      <w:r w:rsidRPr="004458B5">
        <w:rPr>
          <w:rFonts w:cs="Arial"/>
          <w:b/>
          <w:bCs/>
          <w:sz w:val="20"/>
        </w:rPr>
        <w:t xml:space="preserve">1 </w:t>
      </w:r>
      <w:r w:rsidRPr="004458B5">
        <w:rPr>
          <w:rFonts w:cs="Arial"/>
          <w:b/>
          <w:bCs/>
          <w:sz w:val="20"/>
        </w:rPr>
        <w:tab/>
        <w:t>OBJETO</w:t>
      </w:r>
    </w:p>
    <w:p w14:paraId="595D599F" w14:textId="6E61E48F" w:rsidR="007C00BC" w:rsidRPr="004458B5" w:rsidRDefault="007C00BC" w:rsidP="007C00BC">
      <w:pPr>
        <w:tabs>
          <w:tab w:val="left" w:pos="1560"/>
        </w:tabs>
        <w:ind w:left="993" w:hanging="993"/>
        <w:jc w:val="both"/>
        <w:rPr>
          <w:rFonts w:ascii="Arial" w:hAnsi="Arial" w:cs="Arial"/>
        </w:rPr>
      </w:pPr>
      <w:r w:rsidRPr="004458B5">
        <w:rPr>
          <w:rFonts w:ascii="Arial" w:hAnsi="Arial" w:cs="Arial"/>
        </w:rPr>
        <w:t>1.1</w:t>
      </w:r>
      <w:r w:rsidRPr="004458B5">
        <w:rPr>
          <w:rFonts w:ascii="Arial" w:hAnsi="Arial" w:cs="Arial"/>
          <w:bCs/>
        </w:rPr>
        <w:tab/>
      </w:r>
      <w:r w:rsidRPr="004458B5">
        <w:rPr>
          <w:rFonts w:ascii="Arial" w:hAnsi="Arial" w:cs="Arial"/>
          <w:bCs/>
        </w:rPr>
        <w:fldChar w:fldCharType="begin"/>
      </w:r>
      <w:r w:rsidRPr="004458B5">
        <w:rPr>
          <w:rFonts w:ascii="Arial" w:hAnsi="Arial" w:cs="Arial"/>
          <w:bCs/>
        </w:rPr>
        <w:instrText xml:space="preserve"> MERGEFIELD Objeto </w:instrText>
      </w:r>
      <w:r w:rsidRPr="004458B5">
        <w:rPr>
          <w:rFonts w:ascii="Arial" w:hAnsi="Arial" w:cs="Arial"/>
          <w:bCs/>
        </w:rPr>
        <w:fldChar w:fldCharType="separate"/>
      </w:r>
      <w:r w:rsidR="006C6839" w:rsidRPr="002D5846">
        <w:rPr>
          <w:rFonts w:ascii="Arial" w:hAnsi="Arial" w:cs="Arial"/>
          <w:bCs/>
          <w:noProof/>
        </w:rPr>
        <w:t>Prestação de serviços técnicos especializados de engenharia e arquitetura,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das SRs Brasília Norte e Brasília Sul/DF, pelo prazo de 24 (vinte e quatro) meses</w:t>
      </w:r>
      <w:r w:rsidRPr="004458B5">
        <w:rPr>
          <w:rFonts w:ascii="Arial" w:hAnsi="Arial" w:cs="Arial"/>
          <w:bCs/>
        </w:rPr>
        <w:fldChar w:fldCharType="end"/>
      </w:r>
      <w:r w:rsidRPr="004458B5">
        <w:rPr>
          <w:rFonts w:ascii="Arial" w:hAnsi="Arial" w:cs="Arial"/>
        </w:rPr>
        <w:t>, em conformidade com as disposições deste Edital e seus Modelos/Anexos.</w:t>
      </w:r>
    </w:p>
    <w:p w14:paraId="6D4401B3" w14:textId="77777777" w:rsidR="007C00BC" w:rsidRPr="004458B5" w:rsidRDefault="007C00BC" w:rsidP="007C00BC">
      <w:pPr>
        <w:pStyle w:val="Corpodetexto3"/>
        <w:tabs>
          <w:tab w:val="left" w:pos="1560"/>
        </w:tabs>
        <w:spacing w:before="0"/>
        <w:ind w:left="993" w:hanging="993"/>
        <w:rPr>
          <w:rFonts w:cs="Arial"/>
          <w:b/>
          <w:sz w:val="20"/>
        </w:rPr>
      </w:pPr>
    </w:p>
    <w:p w14:paraId="6502212B" w14:textId="77777777" w:rsidR="007C00BC" w:rsidRPr="004458B5" w:rsidRDefault="007C00BC" w:rsidP="007C00BC">
      <w:pPr>
        <w:tabs>
          <w:tab w:val="left" w:pos="1560"/>
        </w:tabs>
        <w:ind w:left="993" w:hanging="993"/>
        <w:rPr>
          <w:rFonts w:ascii="Arial" w:hAnsi="Arial" w:cs="Arial"/>
          <w:b/>
        </w:rPr>
      </w:pPr>
      <w:bookmarkStart w:id="43" w:name="_Hlk18946504"/>
      <w:r w:rsidRPr="004458B5">
        <w:rPr>
          <w:rFonts w:ascii="Arial" w:hAnsi="Arial" w:cs="Arial"/>
          <w:b/>
        </w:rPr>
        <w:t>2</w:t>
      </w:r>
      <w:r w:rsidRPr="004458B5">
        <w:rPr>
          <w:rFonts w:ascii="Arial" w:hAnsi="Arial" w:cs="Arial"/>
          <w:b/>
        </w:rPr>
        <w:tab/>
        <w:t>IDENTIFICAÇÃO DA EMPRESA LICITANTE</w:t>
      </w:r>
    </w:p>
    <w:p w14:paraId="1DBF5341" w14:textId="77777777" w:rsidR="007C00BC" w:rsidRPr="004458B5" w:rsidRDefault="007C00BC" w:rsidP="007C00BC">
      <w:pPr>
        <w:tabs>
          <w:tab w:val="left" w:pos="1560"/>
        </w:tabs>
        <w:ind w:left="993" w:right="-234"/>
        <w:jc w:val="both"/>
        <w:rPr>
          <w:rFonts w:ascii="Arial" w:hAnsi="Arial" w:cs="Arial"/>
        </w:rPr>
      </w:pPr>
      <w:r w:rsidRPr="004458B5">
        <w:rPr>
          <w:rFonts w:ascii="Arial" w:hAnsi="Arial" w:cs="Arial"/>
          <w:b/>
        </w:rPr>
        <w:t>EMPRESA</w:t>
      </w:r>
      <w:r w:rsidRPr="004458B5">
        <w:rPr>
          <w:rFonts w:ascii="Arial" w:hAnsi="Arial" w:cs="Arial"/>
        </w:rPr>
        <w:t>:</w:t>
      </w:r>
    </w:p>
    <w:p w14:paraId="4FE995EA" w14:textId="77777777" w:rsidR="007C00BC" w:rsidRPr="004458B5" w:rsidRDefault="007C00BC" w:rsidP="007C00BC">
      <w:pPr>
        <w:tabs>
          <w:tab w:val="left" w:pos="1560"/>
        </w:tabs>
        <w:ind w:left="993" w:right="-234"/>
        <w:jc w:val="both"/>
        <w:rPr>
          <w:rFonts w:ascii="Arial" w:hAnsi="Arial" w:cs="Arial"/>
          <w:b/>
        </w:rPr>
      </w:pPr>
      <w:r w:rsidRPr="004458B5">
        <w:rPr>
          <w:rFonts w:ascii="Arial" w:hAnsi="Arial" w:cs="Arial"/>
          <w:b/>
        </w:rPr>
        <w:t>CNPJ:</w:t>
      </w:r>
    </w:p>
    <w:p w14:paraId="4F291FC7" w14:textId="77777777" w:rsidR="007C00BC" w:rsidRPr="004458B5" w:rsidRDefault="007C00BC" w:rsidP="007C00BC">
      <w:pPr>
        <w:tabs>
          <w:tab w:val="left" w:pos="1560"/>
        </w:tabs>
        <w:ind w:left="993" w:right="-234"/>
        <w:jc w:val="both"/>
        <w:rPr>
          <w:rFonts w:ascii="Arial" w:hAnsi="Arial" w:cs="Arial"/>
        </w:rPr>
      </w:pPr>
      <w:r w:rsidRPr="004458B5">
        <w:rPr>
          <w:rFonts w:ascii="Arial" w:hAnsi="Arial" w:cs="Arial"/>
        </w:rPr>
        <w:t>Endereço Completo:</w:t>
      </w:r>
    </w:p>
    <w:p w14:paraId="77B4F31A" w14:textId="77777777" w:rsidR="007C00BC" w:rsidRPr="004458B5" w:rsidRDefault="007C00BC" w:rsidP="007C00BC">
      <w:pPr>
        <w:tabs>
          <w:tab w:val="left" w:pos="1560"/>
        </w:tabs>
        <w:ind w:left="993" w:right="-234"/>
        <w:jc w:val="both"/>
        <w:rPr>
          <w:rFonts w:ascii="Arial" w:hAnsi="Arial" w:cs="Arial"/>
        </w:rPr>
      </w:pPr>
      <w:r w:rsidRPr="004458B5">
        <w:rPr>
          <w:rFonts w:ascii="Arial" w:hAnsi="Arial" w:cs="Arial"/>
        </w:rPr>
        <w:t>Telefone:</w:t>
      </w:r>
    </w:p>
    <w:p w14:paraId="73DF162B" w14:textId="77777777" w:rsidR="007C00BC" w:rsidRPr="004458B5" w:rsidRDefault="007C00BC" w:rsidP="007C00BC">
      <w:pPr>
        <w:tabs>
          <w:tab w:val="left" w:pos="1560"/>
        </w:tabs>
        <w:ind w:left="993" w:right="-234"/>
        <w:jc w:val="both"/>
        <w:rPr>
          <w:rFonts w:ascii="Arial" w:hAnsi="Arial" w:cs="Arial"/>
        </w:rPr>
      </w:pPr>
      <w:r w:rsidRPr="004458B5">
        <w:rPr>
          <w:rFonts w:ascii="Arial" w:hAnsi="Arial" w:cs="Arial"/>
        </w:rPr>
        <w:t>e-mail:</w:t>
      </w:r>
    </w:p>
    <w:p w14:paraId="506254D9" w14:textId="77777777" w:rsidR="007C00BC" w:rsidRPr="004458B5" w:rsidRDefault="007C00BC" w:rsidP="007C00BC">
      <w:pPr>
        <w:tabs>
          <w:tab w:val="left" w:pos="1560"/>
        </w:tabs>
        <w:ind w:left="993" w:hanging="993"/>
        <w:jc w:val="both"/>
        <w:rPr>
          <w:rFonts w:ascii="Arial" w:hAnsi="Arial" w:cs="Arial"/>
          <w:b/>
        </w:rPr>
      </w:pPr>
    </w:p>
    <w:bookmarkEnd w:id="43"/>
    <w:p w14:paraId="675DF1F4" w14:textId="77777777" w:rsidR="007C00BC" w:rsidRPr="0042713B" w:rsidRDefault="007C00BC" w:rsidP="007C00BC">
      <w:pPr>
        <w:pStyle w:val="PargrafodaLista"/>
        <w:tabs>
          <w:tab w:val="left" w:pos="1560"/>
        </w:tabs>
        <w:ind w:left="993" w:hanging="993"/>
        <w:jc w:val="both"/>
        <w:rPr>
          <w:rFonts w:ascii="Arial" w:hAnsi="Arial" w:cs="Arial"/>
          <w:b/>
        </w:rPr>
      </w:pPr>
      <w:r w:rsidRPr="004458B5">
        <w:rPr>
          <w:rFonts w:ascii="Arial" w:hAnsi="Arial" w:cs="Arial"/>
          <w:b/>
        </w:rPr>
        <w:t>3</w:t>
      </w:r>
      <w:r w:rsidRPr="004458B5">
        <w:rPr>
          <w:rFonts w:ascii="Arial" w:hAnsi="Arial" w:cs="Arial"/>
          <w:b/>
        </w:rPr>
        <w:tab/>
        <w:t>PREÇOS OFERTADOS</w:t>
      </w:r>
    </w:p>
    <w:p w14:paraId="4952B0E2" w14:textId="77777777" w:rsidR="00DD1FB1" w:rsidRDefault="00DD1FB1" w:rsidP="007C00BC">
      <w:pPr>
        <w:jc w:val="both"/>
        <w:rPr>
          <w:rFonts w:ascii="Arial" w:hAnsi="Arial" w:cs="Arial"/>
          <w:b/>
          <w:u w:val="single"/>
        </w:rPr>
      </w:pPr>
    </w:p>
    <w:tbl>
      <w:tblPr>
        <w:tblStyle w:val="Tabelacomgrade"/>
        <w:tblW w:w="0" w:type="auto"/>
        <w:tblLook w:val="04A0" w:firstRow="1" w:lastRow="0" w:firstColumn="1" w:lastColumn="0" w:noHBand="0" w:noVBand="1"/>
      </w:tblPr>
      <w:tblGrid>
        <w:gridCol w:w="1925"/>
        <w:gridCol w:w="1925"/>
        <w:gridCol w:w="1926"/>
        <w:gridCol w:w="1926"/>
        <w:gridCol w:w="1926"/>
      </w:tblGrid>
      <w:tr w:rsidR="007C00BC" w:rsidRPr="004458B5" w14:paraId="38A9469F" w14:textId="77777777" w:rsidTr="007C00BC">
        <w:tc>
          <w:tcPr>
            <w:tcW w:w="1925" w:type="dxa"/>
          </w:tcPr>
          <w:p w14:paraId="6101AD0B" w14:textId="77777777" w:rsidR="007C00BC" w:rsidRPr="004458B5" w:rsidRDefault="007C00BC" w:rsidP="007C00BC">
            <w:pPr>
              <w:jc w:val="center"/>
              <w:rPr>
                <w:rFonts w:ascii="Arial" w:hAnsi="Arial" w:cs="Arial"/>
                <w:b/>
                <w:u w:val="single"/>
              </w:rPr>
            </w:pPr>
            <w:r w:rsidRPr="004458B5">
              <w:rPr>
                <w:rFonts w:ascii="Arial" w:hAnsi="Arial" w:cs="Arial"/>
                <w:b/>
                <w:u w:val="single"/>
              </w:rPr>
              <w:t>Quantidade de</w:t>
            </w:r>
          </w:p>
          <w:p w14:paraId="18585D7C" w14:textId="77777777" w:rsidR="007C00BC" w:rsidRPr="004458B5" w:rsidRDefault="007C00BC" w:rsidP="007C00BC">
            <w:pPr>
              <w:jc w:val="center"/>
              <w:rPr>
                <w:rFonts w:ascii="Arial" w:hAnsi="Arial" w:cs="Arial"/>
                <w:b/>
                <w:u w:val="single"/>
              </w:rPr>
            </w:pPr>
            <w:r w:rsidRPr="004458B5">
              <w:rPr>
                <w:rFonts w:ascii="Arial" w:hAnsi="Arial" w:cs="Arial"/>
                <w:b/>
                <w:u w:val="single"/>
              </w:rPr>
              <w:t>horas técnicas</w:t>
            </w:r>
          </w:p>
          <w:p w14:paraId="2CB3BDED" w14:textId="11071366" w:rsidR="007C00BC" w:rsidRPr="004458B5" w:rsidRDefault="007C00BC" w:rsidP="007C00BC">
            <w:pPr>
              <w:jc w:val="center"/>
              <w:rPr>
                <w:rFonts w:ascii="Arial" w:hAnsi="Arial" w:cs="Arial"/>
                <w:b/>
                <w:u w:val="single"/>
              </w:rPr>
            </w:pPr>
            <w:r w:rsidRPr="004458B5">
              <w:rPr>
                <w:rFonts w:ascii="Arial" w:hAnsi="Arial" w:cs="Arial"/>
                <w:b/>
                <w:u w:val="single"/>
              </w:rPr>
              <w:t>(por mês)</w:t>
            </w:r>
          </w:p>
        </w:tc>
        <w:tc>
          <w:tcPr>
            <w:tcW w:w="1925" w:type="dxa"/>
          </w:tcPr>
          <w:p w14:paraId="0208A7B7" w14:textId="77777777" w:rsidR="007C00BC" w:rsidRPr="004458B5" w:rsidRDefault="007C00BC" w:rsidP="007C00BC">
            <w:pPr>
              <w:jc w:val="center"/>
              <w:rPr>
                <w:rFonts w:ascii="Arial" w:hAnsi="Arial" w:cs="Arial"/>
                <w:b/>
                <w:u w:val="single"/>
              </w:rPr>
            </w:pPr>
            <w:r w:rsidRPr="004458B5">
              <w:rPr>
                <w:rFonts w:ascii="Arial" w:hAnsi="Arial" w:cs="Arial"/>
                <w:b/>
                <w:u w:val="single"/>
              </w:rPr>
              <w:t>Quantidade de</w:t>
            </w:r>
          </w:p>
          <w:p w14:paraId="2116D8BF" w14:textId="77777777" w:rsidR="007C00BC" w:rsidRPr="004458B5" w:rsidRDefault="007C00BC" w:rsidP="007C00BC">
            <w:pPr>
              <w:jc w:val="center"/>
              <w:rPr>
                <w:rFonts w:ascii="Arial" w:hAnsi="Arial" w:cs="Arial"/>
                <w:b/>
                <w:u w:val="single"/>
              </w:rPr>
            </w:pPr>
            <w:r w:rsidRPr="004458B5">
              <w:rPr>
                <w:rFonts w:ascii="Arial" w:hAnsi="Arial" w:cs="Arial"/>
                <w:b/>
                <w:u w:val="single"/>
              </w:rPr>
              <w:t>horas técnicas</w:t>
            </w:r>
          </w:p>
          <w:p w14:paraId="0689EC91" w14:textId="7D9B5999" w:rsidR="007C00BC" w:rsidRPr="004458B5" w:rsidRDefault="007C00BC" w:rsidP="007C00BC">
            <w:pPr>
              <w:jc w:val="center"/>
              <w:rPr>
                <w:rFonts w:ascii="Arial" w:hAnsi="Arial" w:cs="Arial"/>
                <w:b/>
                <w:u w:val="single"/>
              </w:rPr>
            </w:pPr>
            <w:r w:rsidRPr="004458B5">
              <w:rPr>
                <w:rFonts w:ascii="Arial" w:hAnsi="Arial" w:cs="Arial"/>
                <w:b/>
                <w:u w:val="single"/>
              </w:rPr>
              <w:t>(</w:t>
            </w:r>
            <w:r w:rsidR="00EC103D" w:rsidRPr="004458B5">
              <w:rPr>
                <w:rFonts w:ascii="Arial" w:hAnsi="Arial" w:cs="Arial"/>
                <w:b/>
                <w:u w:val="single"/>
              </w:rPr>
              <w:t>24</w:t>
            </w:r>
            <w:r w:rsidRPr="004458B5">
              <w:rPr>
                <w:rFonts w:ascii="Arial" w:hAnsi="Arial" w:cs="Arial"/>
                <w:b/>
                <w:u w:val="single"/>
              </w:rPr>
              <w:t xml:space="preserve"> meses)</w:t>
            </w:r>
          </w:p>
        </w:tc>
        <w:tc>
          <w:tcPr>
            <w:tcW w:w="1926" w:type="dxa"/>
          </w:tcPr>
          <w:p w14:paraId="2B3896B9" w14:textId="77777777" w:rsidR="007C00BC" w:rsidRPr="004458B5" w:rsidRDefault="007C00BC" w:rsidP="007C00BC">
            <w:pPr>
              <w:jc w:val="center"/>
              <w:rPr>
                <w:rFonts w:ascii="Arial" w:hAnsi="Arial" w:cs="Arial"/>
                <w:b/>
                <w:u w:val="single"/>
              </w:rPr>
            </w:pPr>
            <w:r w:rsidRPr="004458B5">
              <w:rPr>
                <w:rFonts w:ascii="Arial" w:hAnsi="Arial" w:cs="Arial"/>
                <w:b/>
                <w:u w:val="single"/>
              </w:rPr>
              <w:t>Valor da hora</w:t>
            </w:r>
          </w:p>
          <w:p w14:paraId="34FB0E6D" w14:textId="77777777" w:rsidR="007C00BC" w:rsidRPr="004458B5" w:rsidRDefault="007C00BC" w:rsidP="007C00BC">
            <w:pPr>
              <w:jc w:val="center"/>
              <w:rPr>
                <w:rFonts w:ascii="Arial" w:hAnsi="Arial" w:cs="Arial"/>
                <w:b/>
                <w:u w:val="single"/>
              </w:rPr>
            </w:pPr>
            <w:r w:rsidRPr="004458B5">
              <w:rPr>
                <w:rFonts w:ascii="Arial" w:hAnsi="Arial" w:cs="Arial"/>
                <w:b/>
                <w:u w:val="single"/>
              </w:rPr>
              <w:t>técnica</w:t>
            </w:r>
          </w:p>
          <w:p w14:paraId="74452461" w14:textId="35F937FB" w:rsidR="007C00BC" w:rsidRPr="004458B5" w:rsidRDefault="007C00BC" w:rsidP="007C00BC">
            <w:pPr>
              <w:jc w:val="center"/>
              <w:rPr>
                <w:rFonts w:ascii="Arial" w:hAnsi="Arial" w:cs="Arial"/>
                <w:b/>
                <w:u w:val="single"/>
              </w:rPr>
            </w:pPr>
            <w:r w:rsidRPr="004458B5">
              <w:rPr>
                <w:rFonts w:ascii="Arial" w:hAnsi="Arial" w:cs="Arial"/>
                <w:b/>
                <w:u w:val="single"/>
              </w:rPr>
              <w:t>Proposto</w:t>
            </w:r>
          </w:p>
        </w:tc>
        <w:tc>
          <w:tcPr>
            <w:tcW w:w="1926" w:type="dxa"/>
          </w:tcPr>
          <w:p w14:paraId="2E2CEB6F" w14:textId="77777777" w:rsidR="007C00BC" w:rsidRPr="004458B5" w:rsidRDefault="007C00BC" w:rsidP="007C00BC">
            <w:pPr>
              <w:jc w:val="center"/>
              <w:rPr>
                <w:rFonts w:ascii="Arial" w:hAnsi="Arial" w:cs="Arial"/>
                <w:b/>
                <w:u w:val="single"/>
              </w:rPr>
            </w:pPr>
            <w:r w:rsidRPr="004458B5">
              <w:rPr>
                <w:rFonts w:ascii="Arial" w:hAnsi="Arial" w:cs="Arial"/>
                <w:b/>
                <w:u w:val="single"/>
              </w:rPr>
              <w:t>Valor mensal</w:t>
            </w:r>
          </w:p>
          <w:p w14:paraId="1B9195CD" w14:textId="71FAD7BB" w:rsidR="007C00BC" w:rsidRPr="004458B5" w:rsidRDefault="007C00BC" w:rsidP="007C00BC">
            <w:pPr>
              <w:jc w:val="center"/>
              <w:rPr>
                <w:rFonts w:ascii="Arial" w:hAnsi="Arial" w:cs="Arial"/>
                <w:b/>
                <w:u w:val="single"/>
              </w:rPr>
            </w:pPr>
            <w:r w:rsidRPr="004458B5">
              <w:rPr>
                <w:rFonts w:ascii="Arial" w:hAnsi="Arial" w:cs="Arial"/>
                <w:b/>
                <w:u w:val="single"/>
              </w:rPr>
              <w:t>Proposto</w:t>
            </w:r>
          </w:p>
        </w:tc>
        <w:tc>
          <w:tcPr>
            <w:tcW w:w="1926" w:type="dxa"/>
          </w:tcPr>
          <w:p w14:paraId="1336587A" w14:textId="77777777" w:rsidR="007C00BC" w:rsidRPr="004458B5" w:rsidRDefault="007C00BC" w:rsidP="007C00BC">
            <w:pPr>
              <w:jc w:val="center"/>
              <w:rPr>
                <w:rFonts w:ascii="Arial" w:hAnsi="Arial" w:cs="Arial"/>
                <w:b/>
                <w:u w:val="single"/>
              </w:rPr>
            </w:pPr>
            <w:r w:rsidRPr="004458B5">
              <w:rPr>
                <w:rFonts w:ascii="Arial" w:hAnsi="Arial" w:cs="Arial"/>
                <w:b/>
                <w:u w:val="single"/>
              </w:rPr>
              <w:t>Valor global</w:t>
            </w:r>
          </w:p>
          <w:p w14:paraId="26ED06AE" w14:textId="27FB287F" w:rsidR="007C00BC" w:rsidRPr="004458B5" w:rsidRDefault="007C00BC" w:rsidP="007C00BC">
            <w:pPr>
              <w:jc w:val="center"/>
              <w:rPr>
                <w:rFonts w:ascii="Arial" w:hAnsi="Arial" w:cs="Arial"/>
                <w:b/>
                <w:u w:val="single"/>
              </w:rPr>
            </w:pPr>
            <w:r w:rsidRPr="004458B5">
              <w:rPr>
                <w:rFonts w:ascii="Arial" w:hAnsi="Arial" w:cs="Arial"/>
                <w:b/>
                <w:u w:val="single"/>
              </w:rPr>
              <w:t>Proposto (12</w:t>
            </w:r>
          </w:p>
          <w:p w14:paraId="3B2C96FD" w14:textId="6E260A30" w:rsidR="007C00BC" w:rsidRPr="004458B5" w:rsidRDefault="007C00BC" w:rsidP="007C00BC">
            <w:pPr>
              <w:jc w:val="center"/>
              <w:rPr>
                <w:rFonts w:ascii="Arial" w:hAnsi="Arial" w:cs="Arial"/>
                <w:b/>
                <w:u w:val="single"/>
              </w:rPr>
            </w:pPr>
            <w:r w:rsidRPr="004458B5">
              <w:rPr>
                <w:rFonts w:ascii="Arial" w:hAnsi="Arial" w:cs="Arial"/>
                <w:b/>
                <w:u w:val="single"/>
              </w:rPr>
              <w:t>meses)</w:t>
            </w:r>
          </w:p>
        </w:tc>
      </w:tr>
      <w:tr w:rsidR="007C00BC" w:rsidRPr="004458B5" w14:paraId="22CB3E0A" w14:textId="77777777" w:rsidTr="007C00BC">
        <w:tc>
          <w:tcPr>
            <w:tcW w:w="1925" w:type="dxa"/>
          </w:tcPr>
          <w:p w14:paraId="51070C04" w14:textId="3E57D392" w:rsidR="007C00BC" w:rsidRPr="004458B5" w:rsidRDefault="00EC103D" w:rsidP="00DD1FB1">
            <w:pPr>
              <w:jc w:val="center"/>
              <w:rPr>
                <w:rFonts w:ascii="Arial" w:hAnsi="Arial" w:cs="Arial"/>
                <w:bCs/>
              </w:rPr>
            </w:pPr>
            <w:r w:rsidRPr="004458B5">
              <w:rPr>
                <w:rFonts w:ascii="Arial" w:hAnsi="Arial" w:cs="Arial"/>
                <w:bCs/>
              </w:rPr>
              <w:t>1.470</w:t>
            </w:r>
          </w:p>
        </w:tc>
        <w:tc>
          <w:tcPr>
            <w:tcW w:w="1925" w:type="dxa"/>
          </w:tcPr>
          <w:p w14:paraId="1664CF85" w14:textId="0691B583" w:rsidR="007C00BC" w:rsidRPr="004458B5" w:rsidRDefault="00EC103D" w:rsidP="00DD1FB1">
            <w:pPr>
              <w:jc w:val="center"/>
              <w:rPr>
                <w:rFonts w:ascii="Arial" w:hAnsi="Arial" w:cs="Arial"/>
                <w:b/>
                <w:u w:val="single"/>
              </w:rPr>
            </w:pPr>
            <w:r w:rsidRPr="004458B5">
              <w:rPr>
                <w:rFonts w:ascii="Arial" w:hAnsi="Arial" w:cs="Arial"/>
                <w:bCs/>
              </w:rPr>
              <w:t>35.280</w:t>
            </w:r>
          </w:p>
        </w:tc>
        <w:tc>
          <w:tcPr>
            <w:tcW w:w="1926" w:type="dxa"/>
          </w:tcPr>
          <w:p w14:paraId="3479E188" w14:textId="59195626" w:rsidR="007C00BC" w:rsidRPr="004458B5" w:rsidRDefault="007C00BC" w:rsidP="007C00BC">
            <w:pPr>
              <w:rPr>
                <w:rFonts w:ascii="Arial" w:hAnsi="Arial" w:cs="Arial"/>
                <w:bCs/>
              </w:rPr>
            </w:pPr>
            <w:r w:rsidRPr="004458B5">
              <w:rPr>
                <w:rFonts w:ascii="Arial" w:hAnsi="Arial" w:cs="Arial"/>
                <w:bCs/>
              </w:rPr>
              <w:t>R$</w:t>
            </w:r>
          </w:p>
        </w:tc>
        <w:tc>
          <w:tcPr>
            <w:tcW w:w="1926" w:type="dxa"/>
          </w:tcPr>
          <w:p w14:paraId="42CDEB6F" w14:textId="1159E27E" w:rsidR="007C00BC" w:rsidRPr="004458B5" w:rsidRDefault="007C00BC" w:rsidP="007C00BC">
            <w:pPr>
              <w:rPr>
                <w:rFonts w:ascii="Arial" w:hAnsi="Arial" w:cs="Arial"/>
                <w:b/>
                <w:u w:val="single"/>
              </w:rPr>
            </w:pPr>
            <w:r w:rsidRPr="004458B5">
              <w:rPr>
                <w:rFonts w:ascii="Arial" w:hAnsi="Arial" w:cs="Arial"/>
                <w:bCs/>
              </w:rPr>
              <w:t>R$</w:t>
            </w:r>
          </w:p>
        </w:tc>
        <w:tc>
          <w:tcPr>
            <w:tcW w:w="1926" w:type="dxa"/>
          </w:tcPr>
          <w:p w14:paraId="70CDD0AC" w14:textId="4052BACA" w:rsidR="007C00BC" w:rsidRPr="004458B5" w:rsidRDefault="007C00BC" w:rsidP="007C00BC">
            <w:pPr>
              <w:rPr>
                <w:rFonts w:ascii="Arial" w:hAnsi="Arial" w:cs="Arial"/>
                <w:b/>
                <w:u w:val="single"/>
              </w:rPr>
            </w:pPr>
            <w:r w:rsidRPr="004458B5">
              <w:rPr>
                <w:rFonts w:ascii="Arial" w:hAnsi="Arial" w:cs="Arial"/>
                <w:bCs/>
              </w:rPr>
              <w:t>R$</w:t>
            </w:r>
          </w:p>
        </w:tc>
      </w:tr>
      <w:tr w:rsidR="007C00BC" w:rsidRPr="004458B5" w14:paraId="7B455288" w14:textId="77777777" w:rsidTr="007C00BC">
        <w:trPr>
          <w:trHeight w:val="412"/>
        </w:trPr>
        <w:tc>
          <w:tcPr>
            <w:tcW w:w="3850" w:type="dxa"/>
            <w:gridSpan w:val="2"/>
            <w:tcBorders>
              <w:left w:val="nil"/>
              <w:bottom w:val="nil"/>
            </w:tcBorders>
          </w:tcPr>
          <w:p w14:paraId="2C3B53D1" w14:textId="77777777" w:rsidR="007C00BC" w:rsidRPr="004458B5" w:rsidRDefault="007C00BC" w:rsidP="00DD1FB1">
            <w:pPr>
              <w:jc w:val="center"/>
              <w:rPr>
                <w:rFonts w:ascii="Arial" w:hAnsi="Arial" w:cs="Arial"/>
                <w:bCs/>
                <w:color w:val="FF0000"/>
              </w:rPr>
            </w:pPr>
          </w:p>
        </w:tc>
        <w:tc>
          <w:tcPr>
            <w:tcW w:w="1926" w:type="dxa"/>
          </w:tcPr>
          <w:p w14:paraId="7B0B3889" w14:textId="241A7D73" w:rsidR="007C00BC" w:rsidRPr="004458B5" w:rsidRDefault="007C00BC" w:rsidP="007C00BC">
            <w:pPr>
              <w:jc w:val="center"/>
              <w:rPr>
                <w:rFonts w:ascii="Arial" w:hAnsi="Arial" w:cs="Arial"/>
                <w:b/>
                <w:u w:val="single"/>
              </w:rPr>
            </w:pPr>
            <w:r w:rsidRPr="004458B5">
              <w:rPr>
                <w:rFonts w:ascii="Arial" w:hAnsi="Arial" w:cs="Arial"/>
                <w:b/>
                <w:u w:val="single"/>
              </w:rPr>
              <w:t>Total</w:t>
            </w:r>
          </w:p>
        </w:tc>
        <w:tc>
          <w:tcPr>
            <w:tcW w:w="1926" w:type="dxa"/>
          </w:tcPr>
          <w:p w14:paraId="7884E823" w14:textId="15D24A3F" w:rsidR="007C00BC" w:rsidRPr="004458B5" w:rsidRDefault="007C00BC" w:rsidP="007C00BC">
            <w:pPr>
              <w:rPr>
                <w:rFonts w:ascii="Arial" w:hAnsi="Arial" w:cs="Arial"/>
                <w:bCs/>
              </w:rPr>
            </w:pPr>
            <w:r w:rsidRPr="004458B5">
              <w:rPr>
                <w:rFonts w:ascii="Arial" w:hAnsi="Arial" w:cs="Arial"/>
                <w:bCs/>
              </w:rPr>
              <w:t>R$</w:t>
            </w:r>
          </w:p>
        </w:tc>
        <w:tc>
          <w:tcPr>
            <w:tcW w:w="1926" w:type="dxa"/>
          </w:tcPr>
          <w:p w14:paraId="1DCA7709" w14:textId="0C51A1AA" w:rsidR="007C00BC" w:rsidRPr="004458B5" w:rsidRDefault="007C00BC" w:rsidP="007C00BC">
            <w:pPr>
              <w:rPr>
                <w:rFonts w:ascii="Arial" w:hAnsi="Arial" w:cs="Arial"/>
                <w:bCs/>
              </w:rPr>
            </w:pPr>
            <w:r w:rsidRPr="004458B5">
              <w:rPr>
                <w:rFonts w:ascii="Arial" w:hAnsi="Arial" w:cs="Arial"/>
                <w:bCs/>
              </w:rPr>
              <w:t>*R$</w:t>
            </w:r>
          </w:p>
        </w:tc>
      </w:tr>
    </w:tbl>
    <w:p w14:paraId="5B0EE7D8" w14:textId="77777777" w:rsidR="00DD1FB1" w:rsidRPr="004458B5" w:rsidRDefault="00DD1FB1" w:rsidP="00DD1FB1">
      <w:pPr>
        <w:jc w:val="center"/>
        <w:rPr>
          <w:rFonts w:ascii="Arial" w:hAnsi="Arial" w:cs="Arial"/>
          <w:b/>
          <w:u w:val="single"/>
        </w:rPr>
      </w:pPr>
    </w:p>
    <w:p w14:paraId="1BE9CB50" w14:textId="68336821" w:rsidR="007C00BC" w:rsidRPr="004458B5" w:rsidRDefault="007C00BC" w:rsidP="007C00BC">
      <w:pPr>
        <w:pStyle w:val="Default"/>
        <w:ind w:left="993" w:hanging="993"/>
        <w:rPr>
          <w:sz w:val="20"/>
          <w:szCs w:val="20"/>
        </w:rPr>
      </w:pPr>
      <w:r w:rsidRPr="004458B5">
        <w:rPr>
          <w:b/>
          <w:bCs/>
          <w:sz w:val="20"/>
          <w:szCs w:val="20"/>
        </w:rPr>
        <w:t>3.1</w:t>
      </w:r>
      <w:r w:rsidRPr="004458B5">
        <w:rPr>
          <w:b/>
          <w:bCs/>
          <w:sz w:val="20"/>
          <w:szCs w:val="20"/>
        </w:rPr>
        <w:tab/>
        <w:t xml:space="preserve">VALOR GLOBAL: (*) R$ __________________ </w:t>
      </w:r>
      <w:r w:rsidRPr="004458B5">
        <w:rPr>
          <w:sz w:val="20"/>
          <w:szCs w:val="20"/>
        </w:rPr>
        <w:t>(por extenso).</w:t>
      </w:r>
    </w:p>
    <w:p w14:paraId="45C9202F" w14:textId="77777777" w:rsidR="007C00BC" w:rsidRPr="004458B5" w:rsidRDefault="007C00BC" w:rsidP="007C00BC">
      <w:pPr>
        <w:pStyle w:val="Default"/>
        <w:rPr>
          <w:sz w:val="20"/>
          <w:szCs w:val="20"/>
        </w:rPr>
      </w:pPr>
    </w:p>
    <w:p w14:paraId="18CBBDF7" w14:textId="7329712F" w:rsidR="002E1AA9" w:rsidRPr="004458B5" w:rsidRDefault="007C00BC" w:rsidP="007C00BC">
      <w:pPr>
        <w:pStyle w:val="Ttulo"/>
        <w:ind w:left="993"/>
        <w:jc w:val="left"/>
        <w:rPr>
          <w:rFonts w:cs="Arial"/>
          <w:sz w:val="20"/>
          <w:u w:val="none"/>
        </w:rPr>
      </w:pPr>
      <w:r w:rsidRPr="004458B5">
        <w:rPr>
          <w:rFonts w:cs="Arial"/>
          <w:b/>
          <w:bCs/>
          <w:sz w:val="20"/>
          <w:u w:val="none"/>
        </w:rPr>
        <w:t xml:space="preserve">(*) </w:t>
      </w:r>
      <w:r w:rsidRPr="004458B5">
        <w:rPr>
          <w:rFonts w:cs="Arial"/>
          <w:sz w:val="20"/>
          <w:u w:val="none"/>
        </w:rPr>
        <w:t>Preço a ser enviado eletronicamente (ver subitem 5.2.1 do edital), e que será utilizado para efeito de julgamento das propostas antes da fase de lances.</w:t>
      </w:r>
    </w:p>
    <w:p w14:paraId="4D6EDB57" w14:textId="77777777" w:rsidR="00EC103D" w:rsidRPr="004458B5" w:rsidRDefault="00EC103D" w:rsidP="00EC103D">
      <w:pPr>
        <w:pStyle w:val="Ttulo"/>
        <w:jc w:val="left"/>
        <w:rPr>
          <w:rFonts w:cs="Arial"/>
          <w:sz w:val="20"/>
          <w:u w:val="none"/>
        </w:rPr>
      </w:pPr>
    </w:p>
    <w:p w14:paraId="34BBB1AE" w14:textId="206B1FE1" w:rsidR="00EC103D" w:rsidRPr="004458B5" w:rsidRDefault="00EC103D" w:rsidP="00EC103D">
      <w:pPr>
        <w:pStyle w:val="Recuodecorpodetexto"/>
        <w:ind w:left="993" w:hanging="993"/>
        <w:rPr>
          <w:rFonts w:cs="Arial"/>
          <w:bCs/>
        </w:rPr>
      </w:pPr>
      <w:r w:rsidRPr="004458B5">
        <w:rPr>
          <w:rFonts w:cs="Arial"/>
          <w:bCs/>
          <w:sz w:val="22"/>
          <w:szCs w:val="22"/>
        </w:rPr>
        <w:t>3.2</w:t>
      </w:r>
      <w:r w:rsidRPr="004458B5">
        <w:rPr>
          <w:rFonts w:cs="Arial"/>
          <w:bCs/>
          <w:sz w:val="22"/>
          <w:szCs w:val="22"/>
        </w:rPr>
        <w:tab/>
      </w:r>
      <w:r w:rsidRPr="004458B5">
        <w:rPr>
          <w:rFonts w:cs="Arial"/>
          <w:bCs/>
        </w:rPr>
        <w:t xml:space="preserve">Conforme </w:t>
      </w:r>
      <w:r w:rsidRPr="004458B5">
        <w:rPr>
          <w:rFonts w:cs="Arial"/>
          <w:b/>
        </w:rPr>
        <w:t>item 3.4</w:t>
      </w:r>
      <w:r w:rsidRPr="004458B5">
        <w:rPr>
          <w:rFonts w:cs="Arial"/>
          <w:bCs/>
        </w:rPr>
        <w:t xml:space="preserve"> </w:t>
      </w:r>
      <w:r w:rsidRPr="004458B5">
        <w:rPr>
          <w:rFonts w:cs="Arial"/>
          <w:b/>
        </w:rPr>
        <w:t>do Anexo I – Termo de Referência</w:t>
      </w:r>
      <w:r w:rsidRPr="004458B5">
        <w:rPr>
          <w:rFonts w:cs="Arial"/>
          <w:bCs/>
        </w:rPr>
        <w:t xml:space="preserve">, integrante ao edital: </w:t>
      </w:r>
    </w:p>
    <w:p w14:paraId="1F9C1EA1" w14:textId="77777777" w:rsidR="00EC103D" w:rsidRPr="00EC103D" w:rsidRDefault="00EC103D" w:rsidP="00EC103D">
      <w:pPr>
        <w:pStyle w:val="Recuodecorpodetexto"/>
        <w:ind w:left="993" w:firstLine="0"/>
        <w:rPr>
          <w:rFonts w:cs="Arial"/>
          <w:bCs/>
        </w:rPr>
      </w:pPr>
      <w:r w:rsidRPr="004458B5">
        <w:rPr>
          <w:rFonts w:cs="Arial"/>
          <w:bCs/>
        </w:rPr>
        <w:t xml:space="preserve">A CONTRATADA deverá manter escritório de REPRESENTAÇÃO PRINCIPAL na cidade de </w:t>
      </w:r>
      <w:r w:rsidRPr="004458B5">
        <w:rPr>
          <w:rFonts w:cs="Arial"/>
          <w:b/>
        </w:rPr>
        <w:t>BRASÍLIA / DF</w:t>
      </w:r>
      <w:r w:rsidRPr="004458B5">
        <w:rPr>
          <w:rFonts w:cs="Arial"/>
          <w:bCs/>
        </w:rPr>
        <w:t>.</w:t>
      </w:r>
    </w:p>
    <w:p w14:paraId="7D5B5AEA" w14:textId="77777777" w:rsidR="00EC103D" w:rsidRPr="007F73F7" w:rsidRDefault="00EC103D" w:rsidP="00EC103D">
      <w:pPr>
        <w:pStyle w:val="Ttulo"/>
        <w:jc w:val="left"/>
        <w:rPr>
          <w:rFonts w:cs="Arial"/>
          <w:sz w:val="20"/>
          <w:u w:val="none"/>
        </w:rPr>
      </w:pPr>
    </w:p>
    <w:p w14:paraId="113F5158" w14:textId="77777777" w:rsidR="002E1AA9" w:rsidRPr="007F73F7" w:rsidRDefault="002E1AA9" w:rsidP="002E1AA9">
      <w:pPr>
        <w:jc w:val="center"/>
        <w:rPr>
          <w:rFonts w:ascii="Arial" w:hAnsi="Arial" w:cs="Arial"/>
          <w:b/>
        </w:rPr>
      </w:pPr>
    </w:p>
    <w:p w14:paraId="4824B724" w14:textId="7C7B1DDE" w:rsidR="00DD1FB1" w:rsidRPr="007F73F7" w:rsidRDefault="00DD1FB1" w:rsidP="00DD1FB1">
      <w:pPr>
        <w:jc w:val="both"/>
        <w:rPr>
          <w:rFonts w:ascii="Arial" w:hAnsi="Arial" w:cs="Arial"/>
          <w:b/>
          <w:color w:val="FF0000"/>
        </w:rPr>
      </w:pPr>
      <w:r w:rsidRPr="007F73F7">
        <w:rPr>
          <w:rFonts w:ascii="Arial" w:hAnsi="Arial" w:cs="Arial"/>
          <w:b/>
          <w:color w:val="FF0000"/>
        </w:rPr>
        <w:t>Obs.: o documento deverá ser apresentado assinado, preferencialmente, nos moldes estabelecidos no item 20.16.</w:t>
      </w:r>
    </w:p>
    <w:p w14:paraId="6D8A709B" w14:textId="77777777" w:rsidR="00DD1FB1" w:rsidRPr="007F73F7" w:rsidRDefault="00DD1FB1" w:rsidP="002E1AA9">
      <w:pPr>
        <w:jc w:val="center"/>
        <w:rPr>
          <w:rFonts w:ascii="Arial" w:hAnsi="Arial" w:cs="Arial"/>
          <w:b/>
        </w:rPr>
      </w:pPr>
    </w:p>
    <w:p w14:paraId="47798553" w14:textId="08A2207B" w:rsidR="007C00BC" w:rsidRPr="007F73F7" w:rsidRDefault="007C00BC" w:rsidP="007C00BC">
      <w:pPr>
        <w:pStyle w:val="Default"/>
        <w:ind w:left="993" w:hanging="993"/>
        <w:rPr>
          <w:b/>
          <w:bCs/>
          <w:sz w:val="20"/>
          <w:szCs w:val="20"/>
        </w:rPr>
      </w:pPr>
      <w:r w:rsidRPr="007F73F7">
        <w:rPr>
          <w:b/>
          <w:bCs/>
          <w:sz w:val="20"/>
          <w:szCs w:val="20"/>
        </w:rPr>
        <w:t>4</w:t>
      </w:r>
      <w:r w:rsidRPr="007F73F7">
        <w:rPr>
          <w:b/>
          <w:bCs/>
          <w:sz w:val="20"/>
          <w:szCs w:val="20"/>
        </w:rPr>
        <w:tab/>
        <w:t>DEMAIS INFORMAÇÕES</w:t>
      </w:r>
    </w:p>
    <w:p w14:paraId="4CC6A591" w14:textId="77777777" w:rsidR="007C00BC" w:rsidRPr="007F73F7" w:rsidRDefault="007C00BC" w:rsidP="007C00BC">
      <w:pPr>
        <w:pStyle w:val="Default"/>
        <w:ind w:left="993" w:hanging="993"/>
        <w:rPr>
          <w:sz w:val="20"/>
          <w:szCs w:val="20"/>
        </w:rPr>
      </w:pPr>
    </w:p>
    <w:p w14:paraId="1BFC89C3" w14:textId="6E5C3BEB" w:rsidR="007C00BC" w:rsidRPr="007F73F7" w:rsidRDefault="007C00BC" w:rsidP="007C00BC">
      <w:pPr>
        <w:pStyle w:val="Default"/>
        <w:ind w:left="993" w:hanging="993"/>
        <w:jc w:val="both"/>
        <w:rPr>
          <w:sz w:val="20"/>
          <w:szCs w:val="20"/>
        </w:rPr>
      </w:pPr>
      <w:r w:rsidRPr="007F73F7">
        <w:rPr>
          <w:sz w:val="20"/>
          <w:szCs w:val="20"/>
        </w:rPr>
        <w:t>4.1</w:t>
      </w:r>
      <w:r w:rsidRPr="007F73F7">
        <w:rPr>
          <w:sz w:val="20"/>
          <w:szCs w:val="20"/>
        </w:rPr>
        <w:tab/>
        <w:t>Prazo de validade da proposta (mínimo de 90 dias) = …. (......) dias, contados da data limite para recebimento das propostas.</w:t>
      </w:r>
    </w:p>
    <w:p w14:paraId="1F9D06BB" w14:textId="77777777" w:rsidR="007C00BC" w:rsidRPr="007F73F7" w:rsidRDefault="007C00BC" w:rsidP="007C00BC">
      <w:pPr>
        <w:pStyle w:val="Default"/>
        <w:ind w:left="993" w:hanging="993"/>
        <w:rPr>
          <w:sz w:val="20"/>
          <w:szCs w:val="20"/>
        </w:rPr>
      </w:pPr>
    </w:p>
    <w:p w14:paraId="423DB1B1" w14:textId="0F21606C" w:rsidR="007C00BC" w:rsidRPr="007F73F7" w:rsidRDefault="007C00BC" w:rsidP="007C00BC">
      <w:pPr>
        <w:pStyle w:val="Default"/>
        <w:ind w:left="993" w:hanging="993"/>
        <w:rPr>
          <w:sz w:val="20"/>
          <w:szCs w:val="20"/>
        </w:rPr>
      </w:pPr>
      <w:r w:rsidRPr="007F73F7">
        <w:rPr>
          <w:sz w:val="20"/>
          <w:szCs w:val="20"/>
        </w:rPr>
        <w:t>4.2</w:t>
      </w:r>
      <w:r w:rsidRPr="007F73F7">
        <w:rPr>
          <w:sz w:val="20"/>
          <w:szCs w:val="20"/>
        </w:rPr>
        <w:tab/>
        <w:t xml:space="preserve">Prazo de execução do serviço: </w:t>
      </w:r>
      <w:r w:rsidR="00EC103D">
        <w:rPr>
          <w:sz w:val="20"/>
          <w:szCs w:val="20"/>
        </w:rPr>
        <w:t>24</w:t>
      </w:r>
      <w:r w:rsidRPr="007F73F7">
        <w:rPr>
          <w:sz w:val="20"/>
          <w:szCs w:val="20"/>
        </w:rPr>
        <w:t xml:space="preserve"> (</w:t>
      </w:r>
      <w:r w:rsidR="00EC103D">
        <w:rPr>
          <w:sz w:val="20"/>
          <w:szCs w:val="20"/>
        </w:rPr>
        <w:t xml:space="preserve">vinte e </w:t>
      </w:r>
      <w:proofErr w:type="spellStart"/>
      <w:r w:rsidR="00EC103D">
        <w:rPr>
          <w:sz w:val="20"/>
          <w:szCs w:val="20"/>
        </w:rPr>
        <w:t>quatrto</w:t>
      </w:r>
      <w:proofErr w:type="spellEnd"/>
      <w:r w:rsidRPr="007F73F7">
        <w:rPr>
          <w:sz w:val="20"/>
          <w:szCs w:val="20"/>
        </w:rPr>
        <w:t>) meses</w:t>
      </w:r>
    </w:p>
    <w:p w14:paraId="19159FB6" w14:textId="77777777" w:rsidR="007C00BC" w:rsidRPr="007F73F7" w:rsidRDefault="007C00BC" w:rsidP="007C00BC">
      <w:pPr>
        <w:pStyle w:val="Default"/>
        <w:ind w:left="993" w:hanging="993"/>
        <w:rPr>
          <w:sz w:val="20"/>
          <w:szCs w:val="20"/>
        </w:rPr>
      </w:pPr>
    </w:p>
    <w:p w14:paraId="53D6A173" w14:textId="48A1F44E" w:rsidR="007C00BC" w:rsidRPr="007F73F7" w:rsidRDefault="007C00BC" w:rsidP="007C00BC">
      <w:pPr>
        <w:pStyle w:val="Default"/>
        <w:ind w:left="993" w:hanging="993"/>
        <w:rPr>
          <w:b/>
          <w:bCs/>
          <w:sz w:val="20"/>
          <w:szCs w:val="20"/>
        </w:rPr>
      </w:pPr>
      <w:r w:rsidRPr="007F73F7">
        <w:rPr>
          <w:b/>
          <w:bCs/>
          <w:sz w:val="20"/>
          <w:szCs w:val="20"/>
        </w:rPr>
        <w:t>5</w:t>
      </w:r>
      <w:r w:rsidRPr="007F73F7">
        <w:rPr>
          <w:b/>
          <w:bCs/>
          <w:sz w:val="20"/>
          <w:szCs w:val="20"/>
        </w:rPr>
        <w:tab/>
        <w:t>DADOS PARA ELABORAÇÃO DO CONTRATO</w:t>
      </w:r>
    </w:p>
    <w:p w14:paraId="3A19F94A" w14:textId="77777777" w:rsidR="007C00BC" w:rsidRPr="007F73F7" w:rsidRDefault="007C00BC" w:rsidP="007C00BC">
      <w:pPr>
        <w:pStyle w:val="Default"/>
        <w:ind w:left="993" w:hanging="993"/>
        <w:rPr>
          <w:sz w:val="20"/>
          <w:szCs w:val="20"/>
        </w:rPr>
      </w:pPr>
    </w:p>
    <w:p w14:paraId="6BFCA3EC" w14:textId="5C96C274" w:rsidR="007C00BC" w:rsidRPr="007F73F7" w:rsidRDefault="007C00BC" w:rsidP="007C00BC">
      <w:pPr>
        <w:pStyle w:val="Default"/>
        <w:ind w:left="993" w:hanging="993"/>
        <w:rPr>
          <w:b/>
          <w:bCs/>
          <w:sz w:val="20"/>
          <w:szCs w:val="20"/>
        </w:rPr>
      </w:pPr>
      <w:r w:rsidRPr="007F73F7">
        <w:rPr>
          <w:b/>
          <w:bCs/>
          <w:sz w:val="20"/>
          <w:szCs w:val="20"/>
        </w:rPr>
        <w:t>5.1</w:t>
      </w:r>
      <w:r w:rsidRPr="007F73F7">
        <w:rPr>
          <w:b/>
          <w:bCs/>
          <w:sz w:val="20"/>
          <w:szCs w:val="20"/>
        </w:rPr>
        <w:tab/>
        <w:t>Do(s) representante(s) legal(</w:t>
      </w:r>
      <w:proofErr w:type="spellStart"/>
      <w:r w:rsidRPr="007F73F7">
        <w:rPr>
          <w:b/>
          <w:bCs/>
          <w:sz w:val="20"/>
          <w:szCs w:val="20"/>
        </w:rPr>
        <w:t>is</w:t>
      </w:r>
      <w:proofErr w:type="spellEnd"/>
      <w:r w:rsidRPr="007F73F7">
        <w:rPr>
          <w:b/>
          <w:bCs/>
          <w:sz w:val="20"/>
          <w:szCs w:val="20"/>
        </w:rPr>
        <w:t>) para assinatura do Contrato, caso seja vencedor:</w:t>
      </w:r>
    </w:p>
    <w:p w14:paraId="335F43A1" w14:textId="77777777" w:rsidR="007C00BC" w:rsidRPr="007F73F7" w:rsidRDefault="007C00BC" w:rsidP="007C00BC">
      <w:pPr>
        <w:pStyle w:val="Default"/>
        <w:ind w:left="993" w:hanging="993"/>
        <w:rPr>
          <w:sz w:val="20"/>
          <w:szCs w:val="20"/>
        </w:rPr>
      </w:pPr>
    </w:p>
    <w:p w14:paraId="56298B32" w14:textId="77777777" w:rsidR="007C00BC" w:rsidRPr="007F73F7" w:rsidRDefault="007C00BC" w:rsidP="007C00BC">
      <w:pPr>
        <w:pStyle w:val="Default"/>
        <w:ind w:left="993"/>
        <w:rPr>
          <w:sz w:val="20"/>
          <w:szCs w:val="20"/>
        </w:rPr>
      </w:pPr>
      <w:r w:rsidRPr="007F73F7">
        <w:rPr>
          <w:sz w:val="20"/>
          <w:szCs w:val="20"/>
        </w:rPr>
        <w:t xml:space="preserve">Nome: _____________________________________________________________ </w:t>
      </w:r>
    </w:p>
    <w:p w14:paraId="12CDDDC0" w14:textId="3696FC43" w:rsidR="007C00BC" w:rsidRPr="007F73F7" w:rsidRDefault="007C00BC" w:rsidP="007C00BC">
      <w:pPr>
        <w:pStyle w:val="Default"/>
        <w:ind w:left="993"/>
        <w:rPr>
          <w:sz w:val="20"/>
          <w:szCs w:val="20"/>
        </w:rPr>
      </w:pPr>
      <w:r w:rsidRPr="007F73F7">
        <w:rPr>
          <w:sz w:val="20"/>
          <w:szCs w:val="20"/>
        </w:rPr>
        <w:t xml:space="preserve">CPF: _________________________ </w:t>
      </w:r>
    </w:p>
    <w:p w14:paraId="4127D447" w14:textId="77777777" w:rsidR="007C00BC" w:rsidRPr="007F73F7" w:rsidRDefault="007C00BC" w:rsidP="007C00BC">
      <w:pPr>
        <w:pStyle w:val="Default"/>
        <w:ind w:left="993" w:hanging="993"/>
        <w:rPr>
          <w:b/>
          <w:bCs/>
          <w:sz w:val="20"/>
          <w:szCs w:val="20"/>
        </w:rPr>
      </w:pPr>
    </w:p>
    <w:p w14:paraId="7EC0C764" w14:textId="41192B92" w:rsidR="007C00BC" w:rsidRPr="007F73F7" w:rsidRDefault="007C00BC" w:rsidP="007C00BC">
      <w:pPr>
        <w:pStyle w:val="Default"/>
        <w:ind w:left="993" w:hanging="993"/>
        <w:rPr>
          <w:sz w:val="20"/>
          <w:szCs w:val="20"/>
        </w:rPr>
      </w:pPr>
      <w:r w:rsidRPr="007F73F7">
        <w:rPr>
          <w:b/>
          <w:bCs/>
          <w:sz w:val="20"/>
          <w:szCs w:val="20"/>
        </w:rPr>
        <w:t>5.2</w:t>
      </w:r>
      <w:r w:rsidRPr="007F73F7">
        <w:rPr>
          <w:b/>
          <w:bCs/>
          <w:sz w:val="20"/>
          <w:szCs w:val="20"/>
        </w:rPr>
        <w:tab/>
      </w:r>
      <w:r w:rsidRPr="007F73F7">
        <w:rPr>
          <w:sz w:val="20"/>
          <w:szCs w:val="20"/>
        </w:rPr>
        <w:t>Modalidade de Garantia Contratual que será apresentada: (informar modalidade que será apresentada para assinatura do contrato).</w:t>
      </w:r>
    </w:p>
    <w:p w14:paraId="64F83DC3" w14:textId="77777777" w:rsidR="007C00BC" w:rsidRPr="007F73F7" w:rsidRDefault="007C00BC" w:rsidP="007C00BC">
      <w:pPr>
        <w:pStyle w:val="Default"/>
        <w:ind w:left="993" w:hanging="993"/>
        <w:rPr>
          <w:sz w:val="20"/>
          <w:szCs w:val="20"/>
        </w:rPr>
      </w:pPr>
    </w:p>
    <w:p w14:paraId="1D11034E" w14:textId="49A735E1" w:rsidR="00DD1FB1" w:rsidRPr="007F73F7" w:rsidRDefault="007C00BC" w:rsidP="007C00BC">
      <w:pPr>
        <w:ind w:left="993" w:hanging="993"/>
        <w:jc w:val="both"/>
        <w:rPr>
          <w:rFonts w:ascii="Arial" w:hAnsi="Arial" w:cs="Arial"/>
          <w:b/>
        </w:rPr>
      </w:pPr>
      <w:r w:rsidRPr="007F73F7">
        <w:rPr>
          <w:rFonts w:ascii="Arial" w:hAnsi="Arial" w:cs="Arial"/>
          <w:b/>
          <w:bCs/>
        </w:rPr>
        <w:t>5.3</w:t>
      </w:r>
      <w:r w:rsidRPr="007F73F7">
        <w:rPr>
          <w:rFonts w:ascii="Arial" w:hAnsi="Arial" w:cs="Arial"/>
          <w:b/>
          <w:bCs/>
        </w:rPr>
        <w:tab/>
        <w:t>Informar o Regime de Tributação:___________________________________________</w:t>
      </w:r>
    </w:p>
    <w:p w14:paraId="34BE9C06" w14:textId="77777777" w:rsidR="00DD1FB1" w:rsidRPr="007F73F7" w:rsidRDefault="00DD1FB1" w:rsidP="002E1AA9">
      <w:pPr>
        <w:jc w:val="center"/>
        <w:rPr>
          <w:rFonts w:ascii="Arial" w:hAnsi="Arial" w:cs="Arial"/>
          <w:b/>
        </w:rPr>
      </w:pPr>
    </w:p>
    <w:p w14:paraId="528EDA33" w14:textId="4DB97F69" w:rsidR="007F73F7" w:rsidRDefault="007F73F7" w:rsidP="007F73F7">
      <w:pPr>
        <w:pStyle w:val="Default"/>
        <w:ind w:left="993" w:hanging="993"/>
        <w:rPr>
          <w:sz w:val="20"/>
          <w:szCs w:val="20"/>
        </w:rPr>
      </w:pPr>
      <w:r w:rsidRPr="007F73F7">
        <w:rPr>
          <w:sz w:val="20"/>
          <w:szCs w:val="20"/>
        </w:rPr>
        <w:t xml:space="preserve">Obs.: </w:t>
      </w:r>
      <w:r>
        <w:rPr>
          <w:sz w:val="20"/>
          <w:szCs w:val="20"/>
        </w:rPr>
        <w:tab/>
      </w:r>
      <w:r w:rsidRPr="007F73F7">
        <w:rPr>
          <w:sz w:val="20"/>
          <w:szCs w:val="20"/>
        </w:rPr>
        <w:t>Em caso de necessidade de alteração de qualquer um dos dados acima fornecidos, comunicar imediatamente na ocasião da convocação para assinatura do contrato, observando que tais alterações não serão justificativas para prorrogação de prazos.</w:t>
      </w:r>
    </w:p>
    <w:p w14:paraId="6EB29ADA" w14:textId="77777777" w:rsidR="007F73F7" w:rsidRPr="007F73F7" w:rsidRDefault="007F73F7" w:rsidP="007F73F7">
      <w:pPr>
        <w:pStyle w:val="Default"/>
        <w:ind w:left="993" w:hanging="993"/>
        <w:rPr>
          <w:sz w:val="20"/>
          <w:szCs w:val="20"/>
        </w:rPr>
      </w:pPr>
    </w:p>
    <w:p w14:paraId="4D55B769" w14:textId="4DBC0EB3" w:rsidR="007F73F7" w:rsidRDefault="007F73F7" w:rsidP="007F73F7">
      <w:pPr>
        <w:pStyle w:val="Default"/>
        <w:ind w:left="993" w:hanging="993"/>
        <w:rPr>
          <w:b/>
          <w:bCs/>
          <w:sz w:val="20"/>
          <w:szCs w:val="20"/>
        </w:rPr>
      </w:pPr>
      <w:r w:rsidRPr="007F73F7">
        <w:rPr>
          <w:b/>
          <w:bCs/>
          <w:sz w:val="20"/>
          <w:szCs w:val="20"/>
        </w:rPr>
        <w:t>6</w:t>
      </w:r>
      <w:r>
        <w:rPr>
          <w:b/>
          <w:bCs/>
          <w:sz w:val="20"/>
          <w:szCs w:val="20"/>
        </w:rPr>
        <w:tab/>
      </w:r>
      <w:r w:rsidRPr="007F73F7">
        <w:rPr>
          <w:b/>
          <w:bCs/>
          <w:sz w:val="20"/>
          <w:szCs w:val="20"/>
        </w:rPr>
        <w:t>DECLARAÇÕES:</w:t>
      </w:r>
    </w:p>
    <w:p w14:paraId="2EA37EBC" w14:textId="77777777" w:rsidR="007F73F7" w:rsidRPr="007F73F7" w:rsidRDefault="007F73F7" w:rsidP="007F73F7">
      <w:pPr>
        <w:pStyle w:val="Default"/>
        <w:ind w:left="993" w:hanging="993"/>
        <w:rPr>
          <w:sz w:val="20"/>
          <w:szCs w:val="20"/>
        </w:rPr>
      </w:pPr>
    </w:p>
    <w:p w14:paraId="6C6A0BA9" w14:textId="37D92220" w:rsidR="007F73F7" w:rsidRDefault="007F73F7" w:rsidP="007F73F7">
      <w:pPr>
        <w:pStyle w:val="Default"/>
        <w:ind w:left="993" w:hanging="993"/>
        <w:rPr>
          <w:sz w:val="20"/>
          <w:szCs w:val="20"/>
        </w:rPr>
      </w:pPr>
      <w:r w:rsidRPr="007F73F7">
        <w:rPr>
          <w:sz w:val="20"/>
          <w:szCs w:val="20"/>
        </w:rPr>
        <w:t>6.1</w:t>
      </w:r>
      <w:r>
        <w:rPr>
          <w:sz w:val="20"/>
          <w:szCs w:val="20"/>
        </w:rPr>
        <w:tab/>
      </w:r>
      <w:r w:rsidRPr="007F73F7">
        <w:rPr>
          <w:sz w:val="20"/>
          <w:szCs w:val="20"/>
        </w:rPr>
        <w:t>A empresa, por intermédio de seu representante legal abaixo identificado, para todos os efeitos legais e administrativos, sob as penas da lei, DECLARA:</w:t>
      </w:r>
    </w:p>
    <w:p w14:paraId="124284EF" w14:textId="77777777" w:rsidR="007F73F7" w:rsidRPr="007F73F7" w:rsidRDefault="007F73F7" w:rsidP="007F73F7">
      <w:pPr>
        <w:pStyle w:val="Default"/>
        <w:ind w:left="993" w:hanging="993"/>
        <w:rPr>
          <w:sz w:val="20"/>
          <w:szCs w:val="20"/>
        </w:rPr>
      </w:pPr>
    </w:p>
    <w:p w14:paraId="3B4E4E67" w14:textId="08EC06C4" w:rsidR="007F73F7" w:rsidRDefault="007F73F7" w:rsidP="007F73F7">
      <w:pPr>
        <w:pStyle w:val="Default"/>
        <w:ind w:left="1418" w:hanging="425"/>
        <w:rPr>
          <w:sz w:val="20"/>
          <w:szCs w:val="20"/>
        </w:rPr>
      </w:pPr>
      <w:r w:rsidRPr="007F73F7">
        <w:rPr>
          <w:sz w:val="20"/>
          <w:szCs w:val="20"/>
        </w:rPr>
        <w:t xml:space="preserve">I) </w:t>
      </w:r>
      <w:r>
        <w:rPr>
          <w:sz w:val="20"/>
          <w:szCs w:val="20"/>
        </w:rPr>
        <w:tab/>
      </w:r>
      <w:r w:rsidRPr="007F73F7">
        <w:rPr>
          <w:sz w:val="20"/>
          <w:szCs w:val="20"/>
        </w:rPr>
        <w:t xml:space="preserve">que 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 </w:t>
      </w:r>
    </w:p>
    <w:p w14:paraId="3A7F85C9" w14:textId="77777777" w:rsidR="007F73F7" w:rsidRPr="007F73F7" w:rsidRDefault="007F73F7" w:rsidP="007F73F7">
      <w:pPr>
        <w:pStyle w:val="Default"/>
        <w:ind w:left="1418" w:hanging="425"/>
        <w:rPr>
          <w:sz w:val="20"/>
          <w:szCs w:val="20"/>
        </w:rPr>
      </w:pPr>
    </w:p>
    <w:p w14:paraId="3625CC1F" w14:textId="159CA9E1" w:rsidR="007F73F7" w:rsidRPr="007F73F7" w:rsidRDefault="007F73F7" w:rsidP="008E5616">
      <w:pPr>
        <w:pStyle w:val="Default"/>
        <w:ind w:left="1418" w:hanging="425"/>
        <w:rPr>
          <w:b/>
        </w:rPr>
      </w:pPr>
      <w:r w:rsidRPr="007F73F7">
        <w:rPr>
          <w:sz w:val="20"/>
          <w:szCs w:val="20"/>
        </w:rPr>
        <w:t xml:space="preserve">II) </w:t>
      </w:r>
      <w:r>
        <w:rPr>
          <w:sz w:val="20"/>
          <w:szCs w:val="20"/>
        </w:rPr>
        <w:tab/>
      </w:r>
      <w:r w:rsidR="008E5616" w:rsidRPr="008E5616">
        <w:rPr>
          <w:sz w:val="20"/>
          <w:szCs w:val="20"/>
        </w:rPr>
        <w:t>cumpre todos os requisitos exigidos no edital para a perfeita execução do serviço, inclusive quanto aos critérios de participação (item 2) e habilitação (item 8).</w:t>
      </w:r>
    </w:p>
    <w:p w14:paraId="27B1B014" w14:textId="77777777" w:rsidR="007F73F7" w:rsidRPr="007F73F7" w:rsidRDefault="007F73F7" w:rsidP="007F73F7">
      <w:pPr>
        <w:ind w:left="993" w:hanging="993"/>
        <w:jc w:val="center"/>
        <w:rPr>
          <w:rFonts w:ascii="Arial" w:hAnsi="Arial" w:cs="Arial"/>
          <w:b/>
        </w:rPr>
      </w:pPr>
    </w:p>
    <w:p w14:paraId="0DE3B350" w14:textId="77777777" w:rsidR="007F73F7" w:rsidRPr="007F73F7" w:rsidRDefault="007F73F7" w:rsidP="007F73F7">
      <w:pPr>
        <w:pStyle w:val="Default"/>
        <w:rPr>
          <w:sz w:val="20"/>
          <w:szCs w:val="20"/>
        </w:rPr>
      </w:pPr>
      <w:r w:rsidRPr="007F73F7">
        <w:rPr>
          <w:sz w:val="20"/>
          <w:szCs w:val="20"/>
        </w:rPr>
        <w:t xml:space="preserve">Município, (dia, mês e ano) </w:t>
      </w:r>
    </w:p>
    <w:p w14:paraId="6EB888AA" w14:textId="77777777" w:rsidR="007F73F7" w:rsidRPr="007F73F7" w:rsidRDefault="007F73F7" w:rsidP="007F73F7">
      <w:pPr>
        <w:pStyle w:val="Default"/>
        <w:rPr>
          <w:sz w:val="20"/>
          <w:szCs w:val="20"/>
        </w:rPr>
      </w:pPr>
    </w:p>
    <w:p w14:paraId="4F390576" w14:textId="77777777" w:rsidR="007F73F7" w:rsidRPr="007F73F7" w:rsidRDefault="007F73F7" w:rsidP="007F73F7">
      <w:pPr>
        <w:pStyle w:val="Default"/>
        <w:rPr>
          <w:sz w:val="20"/>
          <w:szCs w:val="20"/>
        </w:rPr>
      </w:pPr>
    </w:p>
    <w:p w14:paraId="062FD78F" w14:textId="77777777" w:rsidR="007F73F7" w:rsidRPr="007F73F7" w:rsidRDefault="007F73F7" w:rsidP="007F73F7">
      <w:pPr>
        <w:pStyle w:val="Default"/>
        <w:rPr>
          <w:sz w:val="20"/>
          <w:szCs w:val="20"/>
        </w:rPr>
      </w:pPr>
    </w:p>
    <w:p w14:paraId="7362C53F" w14:textId="77777777" w:rsidR="007F73F7" w:rsidRPr="007F73F7" w:rsidRDefault="007F73F7" w:rsidP="007F73F7">
      <w:pPr>
        <w:pStyle w:val="Default"/>
        <w:rPr>
          <w:sz w:val="20"/>
          <w:szCs w:val="20"/>
        </w:rPr>
      </w:pPr>
      <w:r w:rsidRPr="007F73F7">
        <w:rPr>
          <w:sz w:val="20"/>
          <w:szCs w:val="20"/>
        </w:rPr>
        <w:t xml:space="preserve">...................................................................................................... </w:t>
      </w:r>
    </w:p>
    <w:p w14:paraId="2F360324" w14:textId="77777777" w:rsidR="007F73F7" w:rsidRPr="007F73F7" w:rsidRDefault="007F73F7" w:rsidP="007F73F7">
      <w:pPr>
        <w:pStyle w:val="Default"/>
        <w:rPr>
          <w:sz w:val="20"/>
          <w:szCs w:val="20"/>
        </w:rPr>
      </w:pPr>
      <w:r w:rsidRPr="007F73F7">
        <w:rPr>
          <w:sz w:val="20"/>
          <w:szCs w:val="20"/>
        </w:rPr>
        <w:t xml:space="preserve">Assinatura e nome do representante legal da empresa licitante </w:t>
      </w:r>
    </w:p>
    <w:p w14:paraId="6F3A737E" w14:textId="6A9F0A6D" w:rsidR="007F73F7" w:rsidRPr="007F73F7" w:rsidRDefault="007F73F7" w:rsidP="007F73F7">
      <w:pPr>
        <w:ind w:left="993" w:hanging="993"/>
        <w:rPr>
          <w:rFonts w:ascii="Arial" w:hAnsi="Arial" w:cs="Arial"/>
          <w:b/>
        </w:rPr>
      </w:pPr>
      <w:r w:rsidRPr="007F73F7">
        <w:rPr>
          <w:rFonts w:ascii="Arial" w:hAnsi="Arial" w:cs="Arial"/>
        </w:rPr>
        <w:t>Nome/CPF</w:t>
      </w:r>
    </w:p>
    <w:p w14:paraId="7840846D" w14:textId="77777777" w:rsidR="007F73F7" w:rsidRPr="007F73F7" w:rsidRDefault="007F73F7" w:rsidP="007F73F7">
      <w:pPr>
        <w:ind w:left="993" w:hanging="993"/>
        <w:jc w:val="center"/>
        <w:rPr>
          <w:rFonts w:ascii="Arial" w:hAnsi="Arial" w:cs="Arial"/>
          <w:b/>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77777777"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57B5B41C" w14:textId="57713882" w:rsidR="002E1AA9" w:rsidRPr="00A9708C" w:rsidRDefault="002E1AA9" w:rsidP="002E1AA9">
      <w:pPr>
        <w:jc w:val="center"/>
        <w:rPr>
          <w:rFonts w:ascii="Arial" w:hAnsi="Arial" w:cs="Arial"/>
          <w:b/>
          <w:u w:val="single"/>
        </w:rPr>
      </w:pPr>
      <w:r w:rsidRPr="00A9708C">
        <w:rPr>
          <w:rFonts w:ascii="Arial" w:hAnsi="Arial" w:cs="Arial"/>
          <w:b/>
          <w:u w:val="single"/>
        </w:rPr>
        <w:t xml:space="preserve">PLANILHA DE COMPOSIÇÃO DE </w:t>
      </w:r>
      <w:r w:rsidR="001C7F4C">
        <w:rPr>
          <w:rFonts w:ascii="Arial" w:hAnsi="Arial" w:cs="Arial"/>
          <w:b/>
          <w:u w:val="single"/>
        </w:rPr>
        <w:t>PREÇOS</w:t>
      </w:r>
    </w:p>
    <w:p w14:paraId="70CB6AD7" w14:textId="77777777" w:rsidR="002E1AA9" w:rsidRDefault="002E1AA9" w:rsidP="002E1AA9">
      <w:pPr>
        <w:jc w:val="center"/>
        <w:rPr>
          <w:rFonts w:ascii="Arial" w:hAnsi="Arial" w:cs="Arial"/>
          <w:b/>
        </w:rPr>
      </w:pPr>
    </w:p>
    <w:p w14:paraId="680183AF" w14:textId="77777777" w:rsidR="00DD1FB1" w:rsidRDefault="00DD1FB1" w:rsidP="002E1AA9">
      <w:pPr>
        <w:jc w:val="center"/>
        <w:rPr>
          <w:rFonts w:ascii="Arial" w:hAnsi="Arial" w:cs="Arial"/>
          <w:b/>
        </w:rPr>
      </w:pPr>
    </w:p>
    <w:p w14:paraId="47B09BD2" w14:textId="581F816F" w:rsidR="00DD1FB1" w:rsidRPr="00DD1FB1" w:rsidRDefault="00DD1FB1" w:rsidP="00DD1FB1">
      <w:pPr>
        <w:rPr>
          <w:rFonts w:ascii="Arial" w:hAnsi="Arial" w:cs="Arial"/>
          <w:bCs/>
        </w:rPr>
      </w:pPr>
      <w:r w:rsidRPr="00DD1FB1">
        <w:rPr>
          <w:rFonts w:ascii="Arial" w:hAnsi="Arial" w:cs="Arial"/>
          <w:bCs/>
        </w:rPr>
        <w:t xml:space="preserve">Deverá ser preenchido integralmente o Modelo </w:t>
      </w:r>
      <w:r>
        <w:rPr>
          <w:rFonts w:ascii="Arial" w:hAnsi="Arial" w:cs="Arial"/>
          <w:bCs/>
        </w:rPr>
        <w:t>IV</w:t>
      </w:r>
      <w:r w:rsidRPr="00DD1FB1">
        <w:rPr>
          <w:rFonts w:ascii="Arial" w:hAnsi="Arial" w:cs="Arial"/>
          <w:bCs/>
        </w:rPr>
        <w:t>, disponibilizado juntamente com o Edital</w:t>
      </w:r>
      <w:r w:rsidR="003C1B54">
        <w:rPr>
          <w:rFonts w:ascii="Arial" w:hAnsi="Arial" w:cs="Arial"/>
          <w:bCs/>
        </w:rPr>
        <w:t xml:space="preserve"> (em Excel).</w:t>
      </w:r>
    </w:p>
    <w:p w14:paraId="5D56A6BF" w14:textId="77777777" w:rsidR="00DD1FB1" w:rsidRPr="00DD1FB1" w:rsidRDefault="00DD1FB1" w:rsidP="00DD1FB1">
      <w:pPr>
        <w:jc w:val="center"/>
        <w:rPr>
          <w:rFonts w:ascii="Arial" w:hAnsi="Arial" w:cs="Arial"/>
          <w:b/>
        </w:rPr>
      </w:pPr>
    </w:p>
    <w:p w14:paraId="0505A8A6" w14:textId="6817577D" w:rsidR="00DD1FB1" w:rsidRDefault="00DD1FB1" w:rsidP="00DD1FB1">
      <w:pPr>
        <w:pStyle w:val="Ttulo"/>
        <w:jc w:val="both"/>
        <w:rPr>
          <w:rFonts w:cs="Arial"/>
          <w:sz w:val="20"/>
          <w:u w:val="none"/>
        </w:rPr>
      </w:pPr>
      <w:r w:rsidRPr="00DD1FB1">
        <w:rPr>
          <w:rFonts w:cs="Arial"/>
          <w:sz w:val="20"/>
          <w:u w:val="none"/>
        </w:rPr>
        <w:t>O licitante detentor do melhor preço deverá apresentar a planilha de composição do</w:t>
      </w:r>
      <w:r>
        <w:rPr>
          <w:rFonts w:cs="Arial"/>
          <w:sz w:val="20"/>
          <w:u w:val="none"/>
        </w:rPr>
        <w:t xml:space="preserve"> </w:t>
      </w:r>
      <w:r w:rsidRPr="00DD1FB1">
        <w:rPr>
          <w:rFonts w:cs="Arial"/>
          <w:sz w:val="20"/>
          <w:u w:val="none"/>
        </w:rPr>
        <w:t>preço ofertado observando as orientações que constam do Edital, especialmente nos</w:t>
      </w:r>
      <w:r>
        <w:rPr>
          <w:rFonts w:cs="Arial"/>
          <w:sz w:val="20"/>
          <w:u w:val="none"/>
        </w:rPr>
        <w:t xml:space="preserve"> </w:t>
      </w:r>
      <w:r w:rsidRPr="00DD1FB1">
        <w:rPr>
          <w:rFonts w:cs="Arial"/>
          <w:sz w:val="20"/>
          <w:u w:val="none"/>
        </w:rPr>
        <w:t>itens 5 e 6.10.</w:t>
      </w:r>
    </w:p>
    <w:p w14:paraId="0843CA7F" w14:textId="77777777" w:rsidR="00DD1FB1" w:rsidRPr="00DD1FB1" w:rsidRDefault="00DD1FB1" w:rsidP="00DD1FB1">
      <w:pPr>
        <w:pStyle w:val="Ttulo"/>
        <w:jc w:val="both"/>
        <w:rPr>
          <w:rFonts w:cs="Arial"/>
          <w:sz w:val="20"/>
          <w:u w:val="none"/>
        </w:rPr>
      </w:pPr>
    </w:p>
    <w:p w14:paraId="6047D6F6" w14:textId="393435D5" w:rsidR="00DD1FB1" w:rsidRPr="00DD1FB1" w:rsidRDefault="00DD1FB1" w:rsidP="00DD1FB1">
      <w:pPr>
        <w:pStyle w:val="Ttulo"/>
        <w:jc w:val="both"/>
        <w:rPr>
          <w:rFonts w:cs="Arial"/>
          <w:sz w:val="20"/>
          <w:u w:val="none"/>
        </w:rPr>
      </w:pPr>
      <w:r w:rsidRPr="00DD1FB1">
        <w:rPr>
          <w:rFonts w:cs="Arial"/>
          <w:sz w:val="20"/>
          <w:u w:val="none"/>
        </w:rPr>
        <w:t>O licitante deverá informar o seu regime de tributação, se é optante pelo regime do</w:t>
      </w:r>
      <w:r>
        <w:rPr>
          <w:rFonts w:cs="Arial"/>
          <w:sz w:val="20"/>
          <w:u w:val="none"/>
        </w:rPr>
        <w:t xml:space="preserve"> </w:t>
      </w:r>
      <w:r w:rsidRPr="00DD1FB1">
        <w:rPr>
          <w:rFonts w:cs="Arial"/>
          <w:sz w:val="20"/>
          <w:u w:val="none"/>
        </w:rPr>
        <w:t>Simples Nacional, Lucro Real ou Lucro Presumido.</w:t>
      </w:r>
    </w:p>
    <w:p w14:paraId="3F0E7296" w14:textId="77777777" w:rsidR="00DD1FB1" w:rsidRDefault="00DD1FB1" w:rsidP="00DD1FB1">
      <w:pPr>
        <w:jc w:val="center"/>
        <w:rPr>
          <w:rFonts w:ascii="Arial" w:hAnsi="Arial" w:cs="Arial"/>
          <w:b/>
        </w:rPr>
      </w:pPr>
    </w:p>
    <w:p w14:paraId="0686D5D0" w14:textId="77777777" w:rsidR="00DD1FB1" w:rsidRDefault="00DD1FB1" w:rsidP="00DD1FB1">
      <w:pPr>
        <w:jc w:val="center"/>
        <w:rPr>
          <w:rFonts w:ascii="Arial" w:hAnsi="Arial" w:cs="Arial"/>
          <w:b/>
        </w:rPr>
      </w:pPr>
    </w:p>
    <w:p w14:paraId="13B7EB7D" w14:textId="77777777" w:rsidR="00DD1FB1" w:rsidRDefault="00DD1FB1" w:rsidP="00DD1FB1">
      <w:pPr>
        <w:jc w:val="center"/>
        <w:rPr>
          <w:rFonts w:ascii="Arial" w:hAnsi="Arial" w:cs="Arial"/>
          <w:b/>
        </w:rPr>
      </w:pPr>
    </w:p>
    <w:p w14:paraId="284EA874" w14:textId="77777777" w:rsidR="00DD1FB1" w:rsidRDefault="00DD1FB1" w:rsidP="00DD1FB1">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Pr>
          <w:rFonts w:ascii="Arial" w:hAnsi="Arial" w:cs="Arial"/>
          <w:b/>
          <w:color w:val="FF0000"/>
        </w:rPr>
        <w:t>6</w:t>
      </w:r>
      <w:r w:rsidRPr="002E1AA9">
        <w:rPr>
          <w:rFonts w:ascii="Arial" w:hAnsi="Arial" w:cs="Arial"/>
          <w:b/>
          <w:color w:val="FF0000"/>
        </w:rPr>
        <w:t>.</w:t>
      </w:r>
    </w:p>
    <w:p w14:paraId="06E1835C" w14:textId="77777777" w:rsidR="00DD1FB1" w:rsidRDefault="00DD1FB1" w:rsidP="002E1AA9">
      <w:pPr>
        <w:jc w:val="center"/>
        <w:rPr>
          <w:rFonts w:ascii="Arial" w:hAnsi="Arial" w:cs="Arial"/>
          <w:b/>
        </w:rPr>
      </w:pPr>
    </w:p>
    <w:p w14:paraId="06BA90AD" w14:textId="77777777" w:rsidR="00DD1FB1" w:rsidRDefault="00DD1FB1" w:rsidP="002E1AA9">
      <w:pPr>
        <w:jc w:val="center"/>
        <w:rPr>
          <w:rFonts w:ascii="Arial" w:hAnsi="Arial" w:cs="Arial"/>
          <w:b/>
        </w:rPr>
      </w:pPr>
    </w:p>
    <w:p w14:paraId="2764C092" w14:textId="7FB62127" w:rsidR="00DD1FB1" w:rsidRDefault="00DD1FB1">
      <w:pPr>
        <w:rPr>
          <w:rFonts w:ascii="Arial" w:hAnsi="Arial" w:cs="Arial"/>
          <w:b/>
        </w:rPr>
      </w:pPr>
      <w:r>
        <w:rPr>
          <w:rFonts w:ascii="Arial" w:hAnsi="Arial" w:cs="Arial"/>
          <w:b/>
        </w:rPr>
        <w:br w:type="page"/>
      </w:r>
    </w:p>
    <w:p w14:paraId="7839ADF9" w14:textId="0CE6AE6D" w:rsidR="00063FEC" w:rsidRPr="00706398" w:rsidRDefault="00063FEC" w:rsidP="00063FEC">
      <w:pPr>
        <w:autoSpaceDE w:val="0"/>
        <w:autoSpaceDN w:val="0"/>
        <w:adjustRightInd w:val="0"/>
        <w:jc w:val="center"/>
        <w:rPr>
          <w:rFonts w:ascii="Arial" w:hAnsi="Arial" w:cs="Arial"/>
          <w:b/>
          <w:bCs/>
        </w:rPr>
      </w:pPr>
      <w:r>
        <w:rPr>
          <w:rFonts w:ascii="Arial" w:hAnsi="Arial" w:cs="Arial"/>
          <w:b/>
          <w:bCs/>
        </w:rPr>
        <w:lastRenderedPageBreak/>
        <w:t>MODELO V</w:t>
      </w:r>
    </w:p>
    <w:p w14:paraId="57D4205E" w14:textId="77777777" w:rsidR="00063FEC" w:rsidRDefault="00063FEC" w:rsidP="00063FEC">
      <w:pPr>
        <w:autoSpaceDE w:val="0"/>
        <w:autoSpaceDN w:val="0"/>
        <w:adjustRightInd w:val="0"/>
        <w:jc w:val="center"/>
        <w:rPr>
          <w:rFonts w:ascii="Arial" w:hAnsi="Arial" w:cs="Arial"/>
          <w:b/>
          <w:bCs/>
        </w:rPr>
      </w:pPr>
    </w:p>
    <w:p w14:paraId="54EBF764" w14:textId="50D99F13" w:rsidR="00AC738F" w:rsidRDefault="00B15E0D" w:rsidP="00063FEC">
      <w:pPr>
        <w:autoSpaceDE w:val="0"/>
        <w:autoSpaceDN w:val="0"/>
        <w:adjustRightInd w:val="0"/>
        <w:jc w:val="center"/>
        <w:rPr>
          <w:rFonts w:ascii="Arial" w:hAnsi="Arial" w:cs="Arial"/>
          <w:b/>
          <w:bCs/>
        </w:rPr>
      </w:pPr>
      <w:r w:rsidRPr="00B15E0D">
        <w:rPr>
          <w:rFonts w:ascii="Arial" w:hAnsi="Arial" w:cs="Arial"/>
          <w:b/>
          <w:bCs/>
        </w:rPr>
        <w:t>DECLARAÇÃO DE CONSTITUIÇÃO DE INFRAESTRUTURA E EQUIPE TÉCNICA</w:t>
      </w:r>
    </w:p>
    <w:p w14:paraId="41DBCD0F" w14:textId="77777777" w:rsidR="00AC738F" w:rsidRPr="009A5344" w:rsidRDefault="00AC738F" w:rsidP="009A5344">
      <w:pPr>
        <w:autoSpaceDE w:val="0"/>
        <w:autoSpaceDN w:val="0"/>
        <w:adjustRightInd w:val="0"/>
        <w:jc w:val="center"/>
        <w:rPr>
          <w:rFonts w:ascii="Arial" w:hAnsi="Arial" w:cs="Arial"/>
          <w:b/>
          <w:bCs/>
        </w:rPr>
      </w:pPr>
    </w:p>
    <w:p w14:paraId="2061E57D" w14:textId="77777777" w:rsidR="009A5344" w:rsidRDefault="009A5344" w:rsidP="009A5344">
      <w:pPr>
        <w:jc w:val="both"/>
        <w:rPr>
          <w:rStyle w:val="Nmerodepgina"/>
          <w:rFonts w:ascii="Arial" w:hAnsi="Arial" w:cs="Arial"/>
        </w:rPr>
      </w:pPr>
    </w:p>
    <w:p w14:paraId="12B22559" w14:textId="4144F7E5" w:rsidR="00B15E0D" w:rsidRPr="009A5344" w:rsidRDefault="009A5344" w:rsidP="009A5344">
      <w:pPr>
        <w:rPr>
          <w:rFonts w:ascii="Arial" w:hAnsi="Arial" w:cs="Arial"/>
          <w:b/>
          <w:bCs/>
        </w:rPr>
      </w:pPr>
      <w:r w:rsidRPr="009A5344">
        <w:rPr>
          <w:rFonts w:ascii="Arial" w:hAnsi="Arial" w:cs="Arial"/>
          <w:b/>
          <w:bCs/>
        </w:rPr>
        <w:t xml:space="preserve">Nome da proponente: </w:t>
      </w:r>
    </w:p>
    <w:p w14:paraId="22B3A59B" w14:textId="77777777" w:rsidR="009A5344" w:rsidRPr="009A5344" w:rsidRDefault="009A5344" w:rsidP="009A5344">
      <w:pPr>
        <w:ind w:right="-234"/>
        <w:jc w:val="both"/>
        <w:rPr>
          <w:rFonts w:ascii="Arial" w:hAnsi="Arial" w:cs="Arial"/>
          <w:b/>
          <w:bCs/>
        </w:rPr>
      </w:pPr>
      <w:r w:rsidRPr="009A5344">
        <w:rPr>
          <w:rFonts w:ascii="Arial" w:hAnsi="Arial" w:cs="Arial"/>
          <w:b/>
          <w:bCs/>
        </w:rPr>
        <w:t>CNPJ:</w:t>
      </w:r>
    </w:p>
    <w:p w14:paraId="60E4FAA8" w14:textId="77777777" w:rsidR="009A5344" w:rsidRPr="009A5344" w:rsidRDefault="009A5344" w:rsidP="009A5344">
      <w:pPr>
        <w:ind w:right="-234"/>
        <w:jc w:val="both"/>
        <w:rPr>
          <w:rFonts w:ascii="Arial" w:hAnsi="Arial" w:cs="Arial"/>
          <w:b/>
          <w:bCs/>
        </w:rPr>
      </w:pPr>
      <w:r w:rsidRPr="009A5344">
        <w:rPr>
          <w:rFonts w:ascii="Arial" w:hAnsi="Arial" w:cs="Arial"/>
          <w:b/>
          <w:bCs/>
        </w:rPr>
        <w:t>Endereço Completo:</w:t>
      </w:r>
    </w:p>
    <w:p w14:paraId="4B70E695" w14:textId="77777777" w:rsidR="009A5344" w:rsidRPr="009A5344" w:rsidRDefault="009A5344" w:rsidP="009A5344">
      <w:pPr>
        <w:ind w:right="-234"/>
        <w:jc w:val="both"/>
        <w:rPr>
          <w:rFonts w:ascii="Arial" w:hAnsi="Arial" w:cs="Arial"/>
          <w:b/>
          <w:bCs/>
        </w:rPr>
      </w:pPr>
      <w:r w:rsidRPr="009A5344">
        <w:rPr>
          <w:rFonts w:ascii="Arial" w:hAnsi="Arial" w:cs="Arial"/>
          <w:b/>
          <w:bCs/>
        </w:rPr>
        <w:t>Telefone:</w:t>
      </w:r>
    </w:p>
    <w:p w14:paraId="454ABD04" w14:textId="77777777" w:rsidR="009A5344" w:rsidRPr="00063FEC" w:rsidRDefault="009A5344" w:rsidP="009A5344">
      <w:pPr>
        <w:ind w:right="-234"/>
        <w:jc w:val="both"/>
        <w:rPr>
          <w:rFonts w:ascii="Arial" w:hAnsi="Arial" w:cs="Arial"/>
        </w:rPr>
      </w:pPr>
      <w:r w:rsidRPr="009A5344">
        <w:rPr>
          <w:rFonts w:ascii="Arial" w:hAnsi="Arial" w:cs="Arial"/>
          <w:b/>
          <w:bCs/>
        </w:rPr>
        <w:t>e-mail:</w:t>
      </w:r>
    </w:p>
    <w:p w14:paraId="46EACB3B" w14:textId="77777777" w:rsidR="00B15E0D" w:rsidRPr="009A5344" w:rsidRDefault="00B15E0D" w:rsidP="009A5344">
      <w:pPr>
        <w:jc w:val="both"/>
        <w:rPr>
          <w:rFonts w:ascii="Arial" w:hAnsi="Arial" w:cs="Arial"/>
        </w:rPr>
      </w:pPr>
    </w:p>
    <w:p w14:paraId="2648D5AA" w14:textId="32714558" w:rsidR="00B15E0D" w:rsidRPr="004458B5" w:rsidRDefault="00B15E0D" w:rsidP="009A5344">
      <w:pPr>
        <w:jc w:val="both"/>
        <w:rPr>
          <w:rFonts w:ascii="Arial" w:hAnsi="Arial" w:cs="Arial"/>
        </w:rPr>
      </w:pPr>
      <w:r w:rsidRPr="009A5344">
        <w:rPr>
          <w:rFonts w:ascii="Arial" w:hAnsi="Arial" w:cs="Arial"/>
        </w:rPr>
        <w:t xml:space="preserve">De acordo com os termos </w:t>
      </w:r>
      <w:r w:rsidRPr="004458B5">
        <w:rPr>
          <w:rFonts w:ascii="Arial" w:hAnsi="Arial" w:cs="Arial"/>
        </w:rPr>
        <w:t>previstos no Edital d</w:t>
      </w:r>
      <w:r w:rsidR="009A5344" w:rsidRPr="004458B5">
        <w:rPr>
          <w:rFonts w:ascii="Arial" w:hAnsi="Arial" w:cs="Arial"/>
        </w:rPr>
        <w:t xml:space="preserve">a Licitação CAIXA </w:t>
      </w:r>
      <w:r w:rsidR="009A5344" w:rsidRPr="004458B5">
        <w:rPr>
          <w:rFonts w:ascii="Arial" w:hAnsi="Arial" w:cs="Arial"/>
          <w:b/>
          <w:bCs/>
        </w:rPr>
        <w:fldChar w:fldCharType="begin"/>
      </w:r>
      <w:r w:rsidR="009A5344" w:rsidRPr="004458B5">
        <w:rPr>
          <w:rFonts w:ascii="Arial" w:hAnsi="Arial" w:cs="Arial"/>
          <w:b/>
          <w:bCs/>
        </w:rPr>
        <w:instrText xml:space="preserve"> MERGEFIELD Licitação \# "0000"</w:instrText>
      </w:r>
      <w:r w:rsidR="009A5344" w:rsidRPr="004458B5">
        <w:rPr>
          <w:rFonts w:ascii="Arial" w:hAnsi="Arial" w:cs="Arial"/>
          <w:b/>
          <w:bCs/>
        </w:rPr>
        <w:fldChar w:fldCharType="separate"/>
      </w:r>
      <w:r w:rsidR="006C6839">
        <w:rPr>
          <w:rFonts w:ascii="Arial" w:hAnsi="Arial" w:cs="Arial"/>
          <w:b/>
          <w:bCs/>
          <w:noProof/>
        </w:rPr>
        <w:t>0222</w:t>
      </w:r>
      <w:r w:rsidR="009A5344" w:rsidRPr="004458B5">
        <w:rPr>
          <w:rFonts w:ascii="Arial" w:hAnsi="Arial" w:cs="Arial"/>
          <w:b/>
          <w:bCs/>
        </w:rPr>
        <w:fldChar w:fldCharType="end"/>
      </w:r>
      <w:r w:rsidR="009A5344" w:rsidRPr="004458B5">
        <w:rPr>
          <w:rFonts w:ascii="Arial" w:hAnsi="Arial" w:cs="Arial"/>
          <w:b/>
        </w:rPr>
        <w:t>/</w:t>
      </w:r>
      <w:r w:rsidR="009A5344" w:rsidRPr="004458B5">
        <w:rPr>
          <w:rFonts w:ascii="Arial" w:hAnsi="Arial" w:cs="Arial"/>
          <w:b/>
        </w:rPr>
        <w:fldChar w:fldCharType="begin"/>
      </w:r>
      <w:r w:rsidR="009A5344" w:rsidRPr="004458B5">
        <w:rPr>
          <w:rFonts w:ascii="Arial" w:hAnsi="Arial" w:cs="Arial"/>
          <w:b/>
        </w:rPr>
        <w:instrText xml:space="preserve"> MERGEFIELD Ano </w:instrText>
      </w:r>
      <w:r w:rsidR="009A5344" w:rsidRPr="004458B5">
        <w:rPr>
          <w:rFonts w:ascii="Arial" w:hAnsi="Arial" w:cs="Arial"/>
          <w:b/>
        </w:rPr>
        <w:fldChar w:fldCharType="separate"/>
      </w:r>
      <w:r w:rsidR="006C6839" w:rsidRPr="002D5846">
        <w:rPr>
          <w:rFonts w:ascii="Arial" w:hAnsi="Arial" w:cs="Arial"/>
          <w:b/>
          <w:noProof/>
        </w:rPr>
        <w:t>2026</w:t>
      </w:r>
      <w:r w:rsidR="009A5344" w:rsidRPr="004458B5">
        <w:rPr>
          <w:rFonts w:ascii="Arial" w:hAnsi="Arial" w:cs="Arial"/>
          <w:b/>
        </w:rPr>
        <w:fldChar w:fldCharType="end"/>
      </w:r>
      <w:r w:rsidRPr="004458B5">
        <w:rPr>
          <w:rFonts w:ascii="Arial" w:hAnsi="Arial" w:cs="Arial"/>
        </w:rPr>
        <w:t>, estabelecemos o compromisso de atender, exclusivamente na Região em que formos considerados vencedores, os requisitos abaixo referentes à infraestrutura e pessoal técnico.</w:t>
      </w:r>
    </w:p>
    <w:p w14:paraId="533993DA" w14:textId="77777777" w:rsidR="00B15E0D" w:rsidRPr="004458B5" w:rsidRDefault="00B15E0D" w:rsidP="009A5344">
      <w:pPr>
        <w:jc w:val="both"/>
        <w:rPr>
          <w:rFonts w:ascii="Arial" w:hAnsi="Arial" w:cs="Arial"/>
        </w:rPr>
      </w:pPr>
    </w:p>
    <w:p w14:paraId="62E9FBC4" w14:textId="227ED439" w:rsidR="00B15E0D" w:rsidRPr="004458B5" w:rsidRDefault="00B15E0D" w:rsidP="00183586">
      <w:pPr>
        <w:numPr>
          <w:ilvl w:val="1"/>
          <w:numId w:val="26"/>
        </w:numPr>
        <w:tabs>
          <w:tab w:val="clear" w:pos="1789"/>
          <w:tab w:val="num" w:pos="720"/>
        </w:tabs>
        <w:ind w:left="720" w:hanging="720"/>
        <w:jc w:val="both"/>
        <w:rPr>
          <w:rFonts w:ascii="Arial" w:hAnsi="Arial" w:cs="Arial"/>
        </w:rPr>
      </w:pPr>
      <w:r w:rsidRPr="004458B5">
        <w:rPr>
          <w:rFonts w:ascii="Arial" w:hAnsi="Arial" w:cs="Arial"/>
        </w:rPr>
        <w:t xml:space="preserve">Manter Escritório na cidade de </w:t>
      </w:r>
      <w:r w:rsidR="00EC103D" w:rsidRPr="004458B5">
        <w:rPr>
          <w:rFonts w:ascii="Arial" w:hAnsi="Arial" w:cs="Arial"/>
          <w:b/>
        </w:rPr>
        <w:t>Brasília - DF</w:t>
      </w:r>
      <w:r w:rsidRPr="004458B5">
        <w:rPr>
          <w:rFonts w:ascii="Arial" w:hAnsi="Arial" w:cs="Arial"/>
          <w:b/>
        </w:rPr>
        <w:t xml:space="preserve"> </w:t>
      </w:r>
      <w:r w:rsidRPr="004458B5">
        <w:rPr>
          <w:rFonts w:ascii="Arial" w:hAnsi="Arial" w:cs="Arial"/>
        </w:rPr>
        <w:t>(</w:t>
      </w:r>
      <w:r w:rsidR="009A5344" w:rsidRPr="004458B5">
        <w:rPr>
          <w:rFonts w:ascii="Arial" w:hAnsi="Arial" w:cs="Arial"/>
        </w:rPr>
        <w:t>representação principal</w:t>
      </w:r>
      <w:r w:rsidRPr="004458B5">
        <w:rPr>
          <w:rFonts w:ascii="Arial" w:hAnsi="Arial" w:cs="Arial"/>
        </w:rPr>
        <w:t>).</w:t>
      </w:r>
    </w:p>
    <w:p w14:paraId="3BB14793" w14:textId="77777777" w:rsidR="009A5344" w:rsidRPr="004458B5" w:rsidRDefault="009A5344" w:rsidP="009A5344">
      <w:pPr>
        <w:tabs>
          <w:tab w:val="num" w:pos="1440"/>
        </w:tabs>
        <w:ind w:left="720"/>
        <w:jc w:val="both"/>
        <w:rPr>
          <w:rFonts w:ascii="Arial" w:hAnsi="Arial" w:cs="Arial"/>
        </w:rPr>
      </w:pPr>
    </w:p>
    <w:p w14:paraId="456C8BC8" w14:textId="04336FFA" w:rsidR="00B15E0D" w:rsidRPr="004458B5" w:rsidRDefault="00B15E0D" w:rsidP="00183586">
      <w:pPr>
        <w:numPr>
          <w:ilvl w:val="1"/>
          <w:numId w:val="26"/>
        </w:numPr>
        <w:tabs>
          <w:tab w:val="clear" w:pos="1789"/>
          <w:tab w:val="num" w:pos="720"/>
        </w:tabs>
        <w:ind w:left="720" w:hanging="720"/>
        <w:jc w:val="both"/>
        <w:rPr>
          <w:rFonts w:ascii="Arial" w:hAnsi="Arial" w:cs="Arial"/>
          <w:bCs/>
        </w:rPr>
      </w:pPr>
      <w:r w:rsidRPr="004458B5">
        <w:rPr>
          <w:rFonts w:ascii="Arial" w:hAnsi="Arial" w:cs="Arial"/>
          <w:bCs/>
        </w:rPr>
        <w:t xml:space="preserve">Manter, durante a vigência do contrato, a </w:t>
      </w:r>
      <w:r w:rsidRPr="004458B5">
        <w:rPr>
          <w:rFonts w:ascii="Arial" w:hAnsi="Arial" w:cs="Arial"/>
          <w:bCs/>
          <w:u w:val="single"/>
        </w:rPr>
        <w:t>Equipe Técnica Principal</w:t>
      </w:r>
      <w:r w:rsidRPr="004458B5">
        <w:rPr>
          <w:rFonts w:ascii="Arial" w:hAnsi="Arial" w:cs="Arial"/>
          <w:bCs/>
        </w:rPr>
        <w:t xml:space="preserve"> descrita n</w:t>
      </w:r>
      <w:r w:rsidR="00194364" w:rsidRPr="004458B5">
        <w:rPr>
          <w:rFonts w:ascii="Arial" w:hAnsi="Arial" w:cs="Arial"/>
          <w:bCs/>
        </w:rPr>
        <w:t>a</w:t>
      </w:r>
      <w:r w:rsidRPr="004458B5">
        <w:rPr>
          <w:rFonts w:ascii="Arial" w:hAnsi="Arial" w:cs="Arial"/>
          <w:bCs/>
        </w:rPr>
        <w:t xml:space="preserve"> Composição Mínima da Equipe Técnica Principal do Anexo I </w:t>
      </w:r>
      <w:r w:rsidR="00194364" w:rsidRPr="004458B5">
        <w:rPr>
          <w:rFonts w:ascii="Arial" w:hAnsi="Arial" w:cs="Arial"/>
          <w:bCs/>
        </w:rPr>
        <w:t>-</w:t>
      </w:r>
      <w:r w:rsidRPr="004458B5">
        <w:rPr>
          <w:rFonts w:ascii="Arial" w:hAnsi="Arial" w:cs="Arial"/>
          <w:bCs/>
        </w:rPr>
        <w:t xml:space="preserve"> Termo de Referência, detentora de acervos técnicos equivalentes ou superiores às parcelas de maior relevância descritas </w:t>
      </w:r>
      <w:r w:rsidR="00194364" w:rsidRPr="004458B5">
        <w:rPr>
          <w:rFonts w:ascii="Arial" w:hAnsi="Arial" w:cs="Arial"/>
          <w:bCs/>
        </w:rPr>
        <w:t xml:space="preserve">na </w:t>
      </w:r>
      <w:r w:rsidRPr="004458B5">
        <w:rPr>
          <w:rFonts w:ascii="Arial" w:hAnsi="Arial" w:cs="Arial"/>
          <w:bCs/>
        </w:rPr>
        <w:t xml:space="preserve">Parcelas de Maior Relevância do Anexo I </w:t>
      </w:r>
      <w:r w:rsidR="00194364" w:rsidRPr="004458B5">
        <w:rPr>
          <w:rFonts w:ascii="Arial" w:hAnsi="Arial" w:cs="Arial"/>
          <w:bCs/>
        </w:rPr>
        <w:t>-</w:t>
      </w:r>
      <w:r w:rsidRPr="004458B5">
        <w:rPr>
          <w:rFonts w:ascii="Arial" w:hAnsi="Arial" w:cs="Arial"/>
          <w:bCs/>
        </w:rPr>
        <w:t xml:space="preserve"> Termo de Referência. </w:t>
      </w:r>
    </w:p>
    <w:p w14:paraId="7E66A02B" w14:textId="77777777" w:rsidR="009A5344" w:rsidRPr="004458B5" w:rsidRDefault="009A5344" w:rsidP="009A5344">
      <w:pPr>
        <w:tabs>
          <w:tab w:val="num" w:pos="1440"/>
        </w:tabs>
        <w:ind w:left="720"/>
        <w:jc w:val="both"/>
        <w:rPr>
          <w:rFonts w:ascii="Arial" w:hAnsi="Arial" w:cs="Arial"/>
          <w:bC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256"/>
        <w:gridCol w:w="2126"/>
        <w:gridCol w:w="2410"/>
        <w:gridCol w:w="1842"/>
      </w:tblGrid>
      <w:tr w:rsidR="009A5344" w:rsidRPr="004458B5" w14:paraId="04B1D959" w14:textId="77777777" w:rsidTr="009A5344">
        <w:trPr>
          <w:jc w:val="center"/>
        </w:trPr>
        <w:tc>
          <w:tcPr>
            <w:tcW w:w="3256" w:type="dxa"/>
            <w:vAlign w:val="center"/>
          </w:tcPr>
          <w:p w14:paraId="703B61FA" w14:textId="057537B1" w:rsidR="00B15E0D" w:rsidRPr="004458B5" w:rsidRDefault="00B15E0D" w:rsidP="009A5344">
            <w:pPr>
              <w:jc w:val="center"/>
              <w:rPr>
                <w:rFonts w:ascii="Arial" w:hAnsi="Arial" w:cs="Arial"/>
                <w:b/>
                <w:bCs/>
              </w:rPr>
            </w:pPr>
            <w:r w:rsidRPr="004458B5">
              <w:rPr>
                <w:rFonts w:ascii="Arial" w:hAnsi="Arial" w:cs="Arial"/>
                <w:b/>
                <w:bCs/>
              </w:rPr>
              <w:t xml:space="preserve">Nome </w:t>
            </w:r>
            <w:r w:rsidR="00194364" w:rsidRPr="004458B5">
              <w:rPr>
                <w:rFonts w:ascii="Arial" w:hAnsi="Arial" w:cs="Arial"/>
                <w:b/>
                <w:bCs/>
              </w:rPr>
              <w:t>C</w:t>
            </w:r>
            <w:r w:rsidRPr="004458B5">
              <w:rPr>
                <w:rFonts w:ascii="Arial" w:hAnsi="Arial" w:cs="Arial"/>
                <w:b/>
                <w:bCs/>
              </w:rPr>
              <w:t>ompleto do Profissional</w:t>
            </w:r>
          </w:p>
        </w:tc>
        <w:tc>
          <w:tcPr>
            <w:tcW w:w="2126" w:type="dxa"/>
            <w:vAlign w:val="center"/>
          </w:tcPr>
          <w:p w14:paraId="312AAA5C" w14:textId="77777777" w:rsidR="00B15E0D" w:rsidRPr="004458B5" w:rsidRDefault="00B15E0D" w:rsidP="009A5344">
            <w:pPr>
              <w:jc w:val="center"/>
              <w:rPr>
                <w:rFonts w:ascii="Arial" w:hAnsi="Arial" w:cs="Arial"/>
                <w:b/>
                <w:bCs/>
              </w:rPr>
            </w:pPr>
            <w:r w:rsidRPr="004458B5">
              <w:rPr>
                <w:rFonts w:ascii="Arial" w:hAnsi="Arial" w:cs="Arial"/>
                <w:b/>
                <w:bCs/>
              </w:rPr>
              <w:t>Especialidade</w:t>
            </w:r>
          </w:p>
        </w:tc>
        <w:tc>
          <w:tcPr>
            <w:tcW w:w="2410" w:type="dxa"/>
            <w:vAlign w:val="center"/>
          </w:tcPr>
          <w:p w14:paraId="4CD64CAF" w14:textId="23B2086D" w:rsidR="00B15E0D" w:rsidRPr="004458B5" w:rsidRDefault="00194364" w:rsidP="009A5344">
            <w:pPr>
              <w:jc w:val="center"/>
              <w:rPr>
                <w:rFonts w:ascii="Arial" w:hAnsi="Arial" w:cs="Arial"/>
                <w:b/>
                <w:bCs/>
              </w:rPr>
            </w:pPr>
            <w:r w:rsidRPr="004458B5">
              <w:rPr>
                <w:rFonts w:ascii="Arial" w:hAnsi="Arial" w:cs="Arial"/>
                <w:b/>
                <w:bCs/>
              </w:rPr>
              <w:t>N</w:t>
            </w:r>
            <w:r w:rsidR="00B15E0D" w:rsidRPr="004458B5">
              <w:rPr>
                <w:rFonts w:ascii="Arial" w:hAnsi="Arial" w:cs="Arial"/>
                <w:b/>
                <w:bCs/>
              </w:rPr>
              <w:t>.º do CREA/CAU UF</w:t>
            </w:r>
          </w:p>
        </w:tc>
        <w:tc>
          <w:tcPr>
            <w:tcW w:w="1842" w:type="dxa"/>
            <w:vAlign w:val="center"/>
          </w:tcPr>
          <w:p w14:paraId="5448B76E" w14:textId="77777777" w:rsidR="00B15E0D" w:rsidRPr="004458B5" w:rsidRDefault="00B15E0D" w:rsidP="009A5344">
            <w:pPr>
              <w:jc w:val="center"/>
              <w:rPr>
                <w:rFonts w:ascii="Arial" w:hAnsi="Arial" w:cs="Arial"/>
                <w:b/>
                <w:bCs/>
              </w:rPr>
            </w:pPr>
            <w:r w:rsidRPr="004458B5">
              <w:rPr>
                <w:rFonts w:ascii="Arial" w:hAnsi="Arial" w:cs="Arial"/>
                <w:b/>
                <w:bCs/>
              </w:rPr>
              <w:t>CPF</w:t>
            </w:r>
          </w:p>
        </w:tc>
      </w:tr>
      <w:tr w:rsidR="00EC103D" w:rsidRPr="004458B5" w14:paraId="01309A21" w14:textId="77777777" w:rsidTr="009A5344">
        <w:trPr>
          <w:jc w:val="center"/>
        </w:trPr>
        <w:tc>
          <w:tcPr>
            <w:tcW w:w="3256" w:type="dxa"/>
            <w:vAlign w:val="center"/>
          </w:tcPr>
          <w:p w14:paraId="35EBCB67" w14:textId="77777777" w:rsidR="00EC103D" w:rsidRPr="004458B5" w:rsidRDefault="00EC103D" w:rsidP="00EC103D">
            <w:pPr>
              <w:jc w:val="both"/>
              <w:rPr>
                <w:rFonts w:ascii="Arial" w:hAnsi="Arial" w:cs="Arial"/>
              </w:rPr>
            </w:pPr>
          </w:p>
        </w:tc>
        <w:tc>
          <w:tcPr>
            <w:tcW w:w="2126" w:type="dxa"/>
            <w:vAlign w:val="center"/>
          </w:tcPr>
          <w:p w14:paraId="31E6FE5E" w14:textId="5D752852" w:rsidR="00EC103D" w:rsidRPr="004458B5" w:rsidRDefault="00EC103D" w:rsidP="00EC103D">
            <w:pPr>
              <w:jc w:val="center"/>
              <w:rPr>
                <w:rFonts w:ascii="Arial" w:hAnsi="Arial" w:cs="Arial"/>
              </w:rPr>
            </w:pPr>
            <w:r w:rsidRPr="004458B5">
              <w:rPr>
                <w:rFonts w:ascii="Arial" w:hAnsi="Arial" w:cs="Arial"/>
                <w:sz w:val="22"/>
                <w:szCs w:val="22"/>
              </w:rPr>
              <w:t>Arquiteto e Urbanista</w:t>
            </w:r>
          </w:p>
        </w:tc>
        <w:tc>
          <w:tcPr>
            <w:tcW w:w="2410" w:type="dxa"/>
            <w:vAlign w:val="center"/>
          </w:tcPr>
          <w:p w14:paraId="05B92EB9" w14:textId="77777777" w:rsidR="00EC103D" w:rsidRPr="004458B5" w:rsidRDefault="00EC103D" w:rsidP="00EC103D">
            <w:pPr>
              <w:jc w:val="both"/>
              <w:rPr>
                <w:rFonts w:ascii="Arial" w:hAnsi="Arial" w:cs="Arial"/>
              </w:rPr>
            </w:pPr>
          </w:p>
        </w:tc>
        <w:tc>
          <w:tcPr>
            <w:tcW w:w="1842" w:type="dxa"/>
            <w:vAlign w:val="center"/>
          </w:tcPr>
          <w:p w14:paraId="2C422921" w14:textId="77777777" w:rsidR="00EC103D" w:rsidRPr="004458B5" w:rsidRDefault="00EC103D" w:rsidP="00EC103D">
            <w:pPr>
              <w:jc w:val="both"/>
              <w:rPr>
                <w:rFonts w:ascii="Arial" w:hAnsi="Arial" w:cs="Arial"/>
              </w:rPr>
            </w:pPr>
          </w:p>
        </w:tc>
      </w:tr>
      <w:tr w:rsidR="00EC103D" w:rsidRPr="004458B5" w14:paraId="746F71E3" w14:textId="77777777" w:rsidTr="009A5344">
        <w:trPr>
          <w:jc w:val="center"/>
        </w:trPr>
        <w:tc>
          <w:tcPr>
            <w:tcW w:w="3256" w:type="dxa"/>
            <w:vAlign w:val="center"/>
          </w:tcPr>
          <w:p w14:paraId="40958DE0" w14:textId="77777777" w:rsidR="00EC103D" w:rsidRPr="004458B5" w:rsidRDefault="00EC103D" w:rsidP="00EC103D">
            <w:pPr>
              <w:jc w:val="both"/>
              <w:rPr>
                <w:rFonts w:ascii="Arial" w:hAnsi="Arial" w:cs="Arial"/>
              </w:rPr>
            </w:pPr>
          </w:p>
        </w:tc>
        <w:tc>
          <w:tcPr>
            <w:tcW w:w="2126" w:type="dxa"/>
            <w:vAlign w:val="center"/>
          </w:tcPr>
          <w:p w14:paraId="44709275" w14:textId="7298CB65" w:rsidR="00EC103D" w:rsidRPr="004458B5" w:rsidRDefault="00EC103D" w:rsidP="00EC103D">
            <w:pPr>
              <w:jc w:val="center"/>
              <w:rPr>
                <w:rFonts w:ascii="Arial" w:hAnsi="Arial" w:cs="Arial"/>
              </w:rPr>
            </w:pPr>
            <w:r w:rsidRPr="004458B5">
              <w:rPr>
                <w:rFonts w:ascii="Arial" w:hAnsi="Arial" w:cs="Arial"/>
                <w:sz w:val="22"/>
                <w:szCs w:val="22"/>
              </w:rPr>
              <w:t>Arquiteto e Urbanista</w:t>
            </w:r>
          </w:p>
        </w:tc>
        <w:tc>
          <w:tcPr>
            <w:tcW w:w="2410" w:type="dxa"/>
            <w:vAlign w:val="center"/>
          </w:tcPr>
          <w:p w14:paraId="2DAF6DC5" w14:textId="77777777" w:rsidR="00EC103D" w:rsidRPr="004458B5" w:rsidRDefault="00EC103D" w:rsidP="00EC103D">
            <w:pPr>
              <w:jc w:val="both"/>
              <w:rPr>
                <w:rFonts w:ascii="Arial" w:hAnsi="Arial" w:cs="Arial"/>
              </w:rPr>
            </w:pPr>
          </w:p>
        </w:tc>
        <w:tc>
          <w:tcPr>
            <w:tcW w:w="1842" w:type="dxa"/>
            <w:vAlign w:val="center"/>
          </w:tcPr>
          <w:p w14:paraId="3E12DB2F" w14:textId="77777777" w:rsidR="00EC103D" w:rsidRPr="004458B5" w:rsidRDefault="00EC103D" w:rsidP="00EC103D">
            <w:pPr>
              <w:jc w:val="both"/>
              <w:rPr>
                <w:rFonts w:ascii="Arial" w:hAnsi="Arial" w:cs="Arial"/>
              </w:rPr>
            </w:pPr>
          </w:p>
        </w:tc>
      </w:tr>
      <w:tr w:rsidR="00EC103D" w:rsidRPr="004458B5" w14:paraId="0382A822" w14:textId="77777777" w:rsidTr="009A5344">
        <w:trPr>
          <w:jc w:val="center"/>
        </w:trPr>
        <w:tc>
          <w:tcPr>
            <w:tcW w:w="3256" w:type="dxa"/>
            <w:vAlign w:val="center"/>
          </w:tcPr>
          <w:p w14:paraId="72710D2B" w14:textId="77777777" w:rsidR="00EC103D" w:rsidRPr="004458B5" w:rsidRDefault="00EC103D" w:rsidP="00EC103D">
            <w:pPr>
              <w:jc w:val="both"/>
              <w:rPr>
                <w:rFonts w:ascii="Arial" w:hAnsi="Arial" w:cs="Arial"/>
              </w:rPr>
            </w:pPr>
          </w:p>
        </w:tc>
        <w:tc>
          <w:tcPr>
            <w:tcW w:w="2126" w:type="dxa"/>
            <w:vAlign w:val="center"/>
          </w:tcPr>
          <w:p w14:paraId="761326A0" w14:textId="6ABFDA53" w:rsidR="00EC103D" w:rsidRPr="004458B5" w:rsidRDefault="00EC103D" w:rsidP="00EC103D">
            <w:pPr>
              <w:jc w:val="center"/>
              <w:rPr>
                <w:rFonts w:ascii="Arial" w:hAnsi="Arial" w:cs="Arial"/>
              </w:rPr>
            </w:pPr>
            <w:r w:rsidRPr="004458B5">
              <w:rPr>
                <w:rFonts w:ascii="Arial" w:hAnsi="Arial" w:cs="Arial"/>
                <w:sz w:val="22"/>
                <w:szCs w:val="22"/>
              </w:rPr>
              <w:t>Arquiteto e Urbanista</w:t>
            </w:r>
          </w:p>
        </w:tc>
        <w:tc>
          <w:tcPr>
            <w:tcW w:w="2410" w:type="dxa"/>
            <w:vAlign w:val="center"/>
          </w:tcPr>
          <w:p w14:paraId="57BDB9A4" w14:textId="77777777" w:rsidR="00EC103D" w:rsidRPr="004458B5" w:rsidRDefault="00EC103D" w:rsidP="00EC103D">
            <w:pPr>
              <w:jc w:val="both"/>
              <w:rPr>
                <w:rFonts w:ascii="Arial" w:hAnsi="Arial" w:cs="Arial"/>
              </w:rPr>
            </w:pPr>
          </w:p>
        </w:tc>
        <w:tc>
          <w:tcPr>
            <w:tcW w:w="1842" w:type="dxa"/>
            <w:vAlign w:val="center"/>
          </w:tcPr>
          <w:p w14:paraId="2487A99D" w14:textId="77777777" w:rsidR="00EC103D" w:rsidRPr="004458B5" w:rsidRDefault="00EC103D" w:rsidP="00EC103D">
            <w:pPr>
              <w:jc w:val="both"/>
              <w:rPr>
                <w:rFonts w:ascii="Arial" w:hAnsi="Arial" w:cs="Arial"/>
              </w:rPr>
            </w:pPr>
          </w:p>
        </w:tc>
      </w:tr>
      <w:tr w:rsidR="00EC103D" w:rsidRPr="004458B5" w14:paraId="3E67E386" w14:textId="77777777" w:rsidTr="009A5344">
        <w:trPr>
          <w:jc w:val="center"/>
        </w:trPr>
        <w:tc>
          <w:tcPr>
            <w:tcW w:w="3256" w:type="dxa"/>
            <w:vAlign w:val="center"/>
          </w:tcPr>
          <w:p w14:paraId="4678C764" w14:textId="77777777" w:rsidR="00EC103D" w:rsidRPr="004458B5" w:rsidRDefault="00EC103D" w:rsidP="00EC103D">
            <w:pPr>
              <w:jc w:val="both"/>
              <w:rPr>
                <w:rFonts w:ascii="Arial" w:hAnsi="Arial" w:cs="Arial"/>
              </w:rPr>
            </w:pPr>
          </w:p>
        </w:tc>
        <w:tc>
          <w:tcPr>
            <w:tcW w:w="2126" w:type="dxa"/>
            <w:vAlign w:val="center"/>
          </w:tcPr>
          <w:p w14:paraId="22861328" w14:textId="5D278D13" w:rsidR="00EC103D" w:rsidRPr="004458B5" w:rsidRDefault="00EC103D" w:rsidP="00EC103D">
            <w:pPr>
              <w:jc w:val="center"/>
              <w:rPr>
                <w:rFonts w:ascii="Arial" w:hAnsi="Arial" w:cs="Arial"/>
              </w:rPr>
            </w:pPr>
            <w:r w:rsidRPr="004458B5">
              <w:rPr>
                <w:rFonts w:ascii="Arial" w:hAnsi="Arial" w:cs="Arial"/>
                <w:sz w:val="22"/>
                <w:szCs w:val="22"/>
              </w:rPr>
              <w:t>Engenheiro Civil</w:t>
            </w:r>
          </w:p>
        </w:tc>
        <w:tc>
          <w:tcPr>
            <w:tcW w:w="2410" w:type="dxa"/>
            <w:vAlign w:val="center"/>
          </w:tcPr>
          <w:p w14:paraId="0C99B87B" w14:textId="77777777" w:rsidR="00EC103D" w:rsidRPr="004458B5" w:rsidRDefault="00EC103D" w:rsidP="00EC103D">
            <w:pPr>
              <w:jc w:val="both"/>
              <w:rPr>
                <w:rFonts w:ascii="Arial" w:hAnsi="Arial" w:cs="Arial"/>
              </w:rPr>
            </w:pPr>
          </w:p>
        </w:tc>
        <w:tc>
          <w:tcPr>
            <w:tcW w:w="1842" w:type="dxa"/>
            <w:vAlign w:val="center"/>
          </w:tcPr>
          <w:p w14:paraId="0046FD16" w14:textId="77777777" w:rsidR="00EC103D" w:rsidRPr="004458B5" w:rsidRDefault="00EC103D" w:rsidP="00EC103D">
            <w:pPr>
              <w:jc w:val="both"/>
              <w:rPr>
                <w:rFonts w:ascii="Arial" w:hAnsi="Arial" w:cs="Arial"/>
              </w:rPr>
            </w:pPr>
          </w:p>
        </w:tc>
      </w:tr>
      <w:tr w:rsidR="00EC103D" w:rsidRPr="004458B5" w14:paraId="6D9663E9" w14:textId="77777777" w:rsidTr="009A5344">
        <w:trPr>
          <w:jc w:val="center"/>
        </w:trPr>
        <w:tc>
          <w:tcPr>
            <w:tcW w:w="3256" w:type="dxa"/>
            <w:vAlign w:val="center"/>
          </w:tcPr>
          <w:p w14:paraId="2CA4455A" w14:textId="77777777" w:rsidR="00EC103D" w:rsidRPr="004458B5" w:rsidRDefault="00EC103D" w:rsidP="00EC103D">
            <w:pPr>
              <w:jc w:val="both"/>
              <w:rPr>
                <w:rFonts w:ascii="Arial" w:hAnsi="Arial" w:cs="Arial"/>
              </w:rPr>
            </w:pPr>
          </w:p>
        </w:tc>
        <w:tc>
          <w:tcPr>
            <w:tcW w:w="2126" w:type="dxa"/>
            <w:vAlign w:val="center"/>
          </w:tcPr>
          <w:p w14:paraId="350547FE" w14:textId="515BF375" w:rsidR="00EC103D" w:rsidRPr="004458B5" w:rsidRDefault="00EC103D" w:rsidP="00EC103D">
            <w:pPr>
              <w:jc w:val="center"/>
              <w:rPr>
                <w:rFonts w:ascii="Arial" w:hAnsi="Arial" w:cs="Arial"/>
              </w:rPr>
            </w:pPr>
            <w:r w:rsidRPr="004458B5">
              <w:rPr>
                <w:rFonts w:ascii="Arial" w:hAnsi="Arial" w:cs="Arial"/>
                <w:sz w:val="22"/>
                <w:szCs w:val="22"/>
              </w:rPr>
              <w:t>Engenheiro Eletricista</w:t>
            </w:r>
          </w:p>
        </w:tc>
        <w:tc>
          <w:tcPr>
            <w:tcW w:w="2410" w:type="dxa"/>
            <w:vAlign w:val="center"/>
          </w:tcPr>
          <w:p w14:paraId="26A79AE4" w14:textId="77777777" w:rsidR="00EC103D" w:rsidRPr="004458B5" w:rsidRDefault="00EC103D" w:rsidP="00EC103D">
            <w:pPr>
              <w:jc w:val="both"/>
              <w:rPr>
                <w:rFonts w:ascii="Arial" w:hAnsi="Arial" w:cs="Arial"/>
              </w:rPr>
            </w:pPr>
          </w:p>
        </w:tc>
        <w:tc>
          <w:tcPr>
            <w:tcW w:w="1842" w:type="dxa"/>
            <w:vAlign w:val="center"/>
          </w:tcPr>
          <w:p w14:paraId="06EDD87A" w14:textId="77777777" w:rsidR="00EC103D" w:rsidRPr="004458B5" w:rsidRDefault="00EC103D" w:rsidP="00EC103D">
            <w:pPr>
              <w:jc w:val="both"/>
              <w:rPr>
                <w:rFonts w:ascii="Arial" w:hAnsi="Arial" w:cs="Arial"/>
              </w:rPr>
            </w:pPr>
          </w:p>
        </w:tc>
      </w:tr>
      <w:tr w:rsidR="00EC103D" w:rsidRPr="009A5344" w14:paraId="56485BE5" w14:textId="77777777" w:rsidTr="009A5344">
        <w:trPr>
          <w:jc w:val="center"/>
        </w:trPr>
        <w:tc>
          <w:tcPr>
            <w:tcW w:w="3256" w:type="dxa"/>
            <w:vAlign w:val="center"/>
          </w:tcPr>
          <w:p w14:paraId="6798E305" w14:textId="77777777" w:rsidR="00EC103D" w:rsidRPr="004458B5" w:rsidRDefault="00EC103D" w:rsidP="00EC103D">
            <w:pPr>
              <w:jc w:val="both"/>
              <w:rPr>
                <w:rFonts w:ascii="Arial" w:hAnsi="Arial" w:cs="Arial"/>
              </w:rPr>
            </w:pPr>
          </w:p>
        </w:tc>
        <w:tc>
          <w:tcPr>
            <w:tcW w:w="2126" w:type="dxa"/>
            <w:vAlign w:val="center"/>
          </w:tcPr>
          <w:p w14:paraId="6F4A2149" w14:textId="4F97BC60" w:rsidR="00EC103D" w:rsidRPr="004458B5" w:rsidRDefault="00EC103D" w:rsidP="00EC103D">
            <w:pPr>
              <w:jc w:val="center"/>
              <w:rPr>
                <w:rFonts w:ascii="Arial" w:hAnsi="Arial" w:cs="Arial"/>
              </w:rPr>
            </w:pPr>
            <w:r w:rsidRPr="004458B5">
              <w:rPr>
                <w:rFonts w:ascii="Arial" w:hAnsi="Arial" w:cs="Arial"/>
                <w:sz w:val="22"/>
                <w:szCs w:val="22"/>
              </w:rPr>
              <w:t>Engenheiro Mecânico</w:t>
            </w:r>
          </w:p>
        </w:tc>
        <w:tc>
          <w:tcPr>
            <w:tcW w:w="2410" w:type="dxa"/>
            <w:vAlign w:val="center"/>
          </w:tcPr>
          <w:p w14:paraId="09EBF1FF" w14:textId="77777777" w:rsidR="00EC103D" w:rsidRPr="009A5344" w:rsidRDefault="00EC103D" w:rsidP="00EC103D">
            <w:pPr>
              <w:jc w:val="both"/>
              <w:rPr>
                <w:rFonts w:ascii="Arial" w:hAnsi="Arial" w:cs="Arial"/>
              </w:rPr>
            </w:pPr>
          </w:p>
        </w:tc>
        <w:tc>
          <w:tcPr>
            <w:tcW w:w="1842" w:type="dxa"/>
            <w:vAlign w:val="center"/>
          </w:tcPr>
          <w:p w14:paraId="3BAF7C82" w14:textId="77777777" w:rsidR="00EC103D" w:rsidRPr="009A5344" w:rsidRDefault="00EC103D" w:rsidP="00EC103D">
            <w:pPr>
              <w:jc w:val="both"/>
              <w:rPr>
                <w:rFonts w:ascii="Arial" w:hAnsi="Arial" w:cs="Arial"/>
              </w:rPr>
            </w:pPr>
          </w:p>
        </w:tc>
      </w:tr>
    </w:tbl>
    <w:p w14:paraId="32905DCE" w14:textId="77777777" w:rsidR="00B15E0D" w:rsidRPr="009A5344" w:rsidRDefault="00B15E0D" w:rsidP="009A5344">
      <w:pPr>
        <w:jc w:val="both"/>
        <w:rPr>
          <w:rFonts w:ascii="Arial" w:hAnsi="Arial" w:cs="Arial"/>
        </w:rPr>
      </w:pPr>
    </w:p>
    <w:p w14:paraId="676B6CB1" w14:textId="77777777" w:rsidR="00B15E0D" w:rsidRDefault="00B15E0D" w:rsidP="00183586">
      <w:pPr>
        <w:numPr>
          <w:ilvl w:val="1"/>
          <w:numId w:val="26"/>
        </w:numPr>
        <w:tabs>
          <w:tab w:val="clear" w:pos="1789"/>
        </w:tabs>
        <w:ind w:left="709" w:hanging="709"/>
        <w:jc w:val="both"/>
        <w:rPr>
          <w:rFonts w:ascii="Arial" w:hAnsi="Arial" w:cs="Arial"/>
          <w:bCs/>
        </w:rPr>
      </w:pPr>
      <w:r w:rsidRPr="009A5344">
        <w:rPr>
          <w:rFonts w:ascii="Arial" w:hAnsi="Arial" w:cs="Arial"/>
          <w:bCs/>
        </w:rPr>
        <w:t xml:space="preserve">Atestamos também que, caso vencedora do certame, os membros da </w:t>
      </w:r>
      <w:r w:rsidRPr="009A5344">
        <w:rPr>
          <w:rFonts w:ascii="Arial" w:hAnsi="Arial" w:cs="Arial"/>
          <w:bCs/>
          <w:u w:val="single"/>
        </w:rPr>
        <w:t>Equipe Técnica Principal</w:t>
      </w:r>
      <w:r w:rsidRPr="009A5344">
        <w:rPr>
          <w:rFonts w:ascii="Arial" w:hAnsi="Arial" w:cs="Arial"/>
          <w:bCs/>
        </w:rPr>
        <w:t>, são ou virão a ser incluídos no quadro de Responsáveis Técnicos desta empresa, cuja confirmação se dará mediante apresentação à CAIXA da Certidão de Quitação de Pessoa Jurídica junto ao CREA/CAU, onde deverão constar todos os profissionais indicados, no prazo máximo de 30 (trinta) dias a contar da assinatura do contrato.</w:t>
      </w:r>
    </w:p>
    <w:p w14:paraId="5DE8CB01" w14:textId="77777777" w:rsidR="009A5344" w:rsidRPr="009A5344" w:rsidRDefault="009A5344" w:rsidP="009A5344">
      <w:pPr>
        <w:ind w:left="709"/>
        <w:jc w:val="both"/>
        <w:rPr>
          <w:rFonts w:ascii="Arial" w:hAnsi="Arial" w:cs="Arial"/>
          <w:bCs/>
        </w:rPr>
      </w:pPr>
    </w:p>
    <w:p w14:paraId="1F35BFBC" w14:textId="77777777" w:rsidR="00B15E0D" w:rsidRDefault="00B15E0D" w:rsidP="00183586">
      <w:pPr>
        <w:numPr>
          <w:ilvl w:val="1"/>
          <w:numId w:val="26"/>
        </w:numPr>
        <w:tabs>
          <w:tab w:val="clear" w:pos="1789"/>
          <w:tab w:val="num" w:pos="720"/>
        </w:tabs>
        <w:ind w:left="720" w:hanging="720"/>
        <w:jc w:val="both"/>
        <w:rPr>
          <w:rFonts w:ascii="Arial" w:hAnsi="Arial" w:cs="Arial"/>
          <w:bCs/>
        </w:rPr>
      </w:pPr>
      <w:r w:rsidRPr="009A5344">
        <w:rPr>
          <w:rFonts w:ascii="Arial" w:hAnsi="Arial" w:cs="Arial"/>
          <w:bCs/>
        </w:rPr>
        <w:t xml:space="preserve">Declaramos que os profissionais pertencentes à </w:t>
      </w:r>
      <w:r w:rsidRPr="009A5344">
        <w:rPr>
          <w:rFonts w:ascii="Arial" w:hAnsi="Arial" w:cs="Arial"/>
          <w:bCs/>
          <w:u w:val="single"/>
        </w:rPr>
        <w:t>Equipe Técnica Principal</w:t>
      </w:r>
      <w:r w:rsidRPr="009A5344">
        <w:rPr>
          <w:rFonts w:ascii="Arial" w:hAnsi="Arial" w:cs="Arial"/>
          <w:bCs/>
        </w:rPr>
        <w:t xml:space="preserve"> que tiveram seu acervo utilizado para comprovação de capacidade técnico-profissional participarão direta e </w:t>
      </w:r>
      <w:r w:rsidRPr="009A5344">
        <w:rPr>
          <w:rFonts w:ascii="Arial" w:hAnsi="Arial" w:cs="Arial"/>
          <w:bCs/>
          <w:u w:val="single"/>
        </w:rPr>
        <w:t>exclusivamente</w:t>
      </w:r>
      <w:r w:rsidRPr="009A5344">
        <w:rPr>
          <w:rFonts w:ascii="Arial" w:hAnsi="Arial" w:cs="Arial"/>
          <w:bCs/>
        </w:rPr>
        <w:t xml:space="preserve"> da execução dos serviços da área da Região de abrangência do Contrato para o qual seu nome foi indicado.</w:t>
      </w:r>
    </w:p>
    <w:p w14:paraId="2EB2D25B" w14:textId="77777777" w:rsidR="009A5344" w:rsidRPr="009A5344" w:rsidRDefault="009A5344" w:rsidP="009A5344">
      <w:pPr>
        <w:tabs>
          <w:tab w:val="num" w:pos="1440"/>
        </w:tabs>
        <w:ind w:left="720"/>
        <w:jc w:val="both"/>
        <w:rPr>
          <w:rFonts w:ascii="Arial" w:hAnsi="Arial" w:cs="Arial"/>
          <w:bCs/>
        </w:rPr>
      </w:pPr>
    </w:p>
    <w:p w14:paraId="6C094551" w14:textId="77777777" w:rsidR="00B15E0D" w:rsidRPr="009A5344" w:rsidRDefault="00B15E0D" w:rsidP="00183586">
      <w:pPr>
        <w:numPr>
          <w:ilvl w:val="1"/>
          <w:numId w:val="26"/>
        </w:numPr>
        <w:tabs>
          <w:tab w:val="clear" w:pos="1789"/>
          <w:tab w:val="num" w:pos="720"/>
        </w:tabs>
        <w:ind w:left="720" w:hanging="720"/>
        <w:jc w:val="both"/>
        <w:rPr>
          <w:rFonts w:ascii="Arial" w:hAnsi="Arial" w:cs="Arial"/>
        </w:rPr>
      </w:pPr>
      <w:r w:rsidRPr="009A5344">
        <w:rPr>
          <w:rFonts w:ascii="Arial" w:hAnsi="Arial" w:cs="Arial"/>
          <w:bCs/>
        </w:rPr>
        <w:t xml:space="preserve">Declaramos estar cientes de que deverá ser comunicada à CAIXA a pretensão de inclusão ou substituição de profissional da </w:t>
      </w:r>
      <w:r w:rsidRPr="009A5344">
        <w:rPr>
          <w:rFonts w:ascii="Arial" w:hAnsi="Arial" w:cs="Arial"/>
          <w:bCs/>
          <w:u w:val="single"/>
        </w:rPr>
        <w:t>Equipe Técnica Principal</w:t>
      </w:r>
      <w:r w:rsidRPr="009A5344">
        <w:rPr>
          <w:rFonts w:ascii="Arial" w:hAnsi="Arial" w:cs="Arial"/>
          <w:bCs/>
        </w:rPr>
        <w:t xml:space="preserve"> ou outros profissionais que atendam a área da Região de abrangência do Contrato, para análise prévia, devendo ser apresentados os documentos comprovando as exigências contidas no Termo de Referência, sendo que </w:t>
      </w:r>
      <w:r w:rsidRPr="009A5344">
        <w:rPr>
          <w:rFonts w:ascii="Arial" w:hAnsi="Arial" w:cs="Arial"/>
        </w:rPr>
        <w:t>no caso de substituição de profissional da Equipe Técnica Principal, o acervo do profissional substituto deverá ser equivalente ao do primeiro.</w:t>
      </w:r>
    </w:p>
    <w:p w14:paraId="3D3D3308" w14:textId="77777777" w:rsidR="009A5344" w:rsidRPr="009A5344" w:rsidRDefault="009A5344" w:rsidP="009A5344">
      <w:pPr>
        <w:jc w:val="both"/>
        <w:rPr>
          <w:rFonts w:ascii="Arial" w:hAnsi="Arial" w:cs="Arial"/>
        </w:rPr>
      </w:pPr>
    </w:p>
    <w:p w14:paraId="49821993" w14:textId="77777777" w:rsidR="00194364" w:rsidRPr="002E1AA9" w:rsidRDefault="00194364" w:rsidP="00194364">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1F1BFF4F" w14:textId="77777777" w:rsidR="00194364" w:rsidRPr="002E1AA9" w:rsidRDefault="00194364" w:rsidP="00194364">
      <w:pPr>
        <w:ind w:left="993" w:hanging="993"/>
        <w:rPr>
          <w:rFonts w:ascii="Arial" w:hAnsi="Arial" w:cs="Arial"/>
        </w:rPr>
      </w:pPr>
    </w:p>
    <w:p w14:paraId="101E4A8D" w14:textId="77777777" w:rsidR="00194364" w:rsidRDefault="00194364" w:rsidP="00194364">
      <w:pPr>
        <w:rPr>
          <w:rFonts w:ascii="Arial" w:hAnsi="Arial" w:cs="Arial"/>
        </w:rPr>
      </w:pPr>
    </w:p>
    <w:p w14:paraId="751EB652" w14:textId="77777777" w:rsidR="00194364" w:rsidRPr="002E1AA9" w:rsidRDefault="00194364" w:rsidP="00194364">
      <w:pPr>
        <w:rPr>
          <w:rFonts w:ascii="Arial" w:hAnsi="Arial" w:cs="Arial"/>
        </w:rPr>
      </w:pPr>
    </w:p>
    <w:p w14:paraId="36456359" w14:textId="77777777" w:rsidR="00194364" w:rsidRPr="002E1AA9" w:rsidRDefault="00194364" w:rsidP="00194364">
      <w:pPr>
        <w:rPr>
          <w:rFonts w:ascii="Arial" w:hAnsi="Arial" w:cs="Arial"/>
        </w:rPr>
      </w:pPr>
    </w:p>
    <w:p w14:paraId="1F01150A" w14:textId="77777777" w:rsidR="00194364" w:rsidRPr="002E1AA9" w:rsidRDefault="00194364" w:rsidP="00194364">
      <w:pPr>
        <w:rPr>
          <w:rFonts w:ascii="Arial" w:hAnsi="Arial" w:cs="Arial"/>
        </w:rPr>
      </w:pPr>
      <w:r w:rsidRPr="002E1AA9">
        <w:rPr>
          <w:rFonts w:ascii="Arial" w:hAnsi="Arial" w:cs="Arial"/>
        </w:rPr>
        <w:t>_____________________________________</w:t>
      </w:r>
    </w:p>
    <w:p w14:paraId="0790F3F5" w14:textId="77777777" w:rsidR="00194364" w:rsidRPr="002E1AA9" w:rsidRDefault="00194364" w:rsidP="00194364">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5EEBB0E1" w14:textId="7EE907AA" w:rsidR="00194364" w:rsidRPr="002E1AA9" w:rsidRDefault="00194364" w:rsidP="00194364">
      <w:pPr>
        <w:rPr>
          <w:rFonts w:ascii="Arial" w:hAnsi="Arial" w:cs="Arial"/>
          <w:b/>
        </w:rPr>
      </w:pPr>
      <w:r w:rsidRPr="002E1AA9">
        <w:rPr>
          <w:rFonts w:ascii="Arial" w:hAnsi="Arial" w:cs="Arial"/>
        </w:rPr>
        <w:t>Nome/CPF</w:t>
      </w:r>
    </w:p>
    <w:p w14:paraId="11A922ED" w14:textId="77777777" w:rsidR="00B15E0D" w:rsidRPr="009A5344" w:rsidRDefault="00B15E0D" w:rsidP="009A5344">
      <w:pPr>
        <w:jc w:val="both"/>
        <w:rPr>
          <w:rFonts w:ascii="Arial" w:hAnsi="Arial" w:cs="Arial"/>
        </w:rPr>
      </w:pPr>
    </w:p>
    <w:p w14:paraId="131181D4" w14:textId="77777777" w:rsidR="00E63E9E" w:rsidRPr="002E1AA9" w:rsidRDefault="00E63E9E" w:rsidP="00E63E9E">
      <w:pPr>
        <w:jc w:val="center"/>
        <w:rPr>
          <w:rFonts w:ascii="Arial" w:hAnsi="Arial" w:cs="Arial"/>
          <w:b/>
        </w:rPr>
      </w:pPr>
    </w:p>
    <w:p w14:paraId="21AE5EC9" w14:textId="77777777" w:rsidR="00E63E9E" w:rsidRPr="002E1AA9" w:rsidRDefault="00E63E9E" w:rsidP="00E63E9E">
      <w:pPr>
        <w:jc w:val="center"/>
        <w:rPr>
          <w:rFonts w:ascii="Arial" w:hAnsi="Arial" w:cs="Arial"/>
          <w:b/>
        </w:rPr>
      </w:pPr>
    </w:p>
    <w:p w14:paraId="29303035" w14:textId="172FFE8B" w:rsidR="00E63E9E" w:rsidRDefault="00E63E9E" w:rsidP="00E63E9E">
      <w:pPr>
        <w:jc w:val="both"/>
        <w:rPr>
          <w:rFonts w:ascii="Arial" w:hAnsi="Arial" w:cs="Arial"/>
          <w:b/>
          <w:color w:val="FF0000"/>
        </w:rPr>
      </w:pPr>
      <w:r w:rsidRPr="002E1AA9">
        <w:rPr>
          <w:rFonts w:ascii="Arial" w:hAnsi="Arial" w:cs="Arial"/>
          <w:b/>
          <w:color w:val="FF0000"/>
        </w:rPr>
        <w:t>Obs</w:t>
      </w:r>
      <w:r w:rsidR="009D5A61">
        <w:rPr>
          <w:rFonts w:ascii="Arial" w:hAnsi="Arial" w:cs="Arial"/>
          <w:b/>
          <w:color w:val="FF0000"/>
        </w:rPr>
        <w:t>1</w:t>
      </w:r>
      <w:r w:rsidRPr="002E1AA9">
        <w:rPr>
          <w:rFonts w:ascii="Arial" w:hAnsi="Arial" w:cs="Arial"/>
          <w:b/>
          <w:color w:val="FF0000"/>
        </w:rPr>
        <w:t>.: Esta declaração deverá ser apresentada em papel timbrado da licitante (assinar, preferencialmente, nos moldes estabelecidos no item 20.1</w:t>
      </w:r>
      <w:r>
        <w:rPr>
          <w:rFonts w:ascii="Arial" w:hAnsi="Arial" w:cs="Arial"/>
          <w:b/>
          <w:color w:val="FF0000"/>
        </w:rPr>
        <w:t>6</w:t>
      </w:r>
      <w:r w:rsidRPr="002E1AA9">
        <w:rPr>
          <w:rFonts w:ascii="Arial" w:hAnsi="Arial" w:cs="Arial"/>
          <w:b/>
          <w:color w:val="FF0000"/>
        </w:rPr>
        <w:t>).</w:t>
      </w:r>
    </w:p>
    <w:p w14:paraId="6295C238" w14:textId="77777777" w:rsidR="009D5A61" w:rsidRPr="002E1AA9" w:rsidRDefault="009D5A61" w:rsidP="00E63E9E">
      <w:pPr>
        <w:jc w:val="both"/>
        <w:rPr>
          <w:rFonts w:ascii="Arial" w:hAnsi="Arial" w:cs="Arial"/>
          <w:b/>
          <w:color w:val="FF0000"/>
        </w:rPr>
      </w:pPr>
    </w:p>
    <w:p w14:paraId="222D7A8C" w14:textId="45C2FF10" w:rsidR="00AC738F" w:rsidRDefault="00AC738F" w:rsidP="00E63E9E">
      <w:pPr>
        <w:jc w:val="both"/>
        <w:rPr>
          <w:rFonts w:ascii="Arial" w:hAnsi="Arial" w:cs="Arial"/>
          <w:b/>
          <w:bCs/>
        </w:rPr>
      </w:pPr>
      <w:r>
        <w:rPr>
          <w:rFonts w:ascii="Arial" w:hAnsi="Arial" w:cs="Arial"/>
          <w:b/>
          <w:bCs/>
        </w:rPr>
        <w:br w:type="page"/>
      </w:r>
    </w:p>
    <w:p w14:paraId="0BD6A1FF" w14:textId="42F47C30" w:rsidR="009D5A61" w:rsidRPr="00706398" w:rsidRDefault="009D5A61" w:rsidP="009D5A61">
      <w:pPr>
        <w:autoSpaceDE w:val="0"/>
        <w:autoSpaceDN w:val="0"/>
        <w:adjustRightInd w:val="0"/>
        <w:jc w:val="center"/>
        <w:rPr>
          <w:rFonts w:ascii="Arial" w:hAnsi="Arial" w:cs="Arial"/>
          <w:b/>
          <w:bCs/>
        </w:rPr>
      </w:pPr>
      <w:r>
        <w:rPr>
          <w:rFonts w:ascii="Arial" w:hAnsi="Arial" w:cs="Arial"/>
          <w:b/>
          <w:bCs/>
        </w:rPr>
        <w:lastRenderedPageBreak/>
        <w:t>MODELO VI</w:t>
      </w:r>
    </w:p>
    <w:p w14:paraId="44115E7F" w14:textId="77777777" w:rsidR="009D5A61" w:rsidRDefault="009D5A61" w:rsidP="009D5A61">
      <w:pPr>
        <w:autoSpaceDE w:val="0"/>
        <w:autoSpaceDN w:val="0"/>
        <w:adjustRightInd w:val="0"/>
        <w:jc w:val="center"/>
        <w:rPr>
          <w:rFonts w:ascii="Arial" w:hAnsi="Arial" w:cs="Arial"/>
          <w:b/>
          <w:bCs/>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4458B5" w:rsidRDefault="00711E25" w:rsidP="00711E25">
      <w:pPr>
        <w:jc w:val="both"/>
        <w:rPr>
          <w:rFonts w:ascii="Arial" w:hAnsi="Arial" w:cs="Arial"/>
          <w:b/>
        </w:rPr>
      </w:pPr>
      <w:r w:rsidRPr="00CC57D5">
        <w:rPr>
          <w:rFonts w:ascii="Arial" w:hAnsi="Arial" w:cs="Arial"/>
          <w:b/>
        </w:rPr>
        <w:t xml:space="preserve">CAIXA </w:t>
      </w:r>
      <w:r w:rsidRPr="004458B5">
        <w:rPr>
          <w:rFonts w:ascii="Arial" w:hAnsi="Arial" w:cs="Arial"/>
          <w:b/>
        </w:rPr>
        <w:t>ECONÔMICA FEDERAL</w:t>
      </w:r>
    </w:p>
    <w:p w14:paraId="4DE02138" w14:textId="77777777" w:rsidR="00711E25" w:rsidRPr="004458B5" w:rsidRDefault="00711E25" w:rsidP="00711E25">
      <w:pPr>
        <w:jc w:val="both"/>
        <w:rPr>
          <w:rFonts w:ascii="Arial" w:hAnsi="Arial" w:cs="Arial"/>
          <w:b/>
        </w:rPr>
      </w:pPr>
      <w:r w:rsidRPr="004458B5">
        <w:rPr>
          <w:rFonts w:ascii="Arial" w:hAnsi="Arial" w:cs="Arial"/>
          <w:b/>
        </w:rPr>
        <w:t>CECOT</w:t>
      </w:r>
    </w:p>
    <w:p w14:paraId="2A6738F0" w14:textId="77777777" w:rsidR="00711E25" w:rsidRPr="004458B5" w:rsidRDefault="00711E25" w:rsidP="00711E25">
      <w:pPr>
        <w:jc w:val="both"/>
        <w:rPr>
          <w:rFonts w:ascii="Arial" w:hAnsi="Arial" w:cs="Arial"/>
          <w:b/>
        </w:rPr>
      </w:pPr>
    </w:p>
    <w:p w14:paraId="55000FA0" w14:textId="38260B79" w:rsidR="00711E25" w:rsidRPr="004458B5" w:rsidRDefault="00711E25" w:rsidP="00711E25">
      <w:pPr>
        <w:pStyle w:val="Ttulo"/>
        <w:jc w:val="left"/>
        <w:rPr>
          <w:rFonts w:cs="Arial"/>
          <w:b/>
          <w:bCs/>
          <w:sz w:val="20"/>
        </w:rPr>
      </w:pPr>
      <w:r w:rsidRPr="004458B5">
        <w:rPr>
          <w:rFonts w:cs="Arial"/>
          <w:sz w:val="20"/>
        </w:rPr>
        <w:t xml:space="preserve">Referência: Licitação CAIXA nº </w:t>
      </w:r>
      <w:r w:rsidRPr="004458B5">
        <w:rPr>
          <w:rFonts w:cs="Arial"/>
          <w:b/>
          <w:bCs/>
          <w:sz w:val="20"/>
        </w:rPr>
        <w:fldChar w:fldCharType="begin"/>
      </w:r>
      <w:r w:rsidRPr="004458B5">
        <w:rPr>
          <w:rFonts w:cs="Arial"/>
          <w:b/>
          <w:bCs/>
          <w:sz w:val="20"/>
        </w:rPr>
        <w:instrText xml:space="preserve"> MERGEFIELD Licitação \# "0000"</w:instrText>
      </w:r>
      <w:r w:rsidRPr="004458B5">
        <w:rPr>
          <w:rFonts w:cs="Arial"/>
          <w:b/>
          <w:bCs/>
          <w:sz w:val="20"/>
        </w:rPr>
        <w:fldChar w:fldCharType="separate"/>
      </w:r>
      <w:r w:rsidR="006C6839">
        <w:rPr>
          <w:rFonts w:cs="Arial"/>
          <w:b/>
          <w:bCs/>
          <w:noProof/>
          <w:sz w:val="20"/>
        </w:rPr>
        <w:t>0222</w:t>
      </w:r>
      <w:r w:rsidRPr="004458B5">
        <w:rPr>
          <w:rFonts w:cs="Arial"/>
          <w:b/>
          <w:bCs/>
          <w:sz w:val="20"/>
        </w:rPr>
        <w:fldChar w:fldCharType="end"/>
      </w:r>
      <w:r w:rsidRPr="004458B5">
        <w:rPr>
          <w:rFonts w:cs="Arial"/>
          <w:b/>
          <w:bCs/>
          <w:sz w:val="20"/>
        </w:rPr>
        <w:t>/</w:t>
      </w:r>
      <w:r w:rsidRPr="004458B5">
        <w:rPr>
          <w:rFonts w:cs="Arial"/>
          <w:b/>
          <w:bCs/>
          <w:sz w:val="20"/>
        </w:rPr>
        <w:fldChar w:fldCharType="begin"/>
      </w:r>
      <w:r w:rsidRPr="004458B5">
        <w:rPr>
          <w:rFonts w:cs="Arial"/>
          <w:b/>
          <w:bCs/>
          <w:sz w:val="20"/>
        </w:rPr>
        <w:instrText xml:space="preserve"> MERGEFIELD  Ano  \* MERGEFORMAT </w:instrText>
      </w:r>
      <w:r w:rsidRPr="004458B5">
        <w:rPr>
          <w:rFonts w:cs="Arial"/>
          <w:b/>
          <w:bCs/>
          <w:sz w:val="20"/>
        </w:rPr>
        <w:fldChar w:fldCharType="separate"/>
      </w:r>
      <w:r w:rsidR="006C6839" w:rsidRPr="006C6839">
        <w:rPr>
          <w:rFonts w:cs="Arial"/>
          <w:b/>
          <w:bCs/>
          <w:noProof/>
          <w:sz w:val="20"/>
        </w:rPr>
        <w:t>2026</w:t>
      </w:r>
      <w:r w:rsidRPr="004458B5">
        <w:rPr>
          <w:rFonts w:cs="Arial"/>
          <w:b/>
          <w:bCs/>
          <w:sz w:val="20"/>
        </w:rPr>
        <w:fldChar w:fldCharType="end"/>
      </w:r>
    </w:p>
    <w:p w14:paraId="7E644F0E" w14:textId="77777777" w:rsidR="00711E25" w:rsidRPr="004458B5" w:rsidRDefault="00711E25" w:rsidP="00711E25">
      <w:pPr>
        <w:jc w:val="both"/>
        <w:rPr>
          <w:rFonts w:ascii="Arial" w:hAnsi="Arial" w:cs="Arial"/>
          <w:b/>
        </w:rPr>
      </w:pPr>
    </w:p>
    <w:p w14:paraId="6939B56F" w14:textId="77777777" w:rsidR="00711E25" w:rsidRPr="004458B5" w:rsidRDefault="00711E25" w:rsidP="00711E25">
      <w:pPr>
        <w:autoSpaceDE w:val="0"/>
        <w:autoSpaceDN w:val="0"/>
        <w:adjustRightInd w:val="0"/>
        <w:jc w:val="both"/>
        <w:rPr>
          <w:rFonts w:ascii="Arial" w:hAnsi="Arial" w:cs="Arial"/>
        </w:rPr>
      </w:pPr>
      <w:r w:rsidRPr="004458B5">
        <w:rPr>
          <w:rFonts w:ascii="Arial" w:hAnsi="Arial" w:cs="Arial"/>
        </w:rPr>
        <w:t xml:space="preserve">A empresa_________________________________, inscrita no CNPJ/MF _________________, por meio do seu representante devidamente constituído, </w:t>
      </w:r>
      <w:r w:rsidRPr="004458B5">
        <w:rPr>
          <w:rFonts w:ascii="Arial" w:hAnsi="Arial" w:cs="Arial"/>
          <w:bCs/>
        </w:rPr>
        <w:t xml:space="preserve">[NOME E CPF DO REPRESENTANTE DA LICITANTE], </w:t>
      </w:r>
      <w:r w:rsidRPr="004458B5">
        <w:rPr>
          <w:rFonts w:ascii="Arial" w:hAnsi="Arial" w:cs="Arial"/>
        </w:rPr>
        <w:t>DECLARA, sob as penas da lei, que:</w:t>
      </w:r>
    </w:p>
    <w:p w14:paraId="65F24C26" w14:textId="77777777" w:rsidR="00711E25" w:rsidRPr="004458B5" w:rsidRDefault="00711E25" w:rsidP="00711E25">
      <w:pPr>
        <w:jc w:val="both"/>
        <w:rPr>
          <w:rFonts w:ascii="Arial" w:hAnsi="Arial" w:cs="Arial"/>
        </w:rPr>
      </w:pPr>
    </w:p>
    <w:p w14:paraId="73D56D79" w14:textId="77777777" w:rsidR="009C094A" w:rsidRDefault="009C094A" w:rsidP="009C094A">
      <w:pPr>
        <w:pStyle w:val="PargrafodaLista"/>
        <w:ind w:left="851" w:hanging="284"/>
        <w:contextualSpacing/>
        <w:jc w:val="both"/>
        <w:rPr>
          <w:rFonts w:ascii="Arial" w:hAnsi="Arial" w:cs="Arial"/>
        </w:rPr>
      </w:pPr>
      <w:bookmarkStart w:id="44" w:name="Anexo_II_item_d"/>
      <w:bookmarkEnd w:id="44"/>
      <w:r w:rsidRPr="004458B5">
        <w:rPr>
          <w:rFonts w:ascii="Arial" w:hAnsi="Arial" w:cs="Arial"/>
        </w:rPr>
        <w:t>1</w:t>
      </w:r>
      <w:r w:rsidRPr="004458B5">
        <w:rPr>
          <w:rFonts w:ascii="Arial" w:hAnsi="Arial" w:cs="Arial"/>
        </w:rPr>
        <w:tab/>
        <w:t>Tomou conhecimento de todas as informações e condições para o cumprimento das obrigações objeto desta Licitação por meio do Edital publicado;</w:t>
      </w:r>
    </w:p>
    <w:p w14:paraId="5DD5B577" w14:textId="77777777" w:rsidR="009C094A" w:rsidRDefault="009C094A" w:rsidP="009C094A">
      <w:pPr>
        <w:pStyle w:val="PargrafodaLista"/>
        <w:ind w:left="851" w:hanging="284"/>
        <w:contextualSpacing/>
        <w:jc w:val="both"/>
        <w:rPr>
          <w:rFonts w:ascii="Arial" w:hAnsi="Arial" w:cs="Arial"/>
        </w:rPr>
      </w:pPr>
    </w:p>
    <w:p w14:paraId="6A9F6F78" w14:textId="77777777" w:rsidR="009C094A" w:rsidRDefault="009C094A" w:rsidP="009C094A">
      <w:pPr>
        <w:pStyle w:val="PargrafodaLista"/>
        <w:ind w:left="851" w:hanging="284"/>
        <w:contextualSpacing/>
        <w:jc w:val="both"/>
        <w:rPr>
          <w:rFonts w:ascii="Arial" w:hAnsi="Arial" w:cs="Arial"/>
        </w:rPr>
      </w:pPr>
      <w:r>
        <w:rPr>
          <w:rFonts w:ascii="Arial" w:hAnsi="Arial" w:cs="Arial"/>
        </w:rPr>
        <w:t>2</w:t>
      </w:r>
      <w:r>
        <w:rPr>
          <w:rFonts w:ascii="Arial" w:hAnsi="Arial" w:cs="Arial"/>
        </w:rPr>
        <w:tab/>
      </w:r>
      <w:r w:rsidRPr="00CC57D5">
        <w:rPr>
          <w:rFonts w:ascii="Arial" w:hAnsi="Arial" w:cs="Arial"/>
        </w:rPr>
        <w:t>Obriga-se a informar a existência de fato superveniente impeditivo de sua habilitação;</w:t>
      </w:r>
    </w:p>
    <w:p w14:paraId="01843540" w14:textId="77777777" w:rsidR="009C094A" w:rsidRDefault="009C094A" w:rsidP="009C094A">
      <w:pPr>
        <w:pStyle w:val="PargrafodaLista"/>
        <w:ind w:left="851" w:hanging="284"/>
        <w:contextualSpacing/>
        <w:jc w:val="both"/>
        <w:rPr>
          <w:rFonts w:ascii="Arial" w:hAnsi="Arial" w:cs="Arial"/>
        </w:rPr>
      </w:pPr>
    </w:p>
    <w:p w14:paraId="47FB85E2" w14:textId="77777777" w:rsidR="009C094A" w:rsidRDefault="009C094A" w:rsidP="009C094A">
      <w:pPr>
        <w:pStyle w:val="PargrafodaLista"/>
        <w:ind w:left="851" w:hanging="284"/>
        <w:contextualSpacing/>
        <w:jc w:val="both"/>
        <w:rPr>
          <w:rFonts w:ascii="Arial" w:hAnsi="Arial" w:cs="Arial"/>
        </w:rPr>
      </w:pPr>
      <w:r>
        <w:rPr>
          <w:rFonts w:ascii="Arial" w:hAnsi="Arial" w:cs="Arial"/>
        </w:rPr>
        <w:t>3</w:t>
      </w:r>
      <w:r>
        <w:rPr>
          <w:rFonts w:ascii="Arial" w:hAnsi="Arial" w:cs="Arial"/>
        </w:rPr>
        <w:tab/>
      </w:r>
      <w:r w:rsidRPr="00CC57D5">
        <w:rPr>
          <w:rFonts w:ascii="Arial" w:hAnsi="Arial" w:cs="Arial"/>
        </w:rPr>
        <w:t>Preenche todos os requisitos e condições de habilitação constantes do Edital, não se enquadrando em quaisquer das situações de impedimento nele previstas;</w:t>
      </w:r>
    </w:p>
    <w:p w14:paraId="174BFA55" w14:textId="77777777" w:rsidR="009C094A" w:rsidRDefault="009C094A" w:rsidP="009C094A">
      <w:pPr>
        <w:pStyle w:val="PargrafodaLista"/>
        <w:ind w:left="851" w:hanging="284"/>
        <w:contextualSpacing/>
        <w:jc w:val="both"/>
        <w:rPr>
          <w:rFonts w:ascii="Arial" w:hAnsi="Arial" w:cs="Arial"/>
        </w:rPr>
      </w:pPr>
    </w:p>
    <w:p w14:paraId="58CF5BE7" w14:textId="77777777" w:rsidR="009C094A" w:rsidRDefault="009C094A" w:rsidP="009C094A">
      <w:pPr>
        <w:pStyle w:val="PargrafodaLista"/>
        <w:ind w:left="851" w:hanging="284"/>
        <w:contextualSpacing/>
        <w:jc w:val="both"/>
        <w:rPr>
          <w:rFonts w:ascii="Arial" w:hAnsi="Arial" w:cs="Arial"/>
        </w:rPr>
      </w:pPr>
      <w:r>
        <w:rPr>
          <w:rFonts w:ascii="Arial" w:hAnsi="Arial" w:cs="Arial"/>
        </w:rPr>
        <w:t>4</w:t>
      </w:r>
      <w:r>
        <w:rPr>
          <w:rFonts w:ascii="Arial" w:hAnsi="Arial" w:cs="Arial"/>
        </w:rPr>
        <w:tab/>
      </w:r>
      <w:r w:rsidRPr="009F2231">
        <w:rPr>
          <w:rFonts w:ascii="Arial" w:hAnsi="Arial" w:cs="Arial"/>
        </w:rPr>
        <w:t>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w:t>
      </w:r>
    </w:p>
    <w:p w14:paraId="2605A2A2" w14:textId="77777777" w:rsidR="009C094A" w:rsidRDefault="009C094A" w:rsidP="009C094A">
      <w:pPr>
        <w:pStyle w:val="PargrafodaLista"/>
        <w:ind w:left="851" w:hanging="284"/>
        <w:contextualSpacing/>
        <w:jc w:val="both"/>
        <w:rPr>
          <w:rFonts w:ascii="Arial" w:hAnsi="Arial" w:cs="Arial"/>
        </w:rPr>
      </w:pPr>
    </w:p>
    <w:p w14:paraId="413CE20A" w14:textId="77777777" w:rsidR="009C094A" w:rsidRDefault="009C094A" w:rsidP="009C094A">
      <w:pPr>
        <w:pStyle w:val="PargrafodaLista"/>
        <w:ind w:left="851" w:hanging="284"/>
        <w:contextualSpacing/>
        <w:jc w:val="both"/>
        <w:rPr>
          <w:rFonts w:ascii="Arial" w:hAnsi="Arial" w:cs="Arial"/>
        </w:rPr>
      </w:pPr>
      <w:r>
        <w:rPr>
          <w:rFonts w:ascii="Arial" w:hAnsi="Arial" w:cs="Arial"/>
        </w:rPr>
        <w:t>5</w:t>
      </w:r>
      <w:r>
        <w:rPr>
          <w:rFonts w:ascii="Arial" w:hAnsi="Arial" w:cs="Arial"/>
        </w:rPr>
        <w:tab/>
      </w: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57B87485" w14:textId="77777777" w:rsidR="009C094A" w:rsidRDefault="009C094A" w:rsidP="009C094A">
      <w:pPr>
        <w:pStyle w:val="PargrafodaLista"/>
        <w:ind w:left="851" w:hanging="284"/>
        <w:contextualSpacing/>
        <w:jc w:val="both"/>
        <w:rPr>
          <w:rFonts w:ascii="Arial" w:hAnsi="Arial" w:cs="Arial"/>
        </w:rPr>
      </w:pPr>
    </w:p>
    <w:p w14:paraId="5A5AF8D1" w14:textId="77777777" w:rsidR="009C094A" w:rsidRPr="00CC57D5" w:rsidRDefault="009C094A" w:rsidP="009C094A">
      <w:pPr>
        <w:pStyle w:val="PargrafodaLista"/>
        <w:ind w:left="851" w:hanging="284"/>
        <w:contextualSpacing/>
        <w:jc w:val="both"/>
        <w:rPr>
          <w:rFonts w:ascii="Arial" w:hAnsi="Arial" w:cs="Arial"/>
        </w:rPr>
      </w:pPr>
      <w:r>
        <w:rPr>
          <w:rFonts w:ascii="Arial" w:hAnsi="Arial" w:cs="Arial"/>
        </w:rPr>
        <w:t>6</w:t>
      </w:r>
      <w:r>
        <w:rPr>
          <w:rFonts w:ascii="Arial" w:hAnsi="Arial" w:cs="Arial"/>
        </w:rPr>
        <w:tab/>
      </w: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35387A">
        <w:tc>
          <w:tcPr>
            <w:tcW w:w="5245" w:type="dxa"/>
          </w:tcPr>
          <w:p w14:paraId="3E389B7F" w14:textId="6E700401" w:rsidR="00711E25" w:rsidRPr="00CC57D5" w:rsidRDefault="00711E25" w:rsidP="0035387A">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6C6839">
              <w:rPr>
                <w:rFonts w:ascii="Arial" w:hAnsi="Arial" w:cs="Arial"/>
                <w:noProof/>
              </w:rPr>
              <w:t> </w:t>
            </w:r>
            <w:r w:rsidR="006C6839">
              <w:rPr>
                <w:rFonts w:ascii="Arial" w:hAnsi="Arial" w:cs="Arial"/>
                <w:noProof/>
              </w:rPr>
              <w:t> </w:t>
            </w:r>
            <w:r w:rsidR="006C6839">
              <w:rPr>
                <w:rFonts w:ascii="Arial" w:hAnsi="Arial" w:cs="Arial"/>
                <w:noProof/>
              </w:rPr>
              <w:t> </w:t>
            </w:r>
            <w:r w:rsidR="006C6839">
              <w:rPr>
                <w:rFonts w:ascii="Arial" w:hAnsi="Arial" w:cs="Arial"/>
                <w:noProof/>
              </w:rPr>
              <w:t> </w:t>
            </w:r>
            <w:r w:rsidR="006C6839">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35387A">
            <w:pPr>
              <w:jc w:val="both"/>
              <w:rPr>
                <w:rFonts w:ascii="Arial" w:hAnsi="Arial" w:cs="Arial"/>
              </w:rPr>
            </w:pPr>
            <w:r w:rsidRPr="00CC57D5">
              <w:rPr>
                <w:rFonts w:ascii="Arial" w:hAnsi="Arial" w:cs="Arial"/>
              </w:rPr>
              <w:t xml:space="preserve"> ,</w:t>
            </w:r>
          </w:p>
        </w:tc>
        <w:tc>
          <w:tcPr>
            <w:tcW w:w="851" w:type="dxa"/>
          </w:tcPr>
          <w:p w14:paraId="7C86478C" w14:textId="46550B5B" w:rsidR="00711E25" w:rsidRPr="00CC57D5" w:rsidRDefault="00711E25" w:rsidP="0035387A">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6C6839">
              <w:rPr>
                <w:rFonts w:ascii="Arial" w:hAnsi="Arial" w:cs="Arial"/>
                <w:noProof/>
              </w:rPr>
              <w:t> </w:t>
            </w:r>
            <w:r w:rsidR="006C6839">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35387A">
            <w:pPr>
              <w:jc w:val="both"/>
              <w:rPr>
                <w:rFonts w:ascii="Arial" w:hAnsi="Arial" w:cs="Arial"/>
              </w:rPr>
            </w:pPr>
            <w:r w:rsidRPr="00CC57D5">
              <w:rPr>
                <w:rFonts w:ascii="Arial" w:hAnsi="Arial" w:cs="Arial"/>
              </w:rPr>
              <w:t>de</w:t>
            </w:r>
          </w:p>
        </w:tc>
        <w:tc>
          <w:tcPr>
            <w:tcW w:w="1985" w:type="dxa"/>
          </w:tcPr>
          <w:p w14:paraId="62068B0B" w14:textId="18999E0D" w:rsidR="00711E25" w:rsidRPr="00CC57D5" w:rsidRDefault="00711E25" w:rsidP="0035387A">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6C6839">
              <w:rPr>
                <w:rFonts w:ascii="Arial" w:hAnsi="Arial" w:cs="Arial"/>
                <w:noProof/>
              </w:rPr>
              <w:t> </w:t>
            </w:r>
            <w:r w:rsidR="006C6839">
              <w:rPr>
                <w:rFonts w:ascii="Arial" w:hAnsi="Arial" w:cs="Arial"/>
                <w:noProof/>
              </w:rPr>
              <w:t> </w:t>
            </w:r>
            <w:r w:rsidR="006C6839">
              <w:rPr>
                <w:rFonts w:ascii="Arial" w:hAnsi="Arial" w:cs="Arial"/>
                <w:noProof/>
              </w:rPr>
              <w:t> </w:t>
            </w:r>
            <w:r w:rsidR="006C6839">
              <w:rPr>
                <w:rFonts w:ascii="Arial" w:hAnsi="Arial" w:cs="Arial"/>
                <w:noProof/>
              </w:rPr>
              <w:t> </w:t>
            </w:r>
            <w:r w:rsidR="006C6839">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35387A">
            <w:pPr>
              <w:jc w:val="both"/>
              <w:rPr>
                <w:rFonts w:ascii="Arial" w:hAnsi="Arial" w:cs="Arial"/>
              </w:rPr>
            </w:pPr>
            <w:r w:rsidRPr="00CC57D5">
              <w:rPr>
                <w:rFonts w:ascii="Arial" w:hAnsi="Arial" w:cs="Arial"/>
              </w:rPr>
              <w:t>de</w:t>
            </w:r>
          </w:p>
        </w:tc>
        <w:tc>
          <w:tcPr>
            <w:tcW w:w="850" w:type="dxa"/>
          </w:tcPr>
          <w:p w14:paraId="1A8B2132" w14:textId="37483DF8" w:rsidR="00711E25" w:rsidRPr="00CC57D5" w:rsidRDefault="00711E25" w:rsidP="0035387A">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6C6839">
              <w:rPr>
                <w:rFonts w:ascii="Arial" w:hAnsi="Arial" w:cs="Arial"/>
                <w:noProof/>
              </w:rPr>
              <w:t> </w:t>
            </w:r>
            <w:r w:rsidR="006C6839">
              <w:rPr>
                <w:rFonts w:ascii="Arial" w:hAnsi="Arial" w:cs="Arial"/>
                <w:noProof/>
              </w:rPr>
              <w:t> </w:t>
            </w:r>
            <w:r w:rsidR="006C6839">
              <w:rPr>
                <w:rFonts w:ascii="Arial" w:hAnsi="Arial" w:cs="Arial"/>
                <w:noProof/>
              </w:rPr>
              <w:t> </w:t>
            </w:r>
            <w:r w:rsidR="006C6839">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57EC5106" w14:textId="77777777" w:rsidR="00711E25" w:rsidRDefault="00711E25" w:rsidP="00711E25">
      <w:pPr>
        <w:jc w:val="both"/>
        <w:rPr>
          <w:rFonts w:ascii="Arial" w:hAnsi="Arial" w:cs="Arial"/>
          <w:highlight w:val="yellow"/>
        </w:rPr>
      </w:pPr>
    </w:p>
    <w:p w14:paraId="1FED3B2F" w14:textId="77777777" w:rsidR="00711E25" w:rsidRDefault="00711E25" w:rsidP="00711E25">
      <w:pPr>
        <w:jc w:val="both"/>
        <w:rPr>
          <w:rFonts w:ascii="Arial" w:hAnsi="Arial" w:cs="Arial"/>
          <w:highlight w:val="yellow"/>
        </w:rPr>
      </w:pPr>
    </w:p>
    <w:p w14:paraId="6B04320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07713B2D" w14:textId="77777777" w:rsidR="00711E25" w:rsidRPr="00CC57D5"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35387A">
        <w:trPr>
          <w:cantSplit/>
          <w:trHeight w:val="204"/>
        </w:trPr>
        <w:tc>
          <w:tcPr>
            <w:tcW w:w="6284" w:type="dxa"/>
            <w:tcBorders>
              <w:top w:val="single" w:sz="4" w:space="0" w:color="auto"/>
              <w:left w:val="nil"/>
              <w:bottom w:val="nil"/>
              <w:right w:val="nil"/>
            </w:tcBorders>
          </w:tcPr>
          <w:p w14:paraId="1DF7D344" w14:textId="2732CE25" w:rsidR="00711E25" w:rsidRPr="00CC57D5" w:rsidRDefault="00711E25" w:rsidP="0035387A">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6C6839">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477087BB" w14:textId="77777777" w:rsidR="00711E25" w:rsidRPr="00CC57D5" w:rsidRDefault="00711E25" w:rsidP="0035387A">
            <w:pPr>
              <w:jc w:val="both"/>
              <w:rPr>
                <w:rFonts w:ascii="Arial" w:hAnsi="Arial" w:cs="Arial"/>
              </w:rPr>
            </w:pPr>
          </w:p>
          <w:p w14:paraId="4313FB55" w14:textId="77777777" w:rsidR="00711E25" w:rsidRPr="00CC57D5" w:rsidRDefault="00711E25" w:rsidP="0035387A">
            <w:pPr>
              <w:jc w:val="both"/>
              <w:rPr>
                <w:rFonts w:ascii="Arial" w:hAnsi="Arial" w:cs="Arial"/>
              </w:rPr>
            </w:pPr>
          </w:p>
          <w:p w14:paraId="709DC305" w14:textId="77777777" w:rsidR="00711E25" w:rsidRDefault="00711E25" w:rsidP="0035387A">
            <w:pPr>
              <w:jc w:val="both"/>
              <w:rPr>
                <w:rFonts w:ascii="Arial" w:hAnsi="Arial" w:cs="Arial"/>
              </w:rPr>
            </w:pPr>
          </w:p>
          <w:p w14:paraId="6F4F7A2B" w14:textId="77777777" w:rsidR="00711E25" w:rsidRDefault="00711E25" w:rsidP="0035387A">
            <w:pPr>
              <w:jc w:val="both"/>
              <w:rPr>
                <w:rFonts w:ascii="Arial" w:hAnsi="Arial" w:cs="Arial"/>
              </w:rPr>
            </w:pPr>
          </w:p>
          <w:p w14:paraId="570EBE6D" w14:textId="77777777" w:rsidR="00711E25" w:rsidRDefault="00711E25" w:rsidP="0035387A">
            <w:pPr>
              <w:jc w:val="both"/>
              <w:rPr>
                <w:rFonts w:ascii="Arial" w:hAnsi="Arial" w:cs="Arial"/>
              </w:rPr>
            </w:pPr>
          </w:p>
          <w:p w14:paraId="6BAC50B5" w14:textId="77777777" w:rsidR="00711E25" w:rsidRDefault="00711E25" w:rsidP="0035387A">
            <w:pPr>
              <w:jc w:val="both"/>
              <w:rPr>
                <w:rFonts w:ascii="Arial" w:hAnsi="Arial" w:cs="Arial"/>
              </w:rPr>
            </w:pPr>
          </w:p>
          <w:p w14:paraId="4CA12C49" w14:textId="77777777" w:rsidR="00711E25" w:rsidRDefault="00711E25" w:rsidP="0035387A">
            <w:pPr>
              <w:jc w:val="both"/>
              <w:rPr>
                <w:rFonts w:ascii="Arial" w:hAnsi="Arial" w:cs="Arial"/>
              </w:rPr>
            </w:pPr>
          </w:p>
          <w:p w14:paraId="5E2CC229" w14:textId="77777777" w:rsidR="00711E25" w:rsidRDefault="00711E25" w:rsidP="0035387A">
            <w:pPr>
              <w:jc w:val="both"/>
              <w:rPr>
                <w:rFonts w:ascii="Arial" w:hAnsi="Arial" w:cs="Arial"/>
              </w:rPr>
            </w:pPr>
          </w:p>
          <w:p w14:paraId="76219055" w14:textId="77777777" w:rsidR="00711E25" w:rsidRDefault="00711E25" w:rsidP="0035387A">
            <w:pPr>
              <w:jc w:val="both"/>
              <w:rPr>
                <w:rFonts w:ascii="Arial" w:hAnsi="Arial" w:cs="Arial"/>
              </w:rPr>
            </w:pPr>
          </w:p>
          <w:p w14:paraId="00AB0D3C" w14:textId="77777777" w:rsidR="00711E25" w:rsidRDefault="00711E25" w:rsidP="0035387A">
            <w:pPr>
              <w:jc w:val="both"/>
              <w:rPr>
                <w:rFonts w:ascii="Arial" w:hAnsi="Arial" w:cs="Arial"/>
              </w:rPr>
            </w:pPr>
          </w:p>
          <w:p w14:paraId="3D27701E" w14:textId="77777777" w:rsidR="00711E25" w:rsidRDefault="00711E25" w:rsidP="0035387A">
            <w:pPr>
              <w:jc w:val="both"/>
              <w:rPr>
                <w:rFonts w:ascii="Arial" w:hAnsi="Arial" w:cs="Arial"/>
              </w:rPr>
            </w:pPr>
          </w:p>
          <w:p w14:paraId="2D050704" w14:textId="77777777" w:rsidR="00711E25" w:rsidRDefault="00711E25" w:rsidP="0035387A">
            <w:pPr>
              <w:jc w:val="both"/>
              <w:rPr>
                <w:rFonts w:ascii="Arial" w:hAnsi="Arial" w:cs="Arial"/>
              </w:rPr>
            </w:pPr>
          </w:p>
          <w:p w14:paraId="34EAFAC6" w14:textId="77777777" w:rsidR="00711E25" w:rsidRDefault="00711E25" w:rsidP="0035387A">
            <w:pPr>
              <w:jc w:val="both"/>
              <w:rPr>
                <w:rFonts w:ascii="Arial" w:hAnsi="Arial" w:cs="Arial"/>
              </w:rPr>
            </w:pPr>
          </w:p>
          <w:p w14:paraId="35A33AFF" w14:textId="77777777" w:rsidR="00711E25" w:rsidRPr="00CC57D5" w:rsidRDefault="00711E25" w:rsidP="0035387A">
            <w:pPr>
              <w:jc w:val="both"/>
              <w:rPr>
                <w:rFonts w:ascii="Arial" w:hAnsi="Arial" w:cs="Arial"/>
              </w:rPr>
            </w:pPr>
          </w:p>
        </w:tc>
      </w:tr>
    </w:tbl>
    <w:p w14:paraId="55159805" w14:textId="31601296" w:rsidR="00B92E01" w:rsidRPr="00444BBE" w:rsidRDefault="00711E25" w:rsidP="00A55C8F">
      <w:pPr>
        <w:jc w:val="both"/>
        <w:rPr>
          <w:rFonts w:ascii="Arial" w:hAnsi="Arial" w:cs="Arial"/>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r w:rsidR="00162553" w:rsidRPr="00B24214">
        <w:rPr>
          <w:rFonts w:ascii="Arial" w:hAnsi="Arial" w:cs="Arial"/>
          <w:bCs/>
          <w:color w:val="000000" w:themeColor="text1"/>
          <w:sz w:val="16"/>
          <w:szCs w:val="16"/>
        </w:rPr>
        <w:t>, a exemplo da assinatura gov.br.</w:t>
      </w:r>
    </w:p>
    <w:p w14:paraId="3875DD1F" w14:textId="77777777" w:rsidR="00B92E01" w:rsidRPr="00444BBE" w:rsidRDefault="00B92E01" w:rsidP="00A55C8F">
      <w:pPr>
        <w:ind w:left="992" w:hanging="992"/>
        <w:jc w:val="both"/>
        <w:rPr>
          <w:rFonts w:ascii="Arial" w:hAnsi="Arial" w:cs="Arial"/>
          <w:bCs/>
        </w:rPr>
        <w:sectPr w:rsidR="00B92E01" w:rsidRPr="00444BBE" w:rsidSect="0058402C">
          <w:headerReference w:type="default" r:id="rId45"/>
          <w:footerReference w:type="default" r:id="rId46"/>
          <w:headerReference w:type="first" r:id="rId47"/>
          <w:footerReference w:type="first" r:id="rId48"/>
          <w:pgSz w:w="11907" w:h="16840" w:code="9"/>
          <w:pgMar w:top="1134" w:right="851" w:bottom="567" w:left="1418" w:header="425" w:footer="482" w:gutter="0"/>
          <w:pgNumType w:start="1"/>
          <w:cols w:space="720"/>
          <w:docGrid w:linePitch="272"/>
        </w:sectPr>
      </w:pPr>
    </w:p>
    <w:p w14:paraId="69FA1DA5" w14:textId="18EB0EAD"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VII</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466A427C" w14:textId="250D09FB" w:rsidR="00B60173" w:rsidRPr="00FE0395" w:rsidRDefault="00B60173" w:rsidP="00FE0395">
      <w:pPr>
        <w:ind w:left="3686"/>
        <w:jc w:val="both"/>
        <w:rPr>
          <w:rFonts w:ascii="Arial" w:hAnsi="Arial" w:cs="Arial"/>
          <w:b/>
        </w:rPr>
      </w:pPr>
      <w:bookmarkStart w:id="45" w:name="OLE_LINK4"/>
      <w:r w:rsidRPr="007F54B4">
        <w:rPr>
          <w:rFonts w:ascii="Arial" w:hAnsi="Arial" w:cs="Arial"/>
          <w:b/>
        </w:rPr>
        <w:t xml:space="preserve">CONTRATO Nº </w:t>
      </w:r>
      <w:r w:rsidR="008E20CA" w:rsidRPr="007F54B4">
        <w:rPr>
          <w:rFonts w:ascii="Arial" w:hAnsi="Arial" w:cs="Arial"/>
          <w:b/>
        </w:rPr>
        <w:fldChar w:fldCharType="begin"/>
      </w:r>
      <w:r w:rsidR="008E20CA" w:rsidRPr="007F54B4">
        <w:rPr>
          <w:rFonts w:ascii="Arial" w:hAnsi="Arial" w:cs="Arial"/>
          <w:b/>
        </w:rPr>
        <w:instrText xml:space="preserve"> MERGEFIELD  Nº_Contrato  \* MERGEFORMAT </w:instrText>
      </w:r>
      <w:r w:rsidR="008E20CA" w:rsidRPr="007F54B4">
        <w:rPr>
          <w:rFonts w:ascii="Arial" w:hAnsi="Arial" w:cs="Arial"/>
          <w:b/>
        </w:rPr>
        <w:fldChar w:fldCharType="end"/>
      </w:r>
      <w:r w:rsidRPr="007F54B4">
        <w:rPr>
          <w:rFonts w:ascii="Arial" w:hAnsi="Arial" w:cs="Arial"/>
          <w:b/>
        </w:rPr>
        <w:t xml:space="preserve">, PARA </w:t>
      </w:r>
      <w:r w:rsidR="008E20CA" w:rsidRPr="007F54B4">
        <w:rPr>
          <w:rFonts w:ascii="Arial" w:hAnsi="Arial" w:cs="Arial"/>
          <w:b/>
        </w:rPr>
        <w:fldChar w:fldCharType="begin"/>
      </w:r>
      <w:r w:rsidR="008E20CA" w:rsidRPr="007F54B4">
        <w:rPr>
          <w:rFonts w:ascii="Arial" w:hAnsi="Arial" w:cs="Arial"/>
          <w:b/>
        </w:rPr>
        <w:instrText xml:space="preserve"> MERGEFIELD  Objeto_Resumido \* Upper  \* MERGEFORMAT </w:instrText>
      </w:r>
      <w:r w:rsidR="008E20CA" w:rsidRPr="007F54B4">
        <w:rPr>
          <w:rFonts w:ascii="Arial" w:hAnsi="Arial" w:cs="Arial"/>
          <w:b/>
        </w:rPr>
        <w:fldChar w:fldCharType="separate"/>
      </w:r>
      <w:r w:rsidR="006C6839" w:rsidRPr="002D5846">
        <w:rPr>
          <w:rFonts w:ascii="Arial" w:hAnsi="Arial" w:cs="Arial"/>
          <w:b/>
          <w:noProof/>
        </w:rPr>
        <w:t>PRESTAÇÃO DE SERVIÇOS TÉCNICOS ESPECIALIZADOS DE ENGENHARIA E ARQUITETURA,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DAS SRS BRASÍLIA NORTE E BRASÍLIA SUL/DF</w:t>
      </w:r>
      <w:r w:rsidR="008E20CA" w:rsidRPr="007F54B4">
        <w:rPr>
          <w:rFonts w:ascii="Arial" w:hAnsi="Arial" w:cs="Arial"/>
          <w:b/>
        </w:rPr>
        <w:fldChar w:fldCharType="end"/>
      </w:r>
      <w:r w:rsidRPr="007F54B4">
        <w:rPr>
          <w:rFonts w:ascii="Arial" w:hAnsi="Arial" w:cs="Arial"/>
          <w:b/>
        </w:rPr>
        <w:t>, QUE ENTRE SI FIRMAM, DE UM LADO, A CAIXA ECONÔMICA FEDERAL, E, DE OUTRO, A EMPRESA</w:t>
      </w:r>
      <w:r w:rsidR="008E20CA" w:rsidRPr="007F54B4">
        <w:rPr>
          <w:rFonts w:ascii="Arial" w:hAnsi="Arial" w:cs="Arial"/>
          <w:b/>
        </w:rPr>
        <w:fldChar w:fldCharType="begin"/>
      </w:r>
      <w:r w:rsidR="008E20CA" w:rsidRPr="007F54B4">
        <w:rPr>
          <w:rFonts w:ascii="Arial" w:hAnsi="Arial" w:cs="Arial"/>
          <w:b/>
        </w:rPr>
        <w:instrText xml:space="preserve"> MERGEFIELD  Empresa  \* MERGEFORMAT </w:instrText>
      </w:r>
      <w:r w:rsidR="008E20CA" w:rsidRPr="007F54B4">
        <w:rPr>
          <w:rFonts w:ascii="Arial" w:hAnsi="Arial" w:cs="Arial"/>
          <w:b/>
        </w:rPr>
        <w:fldChar w:fldCharType="end"/>
      </w:r>
      <w:r w:rsidRPr="007F54B4">
        <w:rPr>
          <w:rFonts w:ascii="Arial" w:hAnsi="Arial" w:cs="Arial"/>
          <w:b/>
        </w:rPr>
        <w:t>.</w:t>
      </w:r>
    </w:p>
    <w:p w14:paraId="75855F98" w14:textId="77777777" w:rsidR="00B60173" w:rsidRPr="00FE0395" w:rsidRDefault="00B60173" w:rsidP="00FE0395">
      <w:pPr>
        <w:pStyle w:val="contrato"/>
        <w:tabs>
          <w:tab w:val="left" w:pos="851"/>
          <w:tab w:val="left" w:pos="1134"/>
        </w:tabs>
        <w:rPr>
          <w:rFonts w:cs="Arial"/>
          <w:lang w:val="pt-BR"/>
        </w:rPr>
      </w:pPr>
    </w:p>
    <w:p w14:paraId="604533CF" w14:textId="77777777" w:rsidR="00B60173" w:rsidRPr="00FE0395" w:rsidRDefault="00B60173" w:rsidP="00FE0395">
      <w:pPr>
        <w:pStyle w:val="contrato"/>
        <w:tabs>
          <w:tab w:val="left" w:pos="851"/>
          <w:tab w:val="left" w:pos="1134"/>
        </w:tabs>
        <w:rPr>
          <w:rFonts w:cs="Arial"/>
          <w:lang w:val="pt-BR"/>
        </w:rPr>
      </w:pPr>
    </w:p>
    <w:p w14:paraId="59E186A1" w14:textId="6849C19F" w:rsidR="00B60173" w:rsidRPr="007F54B4" w:rsidRDefault="00B60173" w:rsidP="00F165B1">
      <w:pPr>
        <w:pStyle w:val="contrato"/>
        <w:tabs>
          <w:tab w:val="left" w:pos="851"/>
          <w:tab w:val="left" w:pos="1134"/>
        </w:tabs>
        <w:rPr>
          <w:rFonts w:cs="Arial"/>
        </w:rPr>
      </w:pPr>
      <w:bookmarkStart w:id="46" w:name="_Hlk84329519"/>
      <w:r w:rsidRPr="00FE0395">
        <w:rPr>
          <w:rFonts w:cs="Arial"/>
        </w:rPr>
        <w:t xml:space="preserve">Pelo presente instrumento, a </w:t>
      </w:r>
      <w:r w:rsidRPr="00FE0395">
        <w:rPr>
          <w:rFonts w:cs="Arial"/>
          <w:b/>
          <w:bCs/>
        </w:rPr>
        <w:t>CAIXA ECONÔMICA FEDERAL - CEF,</w:t>
      </w:r>
      <w:r w:rsidRPr="00FE0395">
        <w:rPr>
          <w:rFonts w:cs="Arial"/>
        </w:rPr>
        <w:t xml:space="preserve"> instituição financeira sob a forma de empresa pública, por intermédio de sua Centralizadora Nacional Contratações</w:t>
      </w:r>
      <w:r w:rsidR="00547A0F">
        <w:rPr>
          <w:rFonts w:cs="Arial"/>
        </w:rPr>
        <w:t xml:space="preserve"> </w:t>
      </w:r>
      <w:r w:rsidRPr="00FE0395">
        <w:rPr>
          <w:rFonts w:cs="Arial"/>
        </w:rPr>
        <w:t xml:space="preserve">– CECOT, em Brasília, CNPJ (MF) nº 00.360.305/5614-83, situada no Setor Bancário Sul, Quadra 1, Lote 2, Bloco L, 7º andar  - Asa Sul – Brasília, - CEP 70070-110, neste ato representada pelo </w:t>
      </w:r>
      <w:r w:rsidR="008E20CA">
        <w:rPr>
          <w:rFonts w:cs="Arial"/>
          <w:highlight w:val="green"/>
        </w:rPr>
        <w:fldChar w:fldCharType="begin"/>
      </w:r>
      <w:r w:rsidR="008E20CA">
        <w:rPr>
          <w:rFonts w:cs="Arial"/>
          <w:highlight w:val="green"/>
        </w:rPr>
        <w:instrText xml:space="preserve"> MERGEFIELD  Cargo_Repr_CAIXA  \* MERGEFORMAT </w:instrText>
      </w:r>
      <w:r w:rsidR="008E20CA">
        <w:rPr>
          <w:rFonts w:cs="Arial"/>
          <w:highlight w:val="green"/>
        </w:rPr>
        <w:fldChar w:fldCharType="end"/>
      </w:r>
      <w:r w:rsidRPr="00FE0395">
        <w:rPr>
          <w:rFonts w:cs="Arial"/>
        </w:rPr>
        <w:t xml:space="preserve">, </w:t>
      </w:r>
      <w:r w:rsidR="008E20CA">
        <w:rPr>
          <w:rFonts w:cs="Arial"/>
          <w:b/>
          <w:bCs/>
          <w:highlight w:val="green"/>
        </w:rPr>
        <w:fldChar w:fldCharType="begin"/>
      </w:r>
      <w:r w:rsidR="008E20CA">
        <w:rPr>
          <w:rFonts w:cs="Arial"/>
          <w:b/>
          <w:bCs/>
          <w:highlight w:val="green"/>
        </w:rPr>
        <w:instrText xml:space="preserve"> MERGEFIELD  Nome_Repr_CAIXA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CPF_Repr_CAIXA  \* MERGEFORMAT </w:instrText>
      </w:r>
      <w:r w:rsidR="008E20CA">
        <w:rPr>
          <w:rFonts w:cs="Arial"/>
          <w:highlight w:val="green"/>
        </w:rPr>
        <w:fldChar w:fldCharType="end"/>
      </w:r>
      <w:r w:rsidRPr="00FE0395">
        <w:rPr>
          <w:rFonts w:cs="Arial"/>
        </w:rPr>
        <w:t xml:space="preserve">, nos termos do substabelecimento datado de </w:t>
      </w:r>
      <w:r w:rsidR="008E20CA">
        <w:rPr>
          <w:rFonts w:cs="Arial"/>
          <w:highlight w:val="green"/>
        </w:rPr>
        <w:fldChar w:fldCharType="begin"/>
      </w:r>
      <w:r w:rsidR="008E20CA">
        <w:rPr>
          <w:rFonts w:cs="Arial"/>
          <w:highlight w:val="green"/>
        </w:rPr>
        <w:instrText xml:space="preserve"> MERGEFIELD  Data_Subs  \</w:instrText>
      </w:r>
      <w:r w:rsidR="004B3B49">
        <w:rPr>
          <w:rFonts w:cs="Arial"/>
          <w:highlight w:val="green"/>
        </w:rPr>
        <w:instrText>@ dd/MM/yyyy</w:instrText>
      </w:r>
      <w:r w:rsidR="008E20CA">
        <w:rPr>
          <w:rFonts w:cs="Arial"/>
          <w:highlight w:val="green"/>
        </w:rPr>
        <w:fldChar w:fldCharType="end"/>
      </w:r>
      <w:r w:rsidRPr="00FE0395">
        <w:rPr>
          <w:rFonts w:cs="Arial"/>
        </w:rPr>
        <w:t xml:space="preserve">, Terceiro Tabelião de Notas e de Protesto de Letras e Títulos de Bauru/SP, pg. </w:t>
      </w:r>
      <w:r w:rsidR="008E20CA">
        <w:rPr>
          <w:rFonts w:cs="Arial"/>
          <w:highlight w:val="green"/>
        </w:rPr>
        <w:fldChar w:fldCharType="begin"/>
      </w:r>
      <w:r w:rsidR="008E20CA">
        <w:rPr>
          <w:rFonts w:cs="Arial"/>
          <w:highlight w:val="green"/>
        </w:rPr>
        <w:instrText xml:space="preserve"> MERGEFIELD  Pág__Subs  \* MERGEFORMAT </w:instrText>
      </w:r>
      <w:r w:rsidR="008E20CA">
        <w:rPr>
          <w:rFonts w:cs="Arial"/>
          <w:highlight w:val="green"/>
        </w:rPr>
        <w:fldChar w:fldCharType="end"/>
      </w:r>
      <w:r w:rsidRPr="00FE0395">
        <w:rPr>
          <w:rFonts w:cs="Arial"/>
        </w:rPr>
        <w:t xml:space="preserve"> do livro de notas n. </w:t>
      </w:r>
      <w:r w:rsidR="008E20CA">
        <w:rPr>
          <w:rFonts w:cs="Arial"/>
          <w:highlight w:val="green"/>
        </w:rPr>
        <w:fldChar w:fldCharType="begin"/>
      </w:r>
      <w:r w:rsidR="008E20CA">
        <w:rPr>
          <w:rFonts w:cs="Arial"/>
          <w:highlight w:val="green"/>
        </w:rPr>
        <w:instrText xml:space="preserve"> MERGEFIELD  Livro_Subs  \* MERGEFORMAT </w:instrText>
      </w:r>
      <w:r w:rsidR="008E20CA">
        <w:rPr>
          <w:rFonts w:cs="Arial"/>
          <w:highlight w:val="green"/>
        </w:rPr>
        <w:fldChar w:fldCharType="end"/>
      </w:r>
      <w:r w:rsidRPr="00FE0395">
        <w:rPr>
          <w:rFonts w:cs="Arial"/>
        </w:rPr>
        <w:t xml:space="preserve">, daqui por diante designada </w:t>
      </w:r>
      <w:r w:rsidRPr="00FE0395">
        <w:rPr>
          <w:rFonts w:cs="Arial"/>
          <w:b/>
          <w:bCs/>
        </w:rPr>
        <w:t>CAIXA</w:t>
      </w:r>
      <w:r w:rsidRPr="00FE0395">
        <w:rPr>
          <w:rFonts w:cs="Arial"/>
        </w:rPr>
        <w:t>, de um lado e, de outro, a empresa</w:t>
      </w:r>
      <w:r w:rsidR="00F165B1">
        <w:rPr>
          <w:rFonts w:cs="Arial"/>
        </w:rPr>
        <w:t xml:space="preserve"> </w:t>
      </w:r>
      <w:r w:rsidR="00F165B1" w:rsidRPr="00F165B1">
        <w:rPr>
          <w:rFonts w:cs="Arial"/>
          <w:b/>
          <w:bCs/>
          <w:highlight w:val="green"/>
          <w:lang w:val="pt-BR"/>
        </w:rPr>
        <w:fldChar w:fldCharType="begin"/>
      </w:r>
      <w:r w:rsidR="00F165B1" w:rsidRPr="00F165B1">
        <w:rPr>
          <w:rFonts w:cs="Arial"/>
          <w:b/>
          <w:bCs/>
          <w:highlight w:val="green"/>
          <w:lang w:val="pt-BR"/>
        </w:rPr>
        <w:instrText xml:space="preserve"> MERGEFIELD "Empresa" </w:instrText>
      </w:r>
      <w:r w:rsidR="00F165B1" w:rsidRPr="00F165B1">
        <w:rPr>
          <w:rFonts w:cs="Arial"/>
          <w:b/>
          <w:bCs/>
          <w:highlight w:val="green"/>
          <w:lang w:val="pt-BR"/>
        </w:rPr>
        <w:fldChar w:fldCharType="end"/>
      </w:r>
      <w:r w:rsidRPr="00FE0395">
        <w:rPr>
          <w:rFonts w:cs="Arial"/>
        </w:rPr>
        <w:t xml:space="preserve">, inscrita no CNPJ (MF) sob o nº </w:t>
      </w:r>
      <w:r w:rsidR="008E20CA">
        <w:rPr>
          <w:rFonts w:cs="Arial"/>
          <w:b/>
          <w:iCs/>
          <w:highlight w:val="green"/>
        </w:rPr>
        <w:fldChar w:fldCharType="begin"/>
      </w:r>
      <w:r w:rsidR="008E20CA">
        <w:rPr>
          <w:rFonts w:cs="Arial"/>
          <w:b/>
          <w:iCs/>
          <w:highlight w:val="green"/>
        </w:rPr>
        <w:instrText xml:space="preserve"> MERGEFIELD  CNPJ_Empresa  \* MERGEFORMAT </w:instrText>
      </w:r>
      <w:r w:rsidR="008E20CA">
        <w:rPr>
          <w:rFonts w:cs="Arial"/>
          <w:b/>
          <w:iCs/>
          <w:highlight w:val="green"/>
        </w:rPr>
        <w:fldChar w:fldCharType="end"/>
      </w:r>
      <w:r w:rsidRPr="00FE0395">
        <w:rPr>
          <w:rFonts w:cs="Arial"/>
          <w:iCs/>
        </w:rPr>
        <w:t>,</w:t>
      </w:r>
      <w:r w:rsidRPr="00FE0395">
        <w:rPr>
          <w:rFonts w:cs="Arial"/>
        </w:rPr>
        <w:t xml:space="preserve"> com sede na </w:t>
      </w:r>
      <w:r w:rsidR="008E20CA">
        <w:rPr>
          <w:rFonts w:cs="Arial"/>
          <w:iCs/>
          <w:highlight w:val="green"/>
        </w:rPr>
        <w:fldChar w:fldCharType="begin"/>
      </w:r>
      <w:r w:rsidR="008E20CA">
        <w:rPr>
          <w:rFonts w:cs="Arial"/>
          <w:iCs/>
          <w:highlight w:val="green"/>
        </w:rPr>
        <w:instrText xml:space="preserve"> MERGEFIELD  Endereço_Completo_Empresa  \* MERGEFORMAT </w:instrText>
      </w:r>
      <w:r w:rsidR="008E20CA">
        <w:rPr>
          <w:rFonts w:cs="Arial"/>
          <w:iCs/>
          <w:highlight w:val="green"/>
        </w:rPr>
        <w:fldChar w:fldCharType="end"/>
      </w:r>
      <w:r w:rsidRPr="00FE0395">
        <w:rPr>
          <w:rFonts w:cs="Arial"/>
        </w:rPr>
        <w:t xml:space="preserve">, neste ato representada por </w:t>
      </w:r>
      <w:r w:rsidR="008E20CA">
        <w:rPr>
          <w:rFonts w:cs="Arial"/>
          <w:b/>
          <w:bCs/>
          <w:highlight w:val="green"/>
        </w:rPr>
        <w:fldChar w:fldCharType="begin"/>
      </w:r>
      <w:r w:rsidR="008E20CA">
        <w:rPr>
          <w:rFonts w:cs="Arial"/>
          <w:b/>
          <w:bCs/>
          <w:highlight w:val="green"/>
        </w:rPr>
        <w:instrText xml:space="preserve"> MERGEFIELD  Nome_Repres_1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CPF_Repres_1  \* MERGEFORMAT </w:instrText>
      </w:r>
      <w:r w:rsidR="008E20CA">
        <w:rPr>
          <w:rFonts w:cs="Arial"/>
          <w:highlight w:val="green"/>
        </w:rPr>
        <w:fldChar w:fldCharType="end"/>
      </w:r>
      <w:r w:rsidRPr="00FE0395">
        <w:rPr>
          <w:rFonts w:cs="Arial"/>
        </w:rPr>
        <w:t xml:space="preserve"> e </w:t>
      </w:r>
      <w:r w:rsidR="008E20CA">
        <w:rPr>
          <w:rFonts w:cs="Arial"/>
          <w:b/>
          <w:bCs/>
          <w:highlight w:val="green"/>
        </w:rPr>
        <w:fldChar w:fldCharType="begin"/>
      </w:r>
      <w:r w:rsidR="008E20CA">
        <w:rPr>
          <w:rFonts w:cs="Arial"/>
          <w:b/>
          <w:bCs/>
          <w:highlight w:val="green"/>
        </w:rPr>
        <w:instrText xml:space="preserve"> MERGEFIELD  Nome_Repres_2  \* MERGEFORMAT </w:instrText>
      </w:r>
      <w:r w:rsidR="008E20CA">
        <w:rPr>
          <w:rFonts w:cs="Arial"/>
          <w:b/>
          <w:bCs/>
          <w:highlight w:val="green"/>
        </w:rPr>
        <w:fldChar w:fldCharType="end"/>
      </w:r>
      <w:r w:rsidRPr="00FE0395">
        <w:rPr>
          <w:rFonts w:cs="Arial"/>
        </w:rPr>
        <w:t xml:space="preserve">, CPF </w:t>
      </w:r>
      <w:r w:rsidR="008E20CA">
        <w:rPr>
          <w:rFonts w:cs="Arial"/>
          <w:highlight w:val="green"/>
        </w:rPr>
        <w:fldChar w:fldCharType="begin"/>
      </w:r>
      <w:r w:rsidR="008E20CA">
        <w:rPr>
          <w:rFonts w:cs="Arial"/>
          <w:highlight w:val="green"/>
        </w:rPr>
        <w:instrText xml:space="preserve"> MERGEFIELD  CPF_Repres_2  \* MERGEFORMAT </w:instrText>
      </w:r>
      <w:r w:rsidR="008E20CA">
        <w:rPr>
          <w:rFonts w:cs="Arial"/>
          <w:highlight w:val="green"/>
        </w:rPr>
        <w:fldChar w:fldCharType="end"/>
      </w:r>
      <w:r w:rsidRPr="00FE0395">
        <w:rPr>
          <w:rFonts w:cs="Arial"/>
        </w:rPr>
        <w:t xml:space="preserve"> doravante designada </w:t>
      </w:r>
      <w:r w:rsidRPr="00FE0395">
        <w:rPr>
          <w:rFonts w:cs="Arial"/>
          <w:b/>
          <w:bCs/>
        </w:rPr>
        <w:t>CONTRATADA</w:t>
      </w:r>
      <w:r w:rsidRPr="00FE0395">
        <w:rPr>
          <w:rFonts w:cs="Arial"/>
        </w:rPr>
        <w:t>, em face da autorização de</w:t>
      </w:r>
      <w:r w:rsidRPr="00FE0395" w:rsidDel="001C7C6C">
        <w:rPr>
          <w:rFonts w:cs="Arial"/>
          <w:b/>
          <w:bCs/>
          <w:i/>
          <w:iCs/>
        </w:rPr>
        <w:t xml:space="preserve"> </w:t>
      </w:r>
      <w:r w:rsidR="008E20CA">
        <w:rPr>
          <w:rFonts w:cs="Arial"/>
          <w:highlight w:val="green"/>
        </w:rPr>
        <w:fldChar w:fldCharType="begin"/>
      </w:r>
      <w:r w:rsidR="008E20CA">
        <w:rPr>
          <w:rFonts w:cs="Arial"/>
          <w:highlight w:val="green"/>
        </w:rPr>
        <w:instrText xml:space="preserve"> MERGEFIELD  Autorizador_Contratação  \* MERGEFORMAT </w:instrText>
      </w:r>
      <w:r w:rsidR="008E20CA">
        <w:rPr>
          <w:rFonts w:cs="Arial"/>
          <w:highlight w:val="green"/>
        </w:rPr>
        <w:fldChar w:fldCharType="end"/>
      </w:r>
      <w:r w:rsidRPr="00FE0395">
        <w:rPr>
          <w:rFonts w:cs="Arial"/>
        </w:rPr>
        <w:t xml:space="preserve">, </w:t>
      </w:r>
      <w:r w:rsidR="008E20CA">
        <w:rPr>
          <w:rFonts w:cs="Arial"/>
          <w:highlight w:val="green"/>
        </w:rPr>
        <w:fldChar w:fldCharType="begin"/>
      </w:r>
      <w:r w:rsidR="008E20CA">
        <w:rPr>
          <w:rFonts w:cs="Arial"/>
          <w:highlight w:val="green"/>
        </w:rPr>
        <w:instrText xml:space="preserve"> MERGEFIELD  Cargo  \* MERGEFORMAT </w:instrText>
      </w:r>
      <w:r w:rsidR="008E20CA">
        <w:rPr>
          <w:rFonts w:cs="Arial"/>
          <w:highlight w:val="green"/>
        </w:rPr>
        <w:fldChar w:fldCharType="end"/>
      </w:r>
      <w:r w:rsidRPr="00FE0395">
        <w:rPr>
          <w:rFonts w:cs="Arial"/>
        </w:rPr>
        <w:t xml:space="preserve"> </w:t>
      </w:r>
      <w:r w:rsidR="00867755" w:rsidRPr="007F54B4">
        <w:rPr>
          <w:rFonts w:cs="Arial"/>
        </w:rPr>
        <w:t>-</w:t>
      </w:r>
      <w:r w:rsidRPr="007F54B4">
        <w:rPr>
          <w:rFonts w:cs="Arial"/>
        </w:rPr>
        <w:t xml:space="preserve"> </w:t>
      </w:r>
      <w:r w:rsidR="002F5A3B" w:rsidRPr="007F54B4">
        <w:rPr>
          <w:rFonts w:cs="Arial"/>
        </w:rPr>
        <w:fldChar w:fldCharType="begin"/>
      </w:r>
      <w:r w:rsidR="002F5A3B" w:rsidRPr="007F54B4">
        <w:rPr>
          <w:rFonts w:cs="Arial"/>
        </w:rPr>
        <w:instrText xml:space="preserve"> MERGEFIELD "Lotação" </w:instrText>
      </w:r>
      <w:r w:rsidR="002F5A3B" w:rsidRPr="007F54B4">
        <w:rPr>
          <w:rFonts w:cs="Arial"/>
        </w:rPr>
        <w:fldChar w:fldCharType="end"/>
      </w:r>
      <w:r w:rsidRPr="007F54B4">
        <w:rPr>
          <w:rFonts w:cs="Arial"/>
        </w:rPr>
        <w:t xml:space="preserve">, conforme </w:t>
      </w:r>
      <w:r w:rsidR="008E20CA" w:rsidRPr="007F54B4">
        <w:rPr>
          <w:rFonts w:cs="Arial"/>
        </w:rPr>
        <w:fldChar w:fldCharType="begin"/>
      </w:r>
      <w:r w:rsidR="008E20CA" w:rsidRPr="007F54B4">
        <w:rPr>
          <w:rFonts w:cs="Arial"/>
        </w:rPr>
        <w:instrText xml:space="preserve"> MERGEFIELD  Doc_Autorização  \* MERGEFORMAT </w:instrText>
      </w:r>
      <w:r w:rsidR="008E20CA" w:rsidRPr="007F54B4">
        <w:rPr>
          <w:rFonts w:cs="Arial"/>
        </w:rPr>
        <w:fldChar w:fldCharType="end"/>
      </w:r>
      <w:r w:rsidRPr="007F54B4">
        <w:rPr>
          <w:rFonts w:cs="Arial"/>
        </w:rPr>
        <w:t xml:space="preserve">, de </w:t>
      </w:r>
      <w:r w:rsidR="008E20CA" w:rsidRPr="007F54B4">
        <w:rPr>
          <w:rFonts w:cs="Arial"/>
        </w:rPr>
        <w:fldChar w:fldCharType="begin"/>
      </w:r>
      <w:r w:rsidR="008E20CA" w:rsidRPr="007F54B4">
        <w:rPr>
          <w:rFonts w:cs="Arial"/>
        </w:rPr>
        <w:instrText xml:space="preserve"> MERGEFIELD  Data_Doc_Autorização</w:instrText>
      </w:r>
      <w:r w:rsidR="008E20CA" w:rsidRPr="007F54B4">
        <w:rPr>
          <w:rFonts w:cs="Arial"/>
        </w:rPr>
        <w:fldChar w:fldCharType="end"/>
      </w:r>
      <w:r w:rsidRPr="007F54B4">
        <w:rPr>
          <w:rFonts w:cs="Arial"/>
        </w:rPr>
        <w:t xml:space="preserve">, constante do </w:t>
      </w:r>
      <w:r w:rsidRPr="007F54B4">
        <w:rPr>
          <w:rFonts w:cs="Arial"/>
          <w:b/>
        </w:rPr>
        <w:t xml:space="preserve">Processo Administrativo nº </w:t>
      </w:r>
      <w:r w:rsidR="008E20CA" w:rsidRPr="007F54B4">
        <w:rPr>
          <w:rFonts w:cs="Arial"/>
          <w:b/>
        </w:rPr>
        <w:fldChar w:fldCharType="begin"/>
      </w:r>
      <w:r w:rsidR="008E20CA" w:rsidRPr="007F54B4">
        <w:rPr>
          <w:rFonts w:cs="Arial"/>
          <w:b/>
        </w:rPr>
        <w:instrText xml:space="preserve"> MERGEFIELD  Processo  \* MERGEFORMAT </w:instrText>
      </w:r>
      <w:r w:rsidR="008E20CA" w:rsidRPr="007F54B4">
        <w:rPr>
          <w:rFonts w:cs="Arial"/>
          <w:b/>
        </w:rPr>
        <w:fldChar w:fldCharType="separate"/>
      </w:r>
      <w:r w:rsidR="006C6839" w:rsidRPr="002D5846">
        <w:rPr>
          <w:rFonts w:cs="Arial"/>
          <w:b/>
          <w:noProof/>
        </w:rPr>
        <w:t>0758/2026</w:t>
      </w:r>
      <w:r w:rsidR="008E20CA" w:rsidRPr="007F54B4">
        <w:rPr>
          <w:rFonts w:cs="Arial"/>
          <w:b/>
        </w:rPr>
        <w:fldChar w:fldCharType="end"/>
      </w:r>
      <w:r w:rsidRPr="007F54B4">
        <w:rPr>
          <w:rFonts w:cs="Arial"/>
          <w:b/>
          <w:iCs/>
        </w:rPr>
        <w:t xml:space="preserve">, </w:t>
      </w:r>
      <w:r w:rsidRPr="007F54B4">
        <w:rPr>
          <w:rFonts w:cs="Arial"/>
        </w:rPr>
        <w:t>têm justo e contratada a prestação dos serviços objeto deste instrumento, vinculada ao edital d</w:t>
      </w:r>
      <w:r w:rsidR="003C181C" w:rsidRPr="007F54B4">
        <w:rPr>
          <w:rFonts w:cs="Arial"/>
        </w:rPr>
        <w:t xml:space="preserve">a </w:t>
      </w:r>
      <w:r w:rsidR="003C181C" w:rsidRPr="007F54B4">
        <w:rPr>
          <w:rFonts w:cs="Arial"/>
          <w:b/>
          <w:bCs/>
        </w:rPr>
        <w:t>Licitação CAIXA</w:t>
      </w:r>
      <w:r w:rsidRPr="007F54B4">
        <w:rPr>
          <w:rFonts w:cs="Arial"/>
          <w:b/>
          <w:iCs/>
        </w:rPr>
        <w:t xml:space="preserve"> n° </w:t>
      </w:r>
      <w:r w:rsidR="004B3B49" w:rsidRPr="007F54B4">
        <w:rPr>
          <w:rFonts w:cs="Arial"/>
          <w:b/>
          <w:bCs/>
        </w:rPr>
        <w:fldChar w:fldCharType="begin"/>
      </w:r>
      <w:r w:rsidR="004B3B49" w:rsidRPr="007F54B4">
        <w:rPr>
          <w:rFonts w:cs="Arial"/>
          <w:b/>
          <w:bCs/>
        </w:rPr>
        <w:instrText xml:space="preserve"> MERGEFIELD Licitação \# "0000"</w:instrText>
      </w:r>
      <w:r w:rsidR="004B3B49" w:rsidRPr="007F54B4">
        <w:rPr>
          <w:rFonts w:cs="Arial"/>
          <w:b/>
          <w:bCs/>
        </w:rPr>
        <w:fldChar w:fldCharType="separate"/>
      </w:r>
      <w:r w:rsidR="006C6839">
        <w:rPr>
          <w:rFonts w:cs="Arial"/>
          <w:b/>
          <w:bCs/>
          <w:noProof/>
        </w:rPr>
        <w:t>0222</w:t>
      </w:r>
      <w:r w:rsidR="004B3B49" w:rsidRPr="007F54B4">
        <w:rPr>
          <w:rFonts w:cs="Arial"/>
          <w:b/>
          <w:bCs/>
        </w:rPr>
        <w:fldChar w:fldCharType="end"/>
      </w:r>
      <w:r w:rsidRPr="007F54B4">
        <w:rPr>
          <w:rFonts w:cs="Arial"/>
          <w:b/>
        </w:rPr>
        <w:t>/</w:t>
      </w:r>
      <w:r w:rsidR="008E20CA" w:rsidRPr="007F54B4">
        <w:rPr>
          <w:rFonts w:cs="Arial"/>
          <w:b/>
        </w:rPr>
        <w:fldChar w:fldCharType="begin"/>
      </w:r>
      <w:r w:rsidR="008E20CA" w:rsidRPr="007F54B4">
        <w:rPr>
          <w:rFonts w:cs="Arial"/>
          <w:b/>
        </w:rPr>
        <w:instrText xml:space="preserve"> MERGEFIELD  Ano  \* MERGEFORMAT </w:instrText>
      </w:r>
      <w:r w:rsidR="008E20CA" w:rsidRPr="007F54B4">
        <w:rPr>
          <w:rFonts w:cs="Arial"/>
          <w:b/>
        </w:rPr>
        <w:fldChar w:fldCharType="separate"/>
      </w:r>
      <w:r w:rsidR="006C6839" w:rsidRPr="002D5846">
        <w:rPr>
          <w:rFonts w:cs="Arial"/>
          <w:b/>
          <w:noProof/>
        </w:rPr>
        <w:t>2026</w:t>
      </w:r>
      <w:r w:rsidR="008E20CA" w:rsidRPr="007F54B4">
        <w:rPr>
          <w:rFonts w:cs="Arial"/>
          <w:b/>
        </w:rPr>
        <w:fldChar w:fldCharType="end"/>
      </w:r>
      <w:r w:rsidRPr="007F54B4">
        <w:rPr>
          <w:rFonts w:cs="Arial"/>
          <w:b/>
          <w:bCs/>
          <w:i/>
          <w:iCs/>
        </w:rPr>
        <w:t xml:space="preserve"> </w:t>
      </w:r>
      <w:r w:rsidRPr="007F54B4">
        <w:rPr>
          <w:rFonts w:cs="Arial"/>
        </w:rPr>
        <w:t>e</w:t>
      </w:r>
      <w:r w:rsidRPr="007F54B4" w:rsidDel="004C761A">
        <w:rPr>
          <w:rFonts w:cs="Arial"/>
        </w:rPr>
        <w:t xml:space="preserve"> </w:t>
      </w:r>
      <w:r w:rsidRPr="007F54B4">
        <w:rPr>
          <w:rFonts w:cs="Arial"/>
        </w:rPr>
        <w:t xml:space="preserve">seus anexos e à proposta apresentada pela CONTRATADA, </w:t>
      </w:r>
      <w:r w:rsidR="004E4D09" w:rsidRPr="007F54B4">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7F54B4" w:rsidRDefault="00B60173" w:rsidP="00FE0395">
      <w:pPr>
        <w:pStyle w:val="wordsection1"/>
        <w:spacing w:before="0" w:beforeAutospacing="0" w:after="0" w:afterAutospacing="0"/>
        <w:jc w:val="both"/>
        <w:rPr>
          <w:rFonts w:ascii="Arial" w:hAnsi="Arial" w:cs="Arial"/>
          <w:sz w:val="20"/>
          <w:szCs w:val="20"/>
        </w:rPr>
      </w:pPr>
    </w:p>
    <w:bookmarkEnd w:id="46"/>
    <w:p w14:paraId="053EFB2B" w14:textId="77777777" w:rsidR="00B60173" w:rsidRPr="007F54B4" w:rsidRDefault="00B60173" w:rsidP="00FE0395">
      <w:pPr>
        <w:tabs>
          <w:tab w:val="left" w:pos="851"/>
          <w:tab w:val="left" w:pos="1134"/>
        </w:tabs>
        <w:rPr>
          <w:rFonts w:ascii="Arial" w:hAnsi="Arial" w:cs="Arial"/>
          <w:b/>
        </w:rPr>
      </w:pPr>
      <w:r w:rsidRPr="007F54B4">
        <w:rPr>
          <w:rFonts w:ascii="Arial" w:hAnsi="Arial" w:cs="Arial"/>
          <w:b/>
        </w:rPr>
        <w:t>CLÁUSULA PRIMEIRA – DO OBJETO</w:t>
      </w:r>
    </w:p>
    <w:p w14:paraId="5C3651FF" w14:textId="20769C40" w:rsidR="00B60173" w:rsidRPr="007F54B4" w:rsidRDefault="00B60173" w:rsidP="00FE0395">
      <w:pPr>
        <w:jc w:val="both"/>
        <w:rPr>
          <w:rFonts w:ascii="Arial" w:hAnsi="Arial" w:cs="Arial"/>
        </w:rPr>
      </w:pPr>
      <w:r w:rsidRPr="007F54B4">
        <w:rPr>
          <w:rFonts w:ascii="Arial" w:hAnsi="Arial" w:cs="Arial"/>
        </w:rPr>
        <w:t>O presente contrato tem por objeto a</w:t>
      </w:r>
      <w:r w:rsidR="007F54B4" w:rsidRPr="007F54B4">
        <w:rPr>
          <w:rFonts w:ascii="Arial" w:hAnsi="Arial" w:cs="Arial"/>
        </w:rPr>
        <w:t xml:space="preserve"> p</w:t>
      </w:r>
      <w:r w:rsidR="007F54B4" w:rsidRPr="007F54B4">
        <w:rPr>
          <w:rFonts w:ascii="Arial" w:hAnsi="Arial" w:cs="Arial"/>
          <w:noProof/>
        </w:rPr>
        <w:t>restação de serviços técnicos especializados de engenharia e arquitetura, compreendendo a elaboração de projetos e análises nas especialidades requeridas, vistoria, assessoria à fiscalização da CAIXA, especificações, planilhas orçamentárias, estudos de viabilidade técnica, laudos, levantamentos, cronogramas físico-financeiros, pareceres, necessários à administração, conservação e manutenção dos imóveis nas unidades da CAIXA na(s) regiões das SRs Brasília Norte e Brasília Sul/DF</w:t>
      </w:r>
      <w:r w:rsidRPr="007F54B4">
        <w:rPr>
          <w:rFonts w:ascii="Arial" w:hAnsi="Arial" w:cs="Arial"/>
        </w:rPr>
        <w:t>.</w:t>
      </w:r>
    </w:p>
    <w:p w14:paraId="2AF49860" w14:textId="77777777" w:rsidR="00B60173" w:rsidRPr="007F54B4"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7F54B4">
        <w:rPr>
          <w:rFonts w:ascii="Arial" w:hAnsi="Arial" w:cs="Arial"/>
          <w:b/>
          <w:lang w:val="pt-PT"/>
        </w:rPr>
        <w:t xml:space="preserve">Parágrafo Único - </w:t>
      </w:r>
      <w:r w:rsidRPr="007F54B4">
        <w:rPr>
          <w:rFonts w:ascii="Arial" w:hAnsi="Arial" w:cs="Arial"/>
          <w:lang w:val="pt-PT"/>
        </w:rPr>
        <w:t>A especificação pormenorizada do objeto contratado, os requisitos técnicos e as condições de prestação dos serviços</w:t>
      </w:r>
      <w:r w:rsidRPr="00FE0395">
        <w:rPr>
          <w:rFonts w:ascii="Arial" w:hAnsi="Arial" w:cs="Arial"/>
          <w:lang w:val="pt-PT"/>
        </w:rPr>
        <w:t>,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7" w:name="_Hlk19264582"/>
      <w:bookmarkStart w:id="48" w:name="_Hlk52888537"/>
      <w:r w:rsidRPr="00FE0395">
        <w:rPr>
          <w:rFonts w:ascii="Arial" w:hAnsi="Arial" w:cs="Arial"/>
          <w:b/>
        </w:rPr>
        <w:t>CLÁUSULA SEGUNDA – DAS OBRIGAÇÕES DA CONTRATADA</w:t>
      </w:r>
    </w:p>
    <w:bookmarkEnd w:id="47"/>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48"/>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49" w:name="_Hlk9345079"/>
      <w:bookmarkStart w:id="50"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 xml:space="preserve">Conferir e atestar os serviços prestados, garantindo que </w:t>
      </w:r>
      <w:proofErr w:type="gramStart"/>
      <w:r w:rsidRPr="007354B6">
        <w:rPr>
          <w:rFonts w:ascii="Arial" w:hAnsi="Arial" w:cs="Arial"/>
        </w:rPr>
        <w:t>os mesmos</w:t>
      </w:r>
      <w:proofErr w:type="gramEnd"/>
      <w:r w:rsidRPr="007354B6">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51"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51"/>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0F6BBB26"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w:t>
      </w:r>
      <w:r w:rsidRPr="005E5156">
        <w:rPr>
          <w:rFonts w:ascii="Arial" w:hAnsi="Arial" w:cs="Arial"/>
        </w:rPr>
        <w:lastRenderedPageBreak/>
        <w:t>se necessária a comunicação de todas as ocorrências de afastamento definitivo, no prazo de 24</w:t>
      </w:r>
      <w:r w:rsidR="00A129CC">
        <w:rPr>
          <w:rFonts w:ascii="Arial" w:hAnsi="Arial" w:cs="Arial"/>
        </w:rPr>
        <w:t xml:space="preserve"> </w:t>
      </w:r>
      <w:r w:rsidRPr="005E5156">
        <w:rPr>
          <w:rFonts w:ascii="Arial" w:hAnsi="Arial" w:cs="Arial"/>
        </w:rPr>
        <w:t>(vinte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100E2522" w14:textId="77777777" w:rsidR="00087003" w:rsidRPr="00FE0395" w:rsidRDefault="00087003" w:rsidP="00271F57">
      <w:pPr>
        <w:tabs>
          <w:tab w:val="left" w:pos="851"/>
        </w:tabs>
        <w:jc w:val="both"/>
        <w:rPr>
          <w:rFonts w:ascii="Arial" w:hAnsi="Arial" w:cs="Arial"/>
        </w:rPr>
      </w:pP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52"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52"/>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146631C8"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00033E6B" w:rsidRPr="00033E6B">
        <w:rPr>
          <w:rFonts w:ascii="Arial" w:hAnsi="Arial" w:cs="Arial"/>
        </w:rPr>
        <w:t>Manter perante a CAIXA, durante a vigência do contrato, seu endereço comercial completo (logradouro, cidade, UF, CEP), e-mail,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lastRenderedPageBreak/>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Pr="00FE0395"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9"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2030D3D" w14:textId="77777777" w:rsidR="00271F57" w:rsidRPr="00FE0395" w:rsidRDefault="00271F57" w:rsidP="00271F57">
      <w:pPr>
        <w:tabs>
          <w:tab w:val="left" w:pos="851"/>
        </w:tabs>
        <w:jc w:val="both"/>
        <w:rPr>
          <w:rFonts w:ascii="Arial" w:hAnsi="Arial" w:cs="Arial"/>
        </w:rPr>
      </w:pP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5C3C4D4B" w14:textId="2D335349" w:rsidR="00271F57" w:rsidRPr="00FE0395" w:rsidRDefault="00271F57" w:rsidP="00271F57">
      <w:pPr>
        <w:tabs>
          <w:tab w:val="left" w:pos="851"/>
        </w:tabs>
        <w:jc w:val="both"/>
        <w:rPr>
          <w:rFonts w:ascii="Arial" w:hAnsi="Arial" w:cs="Arial"/>
        </w:rPr>
      </w:pPr>
      <w:r w:rsidRPr="00FE0395">
        <w:rPr>
          <w:rFonts w:ascii="Arial" w:hAnsi="Arial" w:cs="Arial"/>
        </w:rPr>
        <w:t>XXXIII</w:t>
      </w:r>
      <w:r w:rsidRPr="00FE0395">
        <w:rPr>
          <w:rFonts w:ascii="Arial" w:hAnsi="Arial" w:cs="Arial"/>
        </w:rPr>
        <w:tab/>
      </w:r>
      <w:r w:rsidRPr="002F5A3B">
        <w:rPr>
          <w:rFonts w:ascii="Arial" w:hAnsi="Arial" w:cs="Arial"/>
        </w:rPr>
        <w:t xml:space="preserve">Providenciar assinatura de Termo de Responsabilidade de Segurança da Informação, anexo a este contrato, de todos os </w:t>
      </w:r>
      <w:r w:rsidRPr="00EB7088">
        <w:rPr>
          <w:rFonts w:ascii="Arial" w:hAnsi="Arial" w:cs="Arial"/>
        </w:rPr>
        <w:t xml:space="preserve">seus prestadores que tiverem acesso a sistemas e informações internas da CAIXA e entregar na </w:t>
      </w:r>
      <w:r w:rsidRPr="00EB7088">
        <w:rPr>
          <w:rFonts w:ascii="Arial" w:hAnsi="Arial" w:cs="Arial"/>
        </w:rPr>
        <w:fldChar w:fldCharType="begin"/>
      </w:r>
      <w:r w:rsidRPr="00EB7088">
        <w:rPr>
          <w:rFonts w:ascii="Arial" w:hAnsi="Arial" w:cs="Arial"/>
        </w:rPr>
        <w:instrText xml:space="preserve"> MERGEFIELD "Unidade_Demandante_da_Licitação" </w:instrText>
      </w:r>
      <w:r w:rsidRPr="00EB7088">
        <w:rPr>
          <w:rFonts w:ascii="Arial" w:hAnsi="Arial" w:cs="Arial"/>
        </w:rPr>
        <w:fldChar w:fldCharType="separate"/>
      </w:r>
      <w:r w:rsidR="006C6839" w:rsidRPr="002D5846">
        <w:rPr>
          <w:rFonts w:ascii="Arial" w:hAnsi="Arial" w:cs="Arial"/>
          <w:noProof/>
        </w:rPr>
        <w:t>Centralizadora Nacional de Infraestrutura</w:t>
      </w:r>
      <w:r w:rsidRPr="00EB7088">
        <w:rPr>
          <w:rFonts w:ascii="Arial" w:hAnsi="Arial" w:cs="Arial"/>
        </w:rPr>
        <w:fldChar w:fldCharType="end"/>
      </w:r>
      <w:r w:rsidRPr="00EB7088">
        <w:rPr>
          <w:rFonts w:ascii="Arial" w:hAnsi="Arial" w:cs="Arial"/>
        </w:rPr>
        <w:t xml:space="preserve"> - </w:t>
      </w:r>
      <w:r w:rsidR="005472AA" w:rsidRPr="00EB7088">
        <w:rPr>
          <w:rFonts w:ascii="Arial" w:hAnsi="Arial" w:cs="Arial"/>
        </w:rPr>
        <w:fldChar w:fldCharType="begin"/>
      </w:r>
      <w:r w:rsidR="005472AA" w:rsidRPr="00EB7088">
        <w:rPr>
          <w:rFonts w:ascii="Arial" w:hAnsi="Arial" w:cs="Arial"/>
        </w:rPr>
        <w:instrText xml:space="preserve"> MERGEFIELD SIGLA </w:instrText>
      </w:r>
      <w:r w:rsidR="005472AA" w:rsidRPr="00EB7088">
        <w:rPr>
          <w:rFonts w:ascii="Arial" w:hAnsi="Arial" w:cs="Arial"/>
        </w:rPr>
        <w:fldChar w:fldCharType="separate"/>
      </w:r>
      <w:r w:rsidR="006C6839" w:rsidRPr="002D5846">
        <w:rPr>
          <w:rFonts w:ascii="Arial" w:hAnsi="Arial" w:cs="Arial"/>
          <w:noProof/>
        </w:rPr>
        <w:t>CEINF</w:t>
      </w:r>
      <w:r w:rsidR="005472AA" w:rsidRPr="00EB7088">
        <w:rPr>
          <w:rFonts w:ascii="Arial" w:hAnsi="Arial" w:cs="Arial"/>
        </w:rPr>
        <w:fldChar w:fldCharType="end"/>
      </w:r>
      <w:r w:rsidRPr="00EB7088">
        <w:rPr>
          <w:rFonts w:ascii="Arial" w:hAnsi="Arial" w:cs="Arial"/>
        </w:rPr>
        <w:t>, localizada no endereço:</w:t>
      </w:r>
      <w:r w:rsidR="00EB7088" w:rsidRPr="00EB7088">
        <w:rPr>
          <w:rFonts w:ascii="Arial" w:hAnsi="Arial" w:cs="Arial"/>
        </w:rPr>
        <w:t xml:space="preserve"> ST SBS Quadra 1 BL L 7º andar, Asa Sul, Brasília/DF, CEP 70070-110</w:t>
      </w:r>
      <w:r w:rsidRPr="00EB7088">
        <w:rPr>
          <w:rFonts w:ascii="Arial" w:hAnsi="Arial" w:cs="Arial"/>
        </w:rPr>
        <w:t>, no prazo de</w:t>
      </w:r>
      <w:r w:rsidRPr="002F5A3B">
        <w:rPr>
          <w:rFonts w:ascii="Arial" w:hAnsi="Arial" w:cs="Arial"/>
        </w:rPr>
        <w:t xml:space="preserve"> 5 (cinco) dias uteis após a assinatura do contrato, devendo comunicar a CAIXA e realizar o mesmo procedimento quando houver novos prestadores na execução do serviço</w:t>
      </w:r>
      <w:r>
        <w:rPr>
          <w:rFonts w:ascii="Arial" w:hAnsi="Arial" w:cs="Arial"/>
        </w:rPr>
        <w:t>;</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50"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1"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3" w:name="_Hlk52888396"/>
      <w:bookmarkStart w:id="54" w:name="_Hlk52888598"/>
      <w:r w:rsidRPr="00FE0395">
        <w:rPr>
          <w:rFonts w:ascii="Arial" w:hAnsi="Arial" w:cs="Arial"/>
        </w:rPr>
        <w:t>XXXVII</w:t>
      </w:r>
      <w:bookmarkEnd w:id="53"/>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54"/>
    <w:p w14:paraId="71EF77E4" w14:textId="77777777" w:rsidR="00B60173" w:rsidRPr="00FE0395" w:rsidRDefault="00B60173" w:rsidP="00FE0395">
      <w:pPr>
        <w:tabs>
          <w:tab w:val="left" w:pos="851"/>
        </w:tabs>
        <w:jc w:val="both"/>
        <w:rPr>
          <w:rFonts w:ascii="Arial" w:hAnsi="Arial" w:cs="Arial"/>
          <w:noProof/>
          <w:color w:val="000000"/>
        </w:rPr>
      </w:pPr>
    </w:p>
    <w:bookmarkEnd w:id="49"/>
    <w:bookmarkEnd w:id="50"/>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55"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022F7D44" w14:textId="77777777" w:rsidR="00EC6932" w:rsidRPr="00FE0395" w:rsidRDefault="00EC6932"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5"/>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77777777" w:rsidR="00CB7CC9" w:rsidRPr="00FE0395" w:rsidRDefault="00CB7CC9" w:rsidP="00CB7CC9">
      <w:pPr>
        <w:tabs>
          <w:tab w:val="left" w:pos="851"/>
        </w:tabs>
        <w:jc w:val="both"/>
        <w:rPr>
          <w:rFonts w:ascii="Arial" w:hAnsi="Arial" w:cs="Arial"/>
        </w:rPr>
      </w:pPr>
      <w:r w:rsidRPr="00952A92">
        <w:rPr>
          <w:rFonts w:ascii="Arial" w:hAnsi="Arial" w:cs="Arial"/>
        </w:rPr>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77777777" w:rsidR="00561CCF" w:rsidRPr="00FE0395" w:rsidRDefault="00561CCF" w:rsidP="00561CCF">
      <w:pPr>
        <w:widowControl w:val="0"/>
        <w:jc w:val="both"/>
        <w:rPr>
          <w:rFonts w:ascii="Arial" w:hAnsi="Arial" w:cs="Arial"/>
        </w:rPr>
      </w:pPr>
      <w:r w:rsidRPr="00FE0395">
        <w:rPr>
          <w:rFonts w:ascii="Arial" w:hAnsi="Arial" w:cs="Arial"/>
          <w:b/>
        </w:rPr>
        <w:t>Parágrafo Único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Default="00B60173" w:rsidP="00FE0395">
      <w:pPr>
        <w:pStyle w:val="contrato"/>
        <w:tabs>
          <w:tab w:val="left" w:pos="851"/>
          <w:tab w:val="left" w:pos="1134"/>
        </w:tabs>
        <w:rPr>
          <w:rFonts w:cs="Arial"/>
          <w:b/>
          <w:bCs/>
          <w:lang w:val="pt-BR"/>
        </w:rPr>
      </w:pPr>
      <w:bookmarkStart w:id="56" w:name="_Hlk159595880"/>
      <w:bookmarkStart w:id="57" w:name="_Hlk52887032"/>
      <w:r w:rsidRPr="008840D1">
        <w:rPr>
          <w:rFonts w:cs="Arial"/>
          <w:b/>
          <w:bCs/>
          <w:lang w:val="pt-BR"/>
        </w:rPr>
        <w:t xml:space="preserve">CLÁUSULA QUINTA – </w:t>
      </w:r>
      <w:bookmarkStart w:id="58" w:name="_Hlk159595730"/>
      <w:r w:rsidR="008840D1" w:rsidRPr="008840D1">
        <w:rPr>
          <w:rFonts w:cs="Arial"/>
          <w:b/>
          <w:bCs/>
          <w:lang w:val="pt-BR"/>
        </w:rPr>
        <w:t>DA RE</w:t>
      </w:r>
      <w:r w:rsidR="00092D78">
        <w:rPr>
          <w:rFonts w:cs="Arial"/>
          <w:b/>
          <w:bCs/>
          <w:lang w:val="pt-BR"/>
        </w:rPr>
        <w:t>S</w:t>
      </w:r>
      <w:r w:rsidR="008840D1" w:rsidRPr="008840D1">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59" w:name="_Hlk178086995"/>
      <w:bookmarkEnd w:id="56"/>
      <w:bookmarkEnd w:id="58"/>
      <w:r w:rsidRPr="008840D1">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Pr="005E3745" w:rsidRDefault="008840D1" w:rsidP="00FE0395">
      <w:pPr>
        <w:pStyle w:val="contrato"/>
        <w:tabs>
          <w:tab w:val="left" w:pos="851"/>
          <w:tab w:val="left" w:pos="1134"/>
        </w:tabs>
        <w:rPr>
          <w:rFonts w:cs="Arial"/>
          <w:lang w:val="pt-BR"/>
        </w:rPr>
      </w:pPr>
    </w:p>
    <w:p w14:paraId="10367661" w14:textId="2A6B1525" w:rsidR="005E3745" w:rsidRPr="005E3745" w:rsidRDefault="005E3745" w:rsidP="005E3745">
      <w:pPr>
        <w:pStyle w:val="contrato"/>
        <w:tabs>
          <w:tab w:val="left" w:pos="851"/>
          <w:tab w:val="left" w:pos="1134"/>
        </w:tabs>
        <w:rPr>
          <w:rFonts w:cs="Arial"/>
          <w:lang w:val="pt-BR"/>
        </w:rPr>
      </w:pPr>
      <w:r w:rsidRPr="005E3745">
        <w:rPr>
          <w:rFonts w:cs="Arial"/>
          <w:lang w:val="pt-BR"/>
        </w:rPr>
        <w:t>I</w:t>
      </w:r>
      <w:r w:rsidRPr="005E3745">
        <w:rPr>
          <w:rFonts w:cs="Arial"/>
          <w:lang w:val="pt-BR"/>
        </w:rPr>
        <w:tab/>
        <w:t>Realizar o engajamento e o incentivo a boas práticas socioambientais de seus funcionários, clientes, fornecedores e demais stakeholders</w:t>
      </w:r>
      <w:r w:rsidR="00645C54">
        <w:rPr>
          <w:rFonts w:cs="Arial"/>
          <w:lang w:val="pt-BR"/>
        </w:rPr>
        <w:t>;</w:t>
      </w:r>
    </w:p>
    <w:p w14:paraId="14681E77" w14:textId="77777777" w:rsidR="005E3745" w:rsidRPr="005E3745" w:rsidRDefault="005E3745" w:rsidP="005E3745">
      <w:pPr>
        <w:pStyle w:val="contrato"/>
        <w:tabs>
          <w:tab w:val="left" w:pos="851"/>
          <w:tab w:val="left" w:pos="1134"/>
        </w:tabs>
        <w:rPr>
          <w:rFonts w:cs="Arial"/>
          <w:lang w:val="pt-BR"/>
        </w:rPr>
      </w:pPr>
    </w:p>
    <w:p w14:paraId="796569AF" w14:textId="32B4F133" w:rsidR="005E3745" w:rsidRPr="005E3745" w:rsidRDefault="005E3745" w:rsidP="005E3745">
      <w:pPr>
        <w:pStyle w:val="contrato"/>
        <w:tabs>
          <w:tab w:val="left" w:pos="851"/>
          <w:tab w:val="left" w:pos="1134"/>
        </w:tabs>
        <w:rPr>
          <w:rFonts w:cs="Arial"/>
          <w:lang w:val="pt-BR"/>
        </w:rPr>
      </w:pPr>
      <w:r w:rsidRPr="005E3745">
        <w:rPr>
          <w:rFonts w:cs="Arial"/>
          <w:lang w:val="pt-BR"/>
        </w:rPr>
        <w:t>II</w:t>
      </w:r>
      <w:r w:rsidRPr="005E3745">
        <w:rPr>
          <w:rFonts w:cs="Arial"/>
          <w:lang w:val="pt-BR"/>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r w:rsidR="00645C54">
        <w:rPr>
          <w:rFonts w:cs="Arial"/>
          <w:lang w:val="pt-BR"/>
        </w:rPr>
        <w:t>;</w:t>
      </w:r>
    </w:p>
    <w:p w14:paraId="42945017" w14:textId="77777777" w:rsidR="005E3745" w:rsidRPr="005E3745" w:rsidRDefault="005E3745" w:rsidP="005E3745">
      <w:pPr>
        <w:pStyle w:val="contrato"/>
        <w:tabs>
          <w:tab w:val="left" w:pos="851"/>
          <w:tab w:val="left" w:pos="1134"/>
        </w:tabs>
        <w:rPr>
          <w:rFonts w:cs="Arial"/>
          <w:lang w:val="pt-BR"/>
        </w:rPr>
      </w:pPr>
    </w:p>
    <w:p w14:paraId="4ED16363" w14:textId="26724674" w:rsidR="005E3745" w:rsidRPr="005E3745" w:rsidRDefault="005E3745" w:rsidP="005E3745">
      <w:pPr>
        <w:pStyle w:val="contrato"/>
        <w:tabs>
          <w:tab w:val="left" w:pos="851"/>
          <w:tab w:val="left" w:pos="1134"/>
        </w:tabs>
        <w:rPr>
          <w:rFonts w:cs="Arial"/>
          <w:lang w:val="pt-BR"/>
        </w:rPr>
      </w:pPr>
      <w:r w:rsidRPr="005E3745">
        <w:rPr>
          <w:rFonts w:cs="Arial"/>
          <w:lang w:val="pt-BR"/>
        </w:rPr>
        <w:t>III</w:t>
      </w:r>
      <w:r w:rsidRPr="005E3745">
        <w:rPr>
          <w:rFonts w:cs="Arial"/>
          <w:lang w:val="pt-BR"/>
        </w:rPr>
        <w:tab/>
        <w:t xml:space="preserve">Observar os impactos decorrentes das suas atividades, processos, produtos e/ou serviços, com relação à(ao): </w:t>
      </w:r>
    </w:p>
    <w:p w14:paraId="51DEAF6B" w14:textId="77777777" w:rsidR="005E3745" w:rsidRPr="005E3745" w:rsidRDefault="005E3745" w:rsidP="005E3745">
      <w:pPr>
        <w:pStyle w:val="contrato"/>
        <w:tabs>
          <w:tab w:val="left" w:pos="851"/>
          <w:tab w:val="left" w:pos="1134"/>
        </w:tabs>
        <w:rPr>
          <w:rFonts w:cs="Arial"/>
          <w:lang w:val="pt-BR"/>
        </w:rPr>
      </w:pPr>
    </w:p>
    <w:p w14:paraId="00E974F2" w14:textId="3327C493" w:rsidR="005E3745" w:rsidRPr="004458B5" w:rsidRDefault="005E3745" w:rsidP="005E3745">
      <w:pPr>
        <w:pStyle w:val="contrato"/>
        <w:tabs>
          <w:tab w:val="left" w:pos="851"/>
          <w:tab w:val="left" w:pos="1134"/>
        </w:tabs>
        <w:rPr>
          <w:rFonts w:cs="Arial"/>
          <w:lang w:val="pt-BR"/>
        </w:rPr>
      </w:pPr>
      <w:r w:rsidRPr="005E3745">
        <w:rPr>
          <w:rFonts w:cs="Arial"/>
          <w:lang w:val="pt-BR"/>
        </w:rPr>
        <w:t>a)</w:t>
      </w:r>
      <w:r>
        <w:rPr>
          <w:rFonts w:cs="Arial"/>
          <w:lang w:val="pt-BR"/>
        </w:rPr>
        <w:tab/>
      </w:r>
      <w:r w:rsidRPr="005E3745">
        <w:rPr>
          <w:rFonts w:cs="Arial"/>
          <w:lang w:val="pt-BR"/>
        </w:rPr>
        <w:t xml:space="preserve">Combate ao trabalho análogo a escravo, ao trabalho infantil, à exploração sexual e à violação dos direitos e </w:t>
      </w:r>
      <w:r w:rsidRPr="004458B5">
        <w:rPr>
          <w:rFonts w:cs="Arial"/>
          <w:lang w:val="pt-BR"/>
        </w:rPr>
        <w:t>garantias fundamentais e atos lesivos ao interesse comum;</w:t>
      </w:r>
    </w:p>
    <w:p w14:paraId="70C26B8C" w14:textId="77777777" w:rsidR="00A943A8" w:rsidRPr="004458B5" w:rsidRDefault="00A943A8" w:rsidP="005E3745">
      <w:pPr>
        <w:pStyle w:val="contrato"/>
        <w:tabs>
          <w:tab w:val="left" w:pos="851"/>
          <w:tab w:val="left" w:pos="1134"/>
        </w:tabs>
        <w:rPr>
          <w:rFonts w:cs="Arial"/>
          <w:lang w:val="pt-BR"/>
        </w:rPr>
      </w:pPr>
    </w:p>
    <w:p w14:paraId="741B9795" w14:textId="77777777" w:rsidR="00645C54" w:rsidRPr="004458B5" w:rsidRDefault="005E3745" w:rsidP="005E3745">
      <w:pPr>
        <w:pStyle w:val="contrato"/>
        <w:tabs>
          <w:tab w:val="left" w:pos="851"/>
          <w:tab w:val="left" w:pos="1134"/>
        </w:tabs>
        <w:rPr>
          <w:rFonts w:cs="Arial"/>
          <w:lang w:val="pt-BR"/>
        </w:rPr>
      </w:pPr>
      <w:r w:rsidRPr="004458B5">
        <w:rPr>
          <w:rFonts w:cs="Arial"/>
          <w:lang w:val="pt-BR"/>
        </w:rPr>
        <w:t>b)</w:t>
      </w:r>
      <w:r w:rsidRPr="004458B5">
        <w:rPr>
          <w:rFonts w:cs="Arial"/>
          <w:lang w:val="pt-BR"/>
        </w:rPr>
        <w:tab/>
        <w:t>Cumprimento das obrigações trabalhistas e Normas Regulamentadoras de Saúde e Segurança Ocupacional</w:t>
      </w:r>
      <w:r w:rsidR="00645C54" w:rsidRPr="004458B5">
        <w:rPr>
          <w:rFonts w:cs="Arial"/>
          <w:lang w:val="pt-BR"/>
        </w:rPr>
        <w:t>;</w:t>
      </w:r>
    </w:p>
    <w:p w14:paraId="198BA424" w14:textId="0D4A3D3A" w:rsidR="005E3745" w:rsidRPr="004458B5" w:rsidRDefault="005E3745" w:rsidP="005E3745">
      <w:pPr>
        <w:pStyle w:val="contrato"/>
        <w:tabs>
          <w:tab w:val="left" w:pos="851"/>
          <w:tab w:val="left" w:pos="1134"/>
        </w:tabs>
        <w:rPr>
          <w:rFonts w:cs="Arial"/>
          <w:lang w:val="pt-BR"/>
        </w:rPr>
      </w:pPr>
      <w:r w:rsidRPr="004458B5">
        <w:rPr>
          <w:rFonts w:cs="Arial"/>
          <w:lang w:val="pt-BR"/>
        </w:rPr>
        <w:t xml:space="preserve">        </w:t>
      </w:r>
    </w:p>
    <w:p w14:paraId="25F3731E" w14:textId="77777777" w:rsidR="005E3745" w:rsidRPr="004458B5" w:rsidRDefault="005E3745" w:rsidP="005E3745">
      <w:pPr>
        <w:pStyle w:val="contrato"/>
        <w:tabs>
          <w:tab w:val="left" w:pos="851"/>
          <w:tab w:val="left" w:pos="1134"/>
        </w:tabs>
        <w:rPr>
          <w:rFonts w:cs="Arial"/>
          <w:lang w:val="pt-BR"/>
        </w:rPr>
      </w:pPr>
      <w:r w:rsidRPr="004458B5">
        <w:rPr>
          <w:rFonts w:cs="Arial"/>
          <w:lang w:val="pt-BR"/>
        </w:rPr>
        <w:t>c)</w:t>
      </w:r>
      <w:r w:rsidRPr="004458B5">
        <w:rPr>
          <w:rFonts w:cs="Arial"/>
          <w:lang w:val="pt-BR"/>
        </w:rPr>
        <w:tab/>
        <w:t xml:space="preserve">Promoção de práticas de diversidade e inclusão; </w:t>
      </w:r>
    </w:p>
    <w:p w14:paraId="67467924" w14:textId="77777777" w:rsidR="00645C54" w:rsidRPr="004458B5" w:rsidRDefault="00645C54" w:rsidP="005E3745">
      <w:pPr>
        <w:pStyle w:val="contrato"/>
        <w:tabs>
          <w:tab w:val="left" w:pos="851"/>
          <w:tab w:val="left" w:pos="1134"/>
        </w:tabs>
        <w:rPr>
          <w:rFonts w:cs="Arial"/>
          <w:lang w:val="pt-BR"/>
        </w:rPr>
      </w:pPr>
    </w:p>
    <w:p w14:paraId="56703FE7" w14:textId="61933433" w:rsidR="005E3745" w:rsidRPr="004458B5" w:rsidRDefault="005E3745" w:rsidP="005E3745">
      <w:pPr>
        <w:pStyle w:val="contrato"/>
        <w:tabs>
          <w:tab w:val="left" w:pos="851"/>
          <w:tab w:val="left" w:pos="1134"/>
        </w:tabs>
        <w:rPr>
          <w:rFonts w:cs="Arial"/>
          <w:lang w:val="pt-BR"/>
        </w:rPr>
      </w:pPr>
      <w:r w:rsidRPr="004458B5">
        <w:rPr>
          <w:rFonts w:cs="Arial"/>
          <w:lang w:val="pt-BR"/>
        </w:rPr>
        <w:t xml:space="preserve">d) </w:t>
      </w:r>
      <w:r w:rsidRPr="004458B5">
        <w:rPr>
          <w:rFonts w:cs="Arial"/>
          <w:lang w:val="pt-BR"/>
        </w:rPr>
        <w:tab/>
        <w:t xml:space="preserve">Eficiência no consumo de energia e de recursos naturais; </w:t>
      </w:r>
    </w:p>
    <w:p w14:paraId="1076ED71" w14:textId="77777777" w:rsidR="00645C54" w:rsidRPr="004458B5" w:rsidRDefault="00645C54" w:rsidP="005E3745">
      <w:pPr>
        <w:pStyle w:val="contrato"/>
        <w:tabs>
          <w:tab w:val="left" w:pos="851"/>
          <w:tab w:val="left" w:pos="1134"/>
        </w:tabs>
        <w:rPr>
          <w:rFonts w:cs="Arial"/>
          <w:lang w:val="pt-BR"/>
        </w:rPr>
      </w:pPr>
    </w:p>
    <w:p w14:paraId="4700FBC4" w14:textId="6C1E2F9D" w:rsidR="005E3745" w:rsidRPr="004458B5" w:rsidRDefault="005E3745" w:rsidP="005E3745">
      <w:pPr>
        <w:pStyle w:val="contrato"/>
        <w:tabs>
          <w:tab w:val="left" w:pos="851"/>
          <w:tab w:val="left" w:pos="1134"/>
        </w:tabs>
        <w:rPr>
          <w:rFonts w:cs="Arial"/>
          <w:lang w:val="pt-BR"/>
        </w:rPr>
      </w:pPr>
      <w:r w:rsidRPr="004458B5">
        <w:rPr>
          <w:rFonts w:cs="Arial"/>
          <w:lang w:val="pt-BR"/>
        </w:rPr>
        <w:t xml:space="preserve">e) </w:t>
      </w:r>
      <w:r w:rsidRPr="004458B5">
        <w:rPr>
          <w:rFonts w:cs="Arial"/>
          <w:lang w:val="pt-BR"/>
        </w:rPr>
        <w:tab/>
        <w:t xml:space="preserve">Utilização de fontes renováveis de energia; </w:t>
      </w:r>
    </w:p>
    <w:p w14:paraId="6AB4597B" w14:textId="23D9A7DD" w:rsidR="00645C54" w:rsidRPr="004458B5" w:rsidRDefault="00645C54" w:rsidP="005E3745">
      <w:pPr>
        <w:pStyle w:val="contrato"/>
        <w:tabs>
          <w:tab w:val="left" w:pos="851"/>
          <w:tab w:val="left" w:pos="1134"/>
        </w:tabs>
        <w:rPr>
          <w:rFonts w:cs="Arial"/>
          <w:lang w:val="pt-BR"/>
        </w:rPr>
      </w:pPr>
    </w:p>
    <w:p w14:paraId="7C5C7AC0" w14:textId="1D193288" w:rsidR="005E3745" w:rsidRPr="005E3745" w:rsidRDefault="005E3745" w:rsidP="005E3745">
      <w:pPr>
        <w:pStyle w:val="contrato"/>
        <w:tabs>
          <w:tab w:val="left" w:pos="851"/>
          <w:tab w:val="left" w:pos="1134"/>
        </w:tabs>
        <w:rPr>
          <w:rFonts w:cs="Arial"/>
          <w:lang w:val="pt-BR"/>
        </w:rPr>
      </w:pPr>
      <w:r w:rsidRPr="004458B5">
        <w:rPr>
          <w:rFonts w:cs="Arial"/>
          <w:lang w:val="pt-BR"/>
        </w:rPr>
        <w:t>f)</w:t>
      </w:r>
      <w:r w:rsidRPr="004458B5">
        <w:rPr>
          <w:rFonts w:cs="Arial"/>
          <w:lang w:val="pt-BR"/>
        </w:rPr>
        <w:tab/>
        <w:t>Gestão adequada de resíduos.</w:t>
      </w:r>
    </w:p>
    <w:p w14:paraId="02DE145C" w14:textId="77777777" w:rsidR="005E3745" w:rsidRPr="005E3745" w:rsidRDefault="005E3745" w:rsidP="005E3745">
      <w:pPr>
        <w:pStyle w:val="contrato"/>
        <w:tabs>
          <w:tab w:val="left" w:pos="851"/>
          <w:tab w:val="left" w:pos="1134"/>
        </w:tabs>
        <w:rPr>
          <w:rFonts w:cs="Arial"/>
          <w:lang w:val="pt-BR"/>
        </w:rPr>
      </w:pPr>
    </w:p>
    <w:p w14:paraId="1CBFC399" w14:textId="0EAAE273" w:rsidR="005E3745" w:rsidRPr="005E3745" w:rsidRDefault="005E3745" w:rsidP="005E3745">
      <w:pPr>
        <w:pStyle w:val="contrato"/>
        <w:tabs>
          <w:tab w:val="left" w:pos="851"/>
          <w:tab w:val="left" w:pos="1134"/>
        </w:tabs>
        <w:rPr>
          <w:rFonts w:cs="Arial"/>
          <w:lang w:val="pt-BR"/>
        </w:rPr>
      </w:pPr>
      <w:r w:rsidRPr="005E3745">
        <w:rPr>
          <w:rFonts w:cs="Arial"/>
          <w:lang w:val="pt-BR"/>
        </w:rPr>
        <w:t>IV</w:t>
      </w:r>
      <w:r w:rsidRPr="005E3745">
        <w:rPr>
          <w:rFonts w:cs="Arial"/>
          <w:lang w:val="pt-BR"/>
        </w:rPr>
        <w:tab/>
        <w:t>Participar das iniciativas de engajamento em mudanças climáticas e/ou segurança hídrica, quando convidado pela CAIXA</w:t>
      </w:r>
      <w:r w:rsidR="000350D1">
        <w:rPr>
          <w:rFonts w:cs="Arial"/>
          <w:lang w:val="pt-BR"/>
        </w:rPr>
        <w:t>;</w:t>
      </w:r>
    </w:p>
    <w:p w14:paraId="03BF8494" w14:textId="77777777" w:rsidR="005E3745" w:rsidRPr="005E3745" w:rsidRDefault="005E3745" w:rsidP="005E3745">
      <w:pPr>
        <w:pStyle w:val="contrato"/>
        <w:tabs>
          <w:tab w:val="left" w:pos="851"/>
          <w:tab w:val="left" w:pos="1134"/>
        </w:tabs>
        <w:rPr>
          <w:rFonts w:cs="Arial"/>
          <w:lang w:val="pt-BR"/>
        </w:rPr>
      </w:pPr>
    </w:p>
    <w:p w14:paraId="654DCA86"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745F6FB0" w14:textId="77777777" w:rsidR="005E3745" w:rsidRPr="005E3745" w:rsidRDefault="005E3745" w:rsidP="005E3745">
      <w:pPr>
        <w:pStyle w:val="contrato"/>
        <w:tabs>
          <w:tab w:val="left" w:pos="851"/>
          <w:tab w:val="left" w:pos="1134"/>
        </w:tabs>
        <w:rPr>
          <w:rFonts w:cs="Arial"/>
          <w:lang w:val="pt-BR"/>
        </w:rPr>
      </w:pPr>
    </w:p>
    <w:p w14:paraId="0C4C9A31" w14:textId="346F9204" w:rsidR="005E3745" w:rsidRPr="005E3745" w:rsidRDefault="005E3745" w:rsidP="005E3745">
      <w:pPr>
        <w:pStyle w:val="contrato"/>
        <w:tabs>
          <w:tab w:val="left" w:pos="851"/>
          <w:tab w:val="left" w:pos="1134"/>
        </w:tabs>
        <w:rPr>
          <w:rFonts w:cs="Arial"/>
          <w:lang w:val="pt-BR"/>
        </w:rPr>
      </w:pPr>
      <w:r w:rsidRPr="005E3745">
        <w:rPr>
          <w:rFonts w:cs="Arial"/>
          <w:lang w:val="pt-BR"/>
        </w:rPr>
        <w:t>V</w:t>
      </w:r>
      <w:r w:rsidRPr="005E3745">
        <w:rPr>
          <w:rFonts w:cs="Arial"/>
          <w:lang w:val="pt-BR"/>
        </w:rPr>
        <w:tab/>
        <w:t>Responder a pesquisa implementada pelo CDP – CARBON DISCLOSURE PROJECT, que trata sobre mudanças climáticas e segurança hídrica ou outra que vier a substitui-la futuramente, sempre que convocado pela CAIXA</w:t>
      </w:r>
      <w:r w:rsidR="000350D1">
        <w:rPr>
          <w:rFonts w:cs="Arial"/>
          <w:lang w:val="pt-BR"/>
        </w:rPr>
        <w:t>;</w:t>
      </w:r>
    </w:p>
    <w:p w14:paraId="71C408F6" w14:textId="77777777" w:rsidR="005E3745" w:rsidRPr="005E3745" w:rsidRDefault="005E3745" w:rsidP="005E3745">
      <w:pPr>
        <w:pStyle w:val="contrato"/>
        <w:tabs>
          <w:tab w:val="left" w:pos="851"/>
          <w:tab w:val="left" w:pos="1134"/>
        </w:tabs>
        <w:rPr>
          <w:rFonts w:cs="Arial"/>
          <w:lang w:val="pt-BR"/>
        </w:rPr>
      </w:pPr>
    </w:p>
    <w:p w14:paraId="0898CA4B" w14:textId="77777777" w:rsidR="005E3745" w:rsidRPr="005E3745" w:rsidRDefault="005E3745" w:rsidP="005E3745">
      <w:pPr>
        <w:pStyle w:val="contrato"/>
        <w:tabs>
          <w:tab w:val="left" w:pos="851"/>
          <w:tab w:val="left" w:pos="1134"/>
        </w:tabs>
        <w:rPr>
          <w:rFonts w:cs="Arial"/>
          <w:lang w:val="pt-BR"/>
        </w:rPr>
      </w:pPr>
      <w:r w:rsidRPr="005E3745">
        <w:rPr>
          <w:rFonts w:cs="Arial"/>
          <w:lang w:val="pt-BR"/>
        </w:rPr>
        <w:t>a)</w:t>
      </w:r>
      <w:r w:rsidRPr="005E3745">
        <w:rPr>
          <w:rFonts w:cs="Arial"/>
          <w:lang w:val="pt-BR"/>
        </w:rPr>
        <w:tab/>
        <w:t>A CAIXA viabilizará, junto ao CDP, agenda(s) anuais com a CONTRATADA para esclarecimentos sobre o preenchimento do questionário.</w:t>
      </w:r>
    </w:p>
    <w:p w14:paraId="68955BB6" w14:textId="77777777" w:rsidR="005E3745" w:rsidRPr="005E3745" w:rsidRDefault="005E3745" w:rsidP="005E3745">
      <w:pPr>
        <w:pStyle w:val="contrato"/>
        <w:tabs>
          <w:tab w:val="left" w:pos="851"/>
          <w:tab w:val="left" w:pos="1134"/>
        </w:tabs>
        <w:rPr>
          <w:rFonts w:cs="Arial"/>
          <w:lang w:val="pt-BR"/>
        </w:rPr>
      </w:pPr>
    </w:p>
    <w:p w14:paraId="44EC455C" w14:textId="63B0379A" w:rsidR="005E3745" w:rsidRPr="005E3745" w:rsidRDefault="005E3745" w:rsidP="005E3745">
      <w:pPr>
        <w:pStyle w:val="contrato"/>
        <w:tabs>
          <w:tab w:val="left" w:pos="851"/>
          <w:tab w:val="left" w:pos="1134"/>
        </w:tabs>
        <w:rPr>
          <w:rFonts w:cs="Arial"/>
          <w:lang w:val="pt-BR"/>
        </w:rPr>
      </w:pPr>
      <w:r w:rsidRPr="005E3745">
        <w:rPr>
          <w:rFonts w:cs="Arial"/>
          <w:lang w:val="pt-BR"/>
        </w:rPr>
        <w:t>VI</w:t>
      </w:r>
      <w:r w:rsidRPr="005E3745">
        <w:rPr>
          <w:rFonts w:cs="Arial"/>
          <w:lang w:val="pt-BR"/>
        </w:rPr>
        <w:tab/>
        <w:t>Atuar na prevenção de impactos ambientais e climáticos gerados por seus processos, produtos e serviços e na mitigação, correção ou compensação, quando identificados</w:t>
      </w:r>
      <w:r w:rsidR="000350D1">
        <w:rPr>
          <w:rFonts w:cs="Arial"/>
          <w:lang w:val="pt-BR"/>
        </w:rPr>
        <w:t>;</w:t>
      </w:r>
    </w:p>
    <w:p w14:paraId="372DB802" w14:textId="77777777" w:rsidR="005E3745" w:rsidRPr="005E3745" w:rsidRDefault="005E3745" w:rsidP="005E3745">
      <w:pPr>
        <w:pStyle w:val="contrato"/>
        <w:tabs>
          <w:tab w:val="left" w:pos="851"/>
          <w:tab w:val="left" w:pos="1134"/>
        </w:tabs>
        <w:rPr>
          <w:rFonts w:cs="Arial"/>
          <w:lang w:val="pt-BR"/>
        </w:rPr>
      </w:pPr>
    </w:p>
    <w:p w14:paraId="6FF8F98B" w14:textId="351F8463" w:rsidR="005E3745" w:rsidRPr="005E3745" w:rsidRDefault="005E3745" w:rsidP="005E3745">
      <w:pPr>
        <w:pStyle w:val="contrato"/>
        <w:tabs>
          <w:tab w:val="left" w:pos="851"/>
          <w:tab w:val="left" w:pos="1134"/>
        </w:tabs>
        <w:rPr>
          <w:rFonts w:cs="Arial"/>
          <w:lang w:val="pt-BR"/>
        </w:rPr>
      </w:pPr>
      <w:r w:rsidRPr="005E3745">
        <w:rPr>
          <w:rFonts w:cs="Arial"/>
          <w:lang w:val="pt-BR"/>
        </w:rPr>
        <w:t>VII</w:t>
      </w:r>
      <w:r w:rsidRPr="005E3745">
        <w:rPr>
          <w:rFonts w:cs="Arial"/>
          <w:lang w:val="pt-BR"/>
        </w:rPr>
        <w:tab/>
        <w:t>Proteger e preservar o meio ambiente, prevenindo práticas danosas e executando seus serviços em observância à legislação vigente pertinente à responsabilidade social, ambiental e climática, principalmente no que se refere aos crimes ambientais</w:t>
      </w:r>
      <w:r w:rsidR="000350D1">
        <w:rPr>
          <w:rFonts w:cs="Arial"/>
          <w:lang w:val="pt-BR"/>
        </w:rPr>
        <w:t>;</w:t>
      </w:r>
    </w:p>
    <w:p w14:paraId="3D8A3B03" w14:textId="77777777" w:rsidR="005E3745" w:rsidRPr="005E3745" w:rsidRDefault="005E3745" w:rsidP="005E3745">
      <w:pPr>
        <w:pStyle w:val="contrato"/>
        <w:tabs>
          <w:tab w:val="left" w:pos="851"/>
          <w:tab w:val="left" w:pos="1134"/>
        </w:tabs>
        <w:rPr>
          <w:rFonts w:cs="Arial"/>
          <w:lang w:val="pt-BR"/>
        </w:rPr>
      </w:pPr>
    </w:p>
    <w:p w14:paraId="77D5AEB5" w14:textId="071EDF3C" w:rsidR="008840D1" w:rsidRPr="004458B5" w:rsidRDefault="005E3745" w:rsidP="005E3745">
      <w:pPr>
        <w:pStyle w:val="contrato"/>
        <w:tabs>
          <w:tab w:val="left" w:pos="851"/>
          <w:tab w:val="left" w:pos="1134"/>
        </w:tabs>
        <w:rPr>
          <w:rFonts w:cs="Arial"/>
          <w:lang w:val="pt-BR"/>
        </w:rPr>
      </w:pPr>
      <w:r w:rsidRPr="00092D78">
        <w:rPr>
          <w:rFonts w:cs="Arial"/>
          <w:lang w:val="pt-BR"/>
        </w:rPr>
        <w:t>VIII</w:t>
      </w:r>
      <w:r w:rsidRPr="00092D78">
        <w:rPr>
          <w:rFonts w:cs="Arial"/>
          <w:lang w:val="pt-BR"/>
        </w:rPr>
        <w:tab/>
      </w:r>
      <w:r w:rsidR="000402F0" w:rsidRPr="000402F0">
        <w:rPr>
          <w:rFonts w:cs="Arial"/>
          <w:lang w:val="pt-BR"/>
        </w:rPr>
        <w:t xml:space="preserve">Autorizar a CAIXA a realizar visitas de vistoria às instalações da CONTRATADA, quando solicitado pela CAIXA ou em decorrência </w:t>
      </w:r>
      <w:r w:rsidR="000402F0" w:rsidRPr="004458B5">
        <w:rPr>
          <w:rFonts w:cs="Arial"/>
          <w:lang w:val="pt-BR"/>
        </w:rPr>
        <w:t>de suspeita e/ou denúncia relativas ao descumprimento de obrigações de responsabilidade social, ambiental e climática, assumidas pela CONTRATADA para a execução do objeto contratual</w:t>
      </w:r>
      <w:r w:rsidR="000350D1" w:rsidRPr="004458B5">
        <w:rPr>
          <w:rFonts w:cs="Arial"/>
          <w:lang w:val="pt-BR"/>
        </w:rPr>
        <w:t>;</w:t>
      </w:r>
    </w:p>
    <w:p w14:paraId="187D7F9D" w14:textId="21955858" w:rsidR="008840D1" w:rsidRPr="004458B5" w:rsidRDefault="008840D1" w:rsidP="00FE0395">
      <w:pPr>
        <w:pStyle w:val="contrato"/>
        <w:tabs>
          <w:tab w:val="left" w:pos="851"/>
          <w:tab w:val="left" w:pos="1134"/>
        </w:tabs>
        <w:rPr>
          <w:rFonts w:cs="Arial"/>
          <w:b/>
          <w:bCs/>
          <w:lang w:val="pt-BR"/>
        </w:rPr>
      </w:pPr>
    </w:p>
    <w:p w14:paraId="10918DE5" w14:textId="6DC56B99" w:rsidR="002B2F02" w:rsidRPr="004458B5" w:rsidRDefault="002B2F02" w:rsidP="002B2F02">
      <w:pPr>
        <w:pStyle w:val="contrato"/>
        <w:tabs>
          <w:tab w:val="left" w:pos="851"/>
          <w:tab w:val="left" w:pos="1134"/>
        </w:tabs>
        <w:rPr>
          <w:rFonts w:cs="Arial"/>
          <w:lang w:val="pt-BR"/>
        </w:rPr>
      </w:pPr>
      <w:bookmarkStart w:id="60" w:name="_Hlk185406956"/>
      <w:bookmarkStart w:id="61" w:name="_Hlk159509885"/>
      <w:r w:rsidRPr="004458B5">
        <w:rPr>
          <w:rFonts w:cs="Arial"/>
          <w:lang w:val="pt-BR"/>
        </w:rPr>
        <w:t>IX</w:t>
      </w:r>
      <w:r w:rsidRPr="004458B5">
        <w:rPr>
          <w:rFonts w:cs="Arial"/>
          <w:lang w:val="pt-BR"/>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r w:rsidR="000350D1" w:rsidRPr="004458B5">
        <w:rPr>
          <w:rFonts w:cs="Arial"/>
          <w:lang w:val="pt-BR"/>
        </w:rPr>
        <w:t>;</w:t>
      </w:r>
    </w:p>
    <w:p w14:paraId="3AFD31E7" w14:textId="77777777" w:rsidR="002B2F02" w:rsidRPr="004458B5" w:rsidRDefault="002B2F02" w:rsidP="002B2F02">
      <w:pPr>
        <w:pStyle w:val="contrato"/>
        <w:tabs>
          <w:tab w:val="left" w:pos="851"/>
          <w:tab w:val="left" w:pos="1134"/>
        </w:tabs>
        <w:rPr>
          <w:rFonts w:cs="Arial"/>
          <w:b/>
          <w:bCs/>
          <w:lang w:val="pt-BR"/>
        </w:rPr>
      </w:pPr>
    </w:p>
    <w:p w14:paraId="1E704F19" w14:textId="19D9D447" w:rsidR="002B2F02" w:rsidRPr="004458B5" w:rsidRDefault="002B2F02" w:rsidP="002B2F02">
      <w:pPr>
        <w:pStyle w:val="contrato"/>
        <w:tabs>
          <w:tab w:val="left" w:pos="851"/>
          <w:tab w:val="left" w:pos="1134"/>
        </w:tabs>
        <w:rPr>
          <w:rFonts w:cs="Arial"/>
          <w:lang w:val="pt-BR"/>
        </w:rPr>
      </w:pPr>
      <w:r w:rsidRPr="004458B5">
        <w:rPr>
          <w:rFonts w:cs="Arial"/>
          <w:lang w:val="pt-BR"/>
        </w:rPr>
        <w:t>a)</w:t>
      </w:r>
      <w:r w:rsidRPr="004458B5">
        <w:rPr>
          <w:rFonts w:cs="Arial"/>
          <w:lang w:val="pt-BR"/>
        </w:rPr>
        <w:tab/>
        <w:t>Caso a CONTRATADA tenha realizado cursos com temática similar, poderá ser apresentada evidência comprobatória (certificado, declaração ou documento equivalente), no mesmo prazo, sendo a carga horária mínima exigida de 05 (cinco) horas</w:t>
      </w:r>
      <w:r w:rsidR="000350D1" w:rsidRPr="004458B5">
        <w:rPr>
          <w:rFonts w:cs="Arial"/>
          <w:lang w:val="pt-BR"/>
        </w:rPr>
        <w:t>;</w:t>
      </w:r>
    </w:p>
    <w:p w14:paraId="71A237F1" w14:textId="77777777" w:rsidR="00AB5405" w:rsidRPr="004458B5" w:rsidRDefault="00AB5405" w:rsidP="002B2F02">
      <w:pPr>
        <w:pStyle w:val="contrato"/>
        <w:tabs>
          <w:tab w:val="left" w:pos="851"/>
          <w:tab w:val="left" w:pos="1134"/>
        </w:tabs>
        <w:rPr>
          <w:rFonts w:cs="Arial"/>
          <w:lang w:val="pt-BR"/>
        </w:rPr>
      </w:pPr>
    </w:p>
    <w:p w14:paraId="4A8F528D" w14:textId="6CEDD090" w:rsidR="00AB5405" w:rsidRPr="004458B5" w:rsidRDefault="00AB5405" w:rsidP="002B2F02">
      <w:pPr>
        <w:pStyle w:val="contrato"/>
        <w:tabs>
          <w:tab w:val="left" w:pos="851"/>
          <w:tab w:val="left" w:pos="1134"/>
        </w:tabs>
        <w:rPr>
          <w:rFonts w:cs="Arial"/>
          <w:lang w:val="pt-BR"/>
        </w:rPr>
      </w:pPr>
      <w:r w:rsidRPr="004458B5">
        <w:rPr>
          <w:rFonts w:cs="Arial"/>
          <w:lang w:val="pt-BR"/>
        </w:rPr>
        <w:t>b)</w:t>
      </w:r>
      <w:r w:rsidRPr="004458B5">
        <w:rPr>
          <w:rFonts w:cs="Arial"/>
          <w:lang w:val="pt-BR"/>
        </w:rPr>
        <w:tab/>
        <w:t>A cada anualidade do contrato, a CONTRATADA deverá apresentar evidência comprobatória das ações realizadas ao seu quadro funcional durante esse período de vigência do contrato e durante a jornada de trabalho.</w:t>
      </w:r>
    </w:p>
    <w:p w14:paraId="10019CCE" w14:textId="77777777" w:rsidR="000350D1" w:rsidRPr="004458B5" w:rsidRDefault="000350D1" w:rsidP="002B2F02">
      <w:pPr>
        <w:pStyle w:val="contrato"/>
        <w:tabs>
          <w:tab w:val="left" w:pos="851"/>
          <w:tab w:val="left" w:pos="1134"/>
        </w:tabs>
        <w:rPr>
          <w:rFonts w:cs="Arial"/>
          <w:lang w:val="pt-BR"/>
        </w:rPr>
      </w:pPr>
    </w:p>
    <w:p w14:paraId="619A9800" w14:textId="332C960F" w:rsidR="002B2F02" w:rsidRPr="004458B5" w:rsidRDefault="002B2F02" w:rsidP="002B2F02">
      <w:pPr>
        <w:pStyle w:val="contrato"/>
        <w:tabs>
          <w:tab w:val="left" w:pos="851"/>
          <w:tab w:val="left" w:pos="1134"/>
        </w:tabs>
        <w:rPr>
          <w:rFonts w:cs="Arial"/>
          <w:lang w:val="pt-BR"/>
        </w:rPr>
      </w:pPr>
      <w:r w:rsidRPr="004458B5">
        <w:rPr>
          <w:rFonts w:cs="Arial"/>
          <w:lang w:val="pt-BR"/>
        </w:rPr>
        <w:t>X</w:t>
      </w:r>
      <w:r w:rsidRPr="004458B5">
        <w:rPr>
          <w:rFonts w:cs="Arial"/>
          <w:lang w:val="pt-BR"/>
        </w:rPr>
        <w:tab/>
        <w:t>Promover atividades periódicas relacionadas às normas e rotinas da segurança no trabalho com a adoção de normas técnicas de saúde e de segurança a serem observadas, de maneira a fomentar um ambiente de trabalho saudável e seguro para os seus colaboradores, implementando, inclusive, ações de Saúde e Qualidade de Vida para os empregados</w:t>
      </w:r>
      <w:r w:rsidR="000350D1" w:rsidRPr="004458B5">
        <w:rPr>
          <w:rFonts w:cs="Arial"/>
          <w:lang w:val="pt-BR"/>
        </w:rPr>
        <w:t>;</w:t>
      </w:r>
    </w:p>
    <w:p w14:paraId="02C625B3" w14:textId="77777777" w:rsidR="002B2F02" w:rsidRPr="004458B5" w:rsidRDefault="002B2F02" w:rsidP="002B2F02">
      <w:pPr>
        <w:pStyle w:val="contrato"/>
        <w:tabs>
          <w:tab w:val="left" w:pos="851"/>
          <w:tab w:val="left" w:pos="1134"/>
        </w:tabs>
        <w:rPr>
          <w:rFonts w:cs="Arial"/>
          <w:b/>
          <w:bCs/>
          <w:lang w:val="pt-BR"/>
        </w:rPr>
      </w:pPr>
    </w:p>
    <w:p w14:paraId="67D0E6B5" w14:textId="4858D13D" w:rsidR="002B2F02" w:rsidRPr="004458B5" w:rsidRDefault="002B2F02" w:rsidP="002B2F02">
      <w:pPr>
        <w:pStyle w:val="contrato"/>
        <w:tabs>
          <w:tab w:val="left" w:pos="851"/>
          <w:tab w:val="left" w:pos="1134"/>
        </w:tabs>
        <w:rPr>
          <w:rFonts w:cs="Arial"/>
          <w:lang w:val="pt-BR"/>
        </w:rPr>
      </w:pPr>
      <w:r w:rsidRPr="004458B5">
        <w:rPr>
          <w:rFonts w:cs="Arial"/>
          <w:lang w:val="pt-BR"/>
        </w:rPr>
        <w:t>a)</w:t>
      </w:r>
      <w:r w:rsidRPr="004458B5">
        <w:rPr>
          <w:rFonts w:cs="Arial"/>
          <w:lang w:val="pt-BR"/>
        </w:rPr>
        <w:tab/>
      </w:r>
      <w:r w:rsidR="00A169D0" w:rsidRPr="004458B5">
        <w:rPr>
          <w:rFonts w:eastAsia="Arial" w:cs="Arial"/>
        </w:rPr>
        <w:t>A cada anualidade do contrato, a CONTRATADA deverá apresentar evidência comprobatória das ações realizadas ao seu quadro funcional durante esse período de vigência do contrato.</w:t>
      </w:r>
    </w:p>
    <w:p w14:paraId="542FA986" w14:textId="77777777" w:rsidR="002B2F02" w:rsidRPr="004458B5" w:rsidRDefault="002B2F02" w:rsidP="002B2F02">
      <w:pPr>
        <w:pStyle w:val="contrato"/>
        <w:tabs>
          <w:tab w:val="left" w:pos="851"/>
          <w:tab w:val="left" w:pos="1134"/>
        </w:tabs>
        <w:rPr>
          <w:rFonts w:cs="Arial"/>
          <w:b/>
          <w:bCs/>
          <w:lang w:val="pt-BR"/>
        </w:rPr>
      </w:pPr>
    </w:p>
    <w:p w14:paraId="15C9DAF4" w14:textId="0ECCCBFB" w:rsidR="002B2F02" w:rsidRPr="004458B5" w:rsidRDefault="002B2F02" w:rsidP="002B2F02">
      <w:pPr>
        <w:pStyle w:val="contrato"/>
        <w:tabs>
          <w:tab w:val="left" w:pos="851"/>
          <w:tab w:val="left" w:pos="1134"/>
        </w:tabs>
        <w:rPr>
          <w:rFonts w:cs="Arial"/>
          <w:lang w:val="pt-BR"/>
        </w:rPr>
      </w:pPr>
      <w:r w:rsidRPr="004458B5">
        <w:rPr>
          <w:rFonts w:cs="Arial"/>
          <w:lang w:val="pt-BR"/>
        </w:rPr>
        <w:t>XI</w:t>
      </w:r>
      <w:r w:rsidRPr="004458B5">
        <w:rPr>
          <w:rFonts w:cs="Arial"/>
          <w:lang w:val="pt-BR"/>
        </w:rPr>
        <w:tab/>
        <w:t>Observar, no que couber, a Lei N° 12.187/2009 (Política Nacional sobre Mudança do Clima), Lei n.º 12.305/2010 (Política Nacional de Resíduos Sólidos), na execução dos serviços.</w:t>
      </w:r>
    </w:p>
    <w:bookmarkEnd w:id="60"/>
    <w:p w14:paraId="7BE1755D" w14:textId="77777777" w:rsidR="002B2F02" w:rsidRPr="004458B5" w:rsidRDefault="002B2F02" w:rsidP="002B2F02">
      <w:pPr>
        <w:pStyle w:val="contrato"/>
        <w:tabs>
          <w:tab w:val="left" w:pos="851"/>
          <w:tab w:val="left" w:pos="1134"/>
        </w:tabs>
        <w:rPr>
          <w:rFonts w:cs="Arial"/>
          <w:b/>
          <w:bCs/>
          <w:lang w:val="pt-BR"/>
        </w:rPr>
      </w:pPr>
    </w:p>
    <w:bookmarkEnd w:id="59"/>
    <w:bookmarkEnd w:id="61"/>
    <w:p w14:paraId="4E0040FA" w14:textId="3C48D821" w:rsidR="008840D1" w:rsidRPr="004458B5" w:rsidRDefault="0004772C" w:rsidP="00FE0395">
      <w:pPr>
        <w:pStyle w:val="contrato"/>
        <w:tabs>
          <w:tab w:val="left" w:pos="851"/>
          <w:tab w:val="left" w:pos="1134"/>
        </w:tabs>
        <w:rPr>
          <w:rFonts w:cs="Arial"/>
          <w:b/>
          <w:bCs/>
          <w:lang w:val="pt-BR"/>
        </w:rPr>
      </w:pPr>
      <w:r w:rsidRPr="004458B5">
        <w:rPr>
          <w:rFonts w:cs="Arial"/>
          <w:b/>
          <w:bCs/>
          <w:lang w:val="pt-BR"/>
        </w:rPr>
        <w:t xml:space="preserve">CLÁUSULA SEXTA – DOS PREÇOS E </w:t>
      </w:r>
      <w:r w:rsidR="00343244" w:rsidRPr="004458B5">
        <w:rPr>
          <w:rFonts w:cs="Arial"/>
          <w:b/>
          <w:bCs/>
          <w:lang w:val="pt-BR"/>
        </w:rPr>
        <w:t>SUA REVISÃO</w:t>
      </w:r>
    </w:p>
    <w:p w14:paraId="19137C45" w14:textId="019BD0CA" w:rsidR="00B60173" w:rsidRPr="004458B5" w:rsidRDefault="00B60173" w:rsidP="00FE0395">
      <w:pPr>
        <w:pStyle w:val="contrato"/>
        <w:tabs>
          <w:tab w:val="left" w:pos="851"/>
          <w:tab w:val="left" w:pos="1134"/>
        </w:tabs>
        <w:rPr>
          <w:rFonts w:cs="Arial"/>
          <w:lang w:val="pt-BR"/>
        </w:rPr>
      </w:pPr>
      <w:r w:rsidRPr="004458B5">
        <w:rPr>
          <w:rFonts w:cs="Arial"/>
          <w:lang w:val="pt-BR"/>
        </w:rPr>
        <w:t xml:space="preserve">Pela perfeita prestação dos serviços objeto deste contrato e obedecidas as demais condições estipuladas neste instrumento, a CAIXA pagará à CONTRATADA o valor referente aos serviços efetivamente executados e atestados, conforme preços constantes da proposta comercial apresentada pela CONTRATADA, sendo estimados o valor mensal de R$ </w:t>
      </w:r>
      <w:r w:rsidRPr="004458B5">
        <w:rPr>
          <w:rFonts w:cs="Arial"/>
          <w:lang w:val="pt-BR"/>
        </w:rPr>
        <w:fldChar w:fldCharType="begin"/>
      </w:r>
      <w:r w:rsidRPr="004458B5">
        <w:rPr>
          <w:rFonts w:cs="Arial"/>
          <w:lang w:val="pt-BR"/>
        </w:rPr>
        <w:instrText xml:space="preserve"> MERGEFIELD Valor_Mensal_Contratado \# "##.###,00"</w:instrText>
      </w:r>
      <w:r w:rsidRPr="004458B5">
        <w:rPr>
          <w:rFonts w:cs="Arial"/>
          <w:lang w:val="pt-BR"/>
        </w:rPr>
        <w:fldChar w:fldCharType="end"/>
      </w:r>
      <w:r w:rsidRPr="004458B5">
        <w:rPr>
          <w:rFonts w:cs="Arial"/>
          <w:lang w:val="pt-BR"/>
        </w:rPr>
        <w:t xml:space="preserve"> (</w:t>
      </w:r>
      <w:r w:rsidRPr="004458B5">
        <w:rPr>
          <w:rFonts w:cs="Arial"/>
          <w:lang w:val="pt-BR"/>
        </w:rPr>
        <w:fldChar w:fldCharType="begin"/>
      </w:r>
      <w:r w:rsidRPr="004458B5">
        <w:rPr>
          <w:rFonts w:cs="Arial"/>
          <w:lang w:val="pt-BR"/>
        </w:rPr>
        <w:instrText xml:space="preserve"> MERGEFIELD Extenso_Valor_Mensal_Contratado </w:instrText>
      </w:r>
      <w:r w:rsidRPr="004458B5">
        <w:rPr>
          <w:rFonts w:cs="Arial"/>
          <w:lang w:val="pt-BR"/>
        </w:rPr>
        <w:fldChar w:fldCharType="end"/>
      </w:r>
      <w:r w:rsidRPr="004458B5">
        <w:rPr>
          <w:rFonts w:cs="Arial"/>
          <w:lang w:val="pt-BR"/>
        </w:rPr>
        <w:t xml:space="preserve">), perfazendo o valor global de R$ </w:t>
      </w:r>
      <w:r w:rsidRPr="004458B5">
        <w:rPr>
          <w:rFonts w:cs="Arial"/>
          <w:lang w:val="pt-BR"/>
        </w:rPr>
        <w:fldChar w:fldCharType="begin"/>
      </w:r>
      <w:r w:rsidRPr="004458B5">
        <w:rPr>
          <w:rFonts w:cs="Arial"/>
          <w:lang w:val="pt-BR"/>
        </w:rPr>
        <w:instrText xml:space="preserve"> MERGEFIELD Valor_Global_Contratado \# "##.###,00"</w:instrText>
      </w:r>
      <w:r w:rsidRPr="004458B5">
        <w:rPr>
          <w:rFonts w:cs="Arial"/>
          <w:lang w:val="pt-BR"/>
        </w:rPr>
        <w:fldChar w:fldCharType="end"/>
      </w:r>
      <w:r w:rsidRPr="004458B5">
        <w:rPr>
          <w:rFonts w:cs="Arial"/>
          <w:lang w:val="pt-BR"/>
        </w:rPr>
        <w:t xml:space="preserve"> (</w:t>
      </w:r>
      <w:r w:rsidRPr="004458B5">
        <w:rPr>
          <w:rFonts w:cs="Arial"/>
          <w:lang w:val="pt-BR"/>
        </w:rPr>
        <w:fldChar w:fldCharType="begin"/>
      </w:r>
      <w:r w:rsidRPr="004458B5">
        <w:rPr>
          <w:rFonts w:cs="Arial"/>
          <w:lang w:val="pt-BR"/>
        </w:rPr>
        <w:instrText xml:space="preserve"> MERGEFIELD Extenso_Valor_Global_Contratado </w:instrText>
      </w:r>
      <w:r w:rsidRPr="004458B5">
        <w:rPr>
          <w:rFonts w:cs="Arial"/>
          <w:lang w:val="pt-BR"/>
        </w:rPr>
        <w:fldChar w:fldCharType="end"/>
      </w:r>
      <w:r w:rsidRPr="004458B5">
        <w:rPr>
          <w:rFonts w:cs="Arial"/>
          <w:lang w:val="pt-BR"/>
        </w:rPr>
        <w:t>), pelo período de vigência do contrato.</w:t>
      </w:r>
    </w:p>
    <w:p w14:paraId="1B9324A2" w14:textId="77777777" w:rsidR="00B60173" w:rsidRPr="004458B5" w:rsidRDefault="00B60173" w:rsidP="00FE0395">
      <w:pPr>
        <w:pStyle w:val="contrato"/>
        <w:tabs>
          <w:tab w:val="left" w:pos="851"/>
          <w:tab w:val="left" w:pos="1134"/>
        </w:tabs>
        <w:rPr>
          <w:rFonts w:cs="Arial"/>
          <w:lang w:val="pt-BR"/>
        </w:rPr>
      </w:pPr>
    </w:p>
    <w:bookmarkEnd w:id="57"/>
    <w:p w14:paraId="6C9B1231" w14:textId="06E37465" w:rsidR="00783D77" w:rsidRPr="004458B5" w:rsidRDefault="00B60173" w:rsidP="00770731">
      <w:pPr>
        <w:pStyle w:val="TextosemFormatao"/>
        <w:jc w:val="both"/>
        <w:rPr>
          <w:rFonts w:ascii="Arial" w:hAnsi="Arial" w:cs="Arial"/>
          <w:bCs/>
        </w:rPr>
      </w:pPr>
      <w:r w:rsidRPr="004458B5">
        <w:rPr>
          <w:rFonts w:ascii="Arial" w:hAnsi="Arial" w:cs="Arial"/>
          <w:b/>
        </w:rPr>
        <w:t xml:space="preserve">Parágrafo Primeiro </w:t>
      </w:r>
      <w:r w:rsidR="00905173" w:rsidRPr="004458B5">
        <w:rPr>
          <w:rFonts w:ascii="Arial" w:hAnsi="Arial" w:cs="Arial"/>
          <w:b/>
        </w:rPr>
        <w:t>–</w:t>
      </w:r>
      <w:r w:rsidR="00783D77" w:rsidRPr="004458B5">
        <w:rPr>
          <w:rFonts w:ascii="Arial" w:hAnsi="Arial" w:cs="Arial"/>
          <w:b/>
        </w:rPr>
        <w:t xml:space="preserve"> </w:t>
      </w:r>
      <w:r w:rsidR="00783D77" w:rsidRPr="004458B5">
        <w:rPr>
          <w:rFonts w:ascii="Arial" w:hAnsi="Arial" w:cs="Arial"/>
          <w:bCs/>
        </w:rPr>
        <w:t xml:space="preserve">É admitida a revisão de preços deste contrato, para mais ou para menos, limitada à variação obtida pelo </w:t>
      </w:r>
      <w:r w:rsidR="00783D77" w:rsidRPr="004458B5">
        <w:rPr>
          <w:rFonts w:ascii="Arial" w:hAnsi="Arial" w:cs="Arial"/>
          <w:b/>
        </w:rPr>
        <w:t xml:space="preserve">SINAPI do </w:t>
      </w:r>
      <w:r w:rsidR="00783D77" w:rsidRPr="004458B5">
        <w:rPr>
          <w:rFonts w:ascii="Arial" w:hAnsi="Arial" w:cs="Arial"/>
          <w:b/>
        </w:rPr>
        <w:fldChar w:fldCharType="begin"/>
      </w:r>
      <w:r w:rsidR="00783D77" w:rsidRPr="004458B5">
        <w:rPr>
          <w:rFonts w:ascii="Arial" w:hAnsi="Arial" w:cs="Arial"/>
          <w:b/>
        </w:rPr>
        <w:instrText xml:space="preserve"> MERGEFIELD "UF_da_Demanda" </w:instrText>
      </w:r>
      <w:r w:rsidR="00783D77" w:rsidRPr="004458B5">
        <w:rPr>
          <w:rFonts w:ascii="Arial" w:hAnsi="Arial" w:cs="Arial"/>
          <w:b/>
        </w:rPr>
        <w:fldChar w:fldCharType="separate"/>
      </w:r>
      <w:r w:rsidR="006C6839" w:rsidRPr="002D5846">
        <w:rPr>
          <w:rFonts w:ascii="Arial" w:hAnsi="Arial" w:cs="Arial"/>
          <w:b/>
          <w:noProof/>
        </w:rPr>
        <w:t>Distrito Federal</w:t>
      </w:r>
      <w:r w:rsidR="00783D77" w:rsidRPr="004458B5">
        <w:rPr>
          <w:rFonts w:ascii="Arial" w:hAnsi="Arial" w:cs="Arial"/>
          <w:b/>
        </w:rPr>
        <w:fldChar w:fldCharType="end"/>
      </w:r>
      <w:r w:rsidR="00556BA9" w:rsidRPr="004458B5">
        <w:rPr>
          <w:rFonts w:ascii="Arial" w:hAnsi="Arial" w:cs="Arial"/>
          <w:b/>
        </w:rPr>
        <w:t xml:space="preserve"> </w:t>
      </w:r>
      <w:r w:rsidR="00783D77" w:rsidRPr="004458B5">
        <w:rPr>
          <w:rFonts w:ascii="Arial" w:hAnsi="Arial" w:cs="Arial"/>
          <w:bCs/>
        </w:rPr>
        <w:t xml:space="preserve">ou por outro índice que o venha substituir, sujeito à </w:t>
      </w:r>
      <w:r w:rsidR="00783D77" w:rsidRPr="004458B5">
        <w:rPr>
          <w:rFonts w:ascii="Arial" w:hAnsi="Arial" w:cs="Arial"/>
          <w:bCs/>
        </w:rPr>
        <w:lastRenderedPageBreak/>
        <w:t>negociação, observados os preços vigentes no mercado para a prestação do serviço, desde que respeitado o intervalo mínimo de 1 (um) ano.</w:t>
      </w:r>
      <w:r w:rsidRPr="004458B5">
        <w:rPr>
          <w:rFonts w:ascii="Arial" w:hAnsi="Arial" w:cs="Arial"/>
          <w:bCs/>
        </w:rPr>
        <w:t xml:space="preserve"> </w:t>
      </w:r>
    </w:p>
    <w:p w14:paraId="271EAB97" w14:textId="77777777" w:rsidR="00783D77" w:rsidRPr="004458B5" w:rsidRDefault="00783D77" w:rsidP="00770731">
      <w:pPr>
        <w:pStyle w:val="TextosemFormatao"/>
        <w:jc w:val="both"/>
        <w:rPr>
          <w:rFonts w:ascii="Arial" w:hAnsi="Arial" w:cs="Arial"/>
          <w:b/>
        </w:rPr>
      </w:pPr>
    </w:p>
    <w:p w14:paraId="5252E198" w14:textId="449FBF4F" w:rsidR="00556BA9" w:rsidRPr="004458B5" w:rsidRDefault="00556BA9" w:rsidP="00556BA9">
      <w:pPr>
        <w:pStyle w:val="TextosemFormatao"/>
        <w:jc w:val="both"/>
        <w:rPr>
          <w:rFonts w:ascii="Arial" w:hAnsi="Arial" w:cs="Arial"/>
          <w:bCs/>
        </w:rPr>
      </w:pPr>
      <w:r w:rsidRPr="004458B5">
        <w:rPr>
          <w:rFonts w:ascii="Arial" w:hAnsi="Arial" w:cs="Arial"/>
          <w:b/>
        </w:rPr>
        <w:t>Parágrafo Segundo –</w:t>
      </w:r>
      <w:r w:rsidRPr="004458B5">
        <w:rPr>
          <w:rFonts w:ascii="Arial" w:hAnsi="Arial" w:cs="Arial"/>
          <w:bCs/>
        </w:rPr>
        <w:t xml:space="preserve"> </w:t>
      </w:r>
      <w:r w:rsidR="00884963" w:rsidRPr="004458B5">
        <w:rPr>
          <w:rFonts w:ascii="Arial" w:hAnsi="Arial" w:cs="Arial"/>
          <w:bCs/>
        </w:rPr>
        <w:t>Na primeira revisão, o prazo de 12 (doze) meses será a contar da data limite para entrega das propostas na licitação. As revisões subsequentes observarão o mesmo intervalo mínimo de 12 (doze) meses, contados a partir do último reajuste aplicado.</w:t>
      </w:r>
    </w:p>
    <w:p w14:paraId="50A57669" w14:textId="77777777" w:rsidR="00556BA9" w:rsidRPr="004458B5" w:rsidRDefault="00556BA9" w:rsidP="00556BA9">
      <w:pPr>
        <w:pStyle w:val="TextosemFormatao"/>
        <w:jc w:val="both"/>
        <w:rPr>
          <w:rFonts w:ascii="Arial" w:hAnsi="Arial" w:cs="Arial"/>
          <w:bCs/>
        </w:rPr>
      </w:pPr>
    </w:p>
    <w:p w14:paraId="76BC6D16" w14:textId="77777777" w:rsidR="00556BA9" w:rsidRPr="004458B5" w:rsidRDefault="00556BA9" w:rsidP="00556BA9">
      <w:pPr>
        <w:pStyle w:val="TextosemFormatao"/>
        <w:jc w:val="both"/>
        <w:rPr>
          <w:rFonts w:ascii="Arial" w:hAnsi="Arial" w:cs="Arial"/>
          <w:bCs/>
        </w:rPr>
      </w:pPr>
      <w:r w:rsidRPr="004458B5">
        <w:rPr>
          <w:rFonts w:ascii="Arial" w:hAnsi="Arial" w:cs="Arial"/>
          <w:bCs/>
        </w:rPr>
        <w:t>I</w:t>
      </w:r>
      <w:r w:rsidRPr="004458B5">
        <w:rPr>
          <w:rFonts w:ascii="Arial" w:hAnsi="Arial" w:cs="Arial"/>
          <w:bCs/>
        </w:rPr>
        <w:tab/>
        <w:t>Caso a CONTRATADA não efetue o pedido de revisão dos preços do contrato até a data da assinatura do aditamento de prorrogação contratual, ocorrerá a preclusão do direito à revisão de preços referente ao período imediatamente anterior à data da assinatura do aditamento de prorrogação.</w:t>
      </w:r>
    </w:p>
    <w:p w14:paraId="35B1E81E" w14:textId="77777777" w:rsidR="00556BA9" w:rsidRPr="004458B5" w:rsidRDefault="00556BA9" w:rsidP="00556BA9">
      <w:pPr>
        <w:pStyle w:val="TextosemFormatao"/>
        <w:jc w:val="both"/>
        <w:rPr>
          <w:rFonts w:ascii="Arial" w:hAnsi="Arial" w:cs="Arial"/>
          <w:bCs/>
        </w:rPr>
      </w:pPr>
    </w:p>
    <w:p w14:paraId="05229BF2" w14:textId="77777777" w:rsidR="00556BA9" w:rsidRPr="004458B5" w:rsidRDefault="00556BA9" w:rsidP="00556BA9">
      <w:pPr>
        <w:pStyle w:val="TextosemFormatao"/>
        <w:jc w:val="both"/>
        <w:rPr>
          <w:rFonts w:ascii="Arial" w:hAnsi="Arial" w:cs="Arial"/>
          <w:bCs/>
        </w:rPr>
      </w:pPr>
      <w:r w:rsidRPr="004458B5">
        <w:rPr>
          <w:rFonts w:ascii="Arial" w:hAnsi="Arial" w:cs="Arial"/>
          <w:bCs/>
        </w:rPr>
        <w:t>II</w:t>
      </w:r>
      <w:r w:rsidRPr="004458B5">
        <w:rPr>
          <w:rFonts w:ascii="Arial" w:hAnsi="Arial" w:cs="Arial"/>
          <w:bCs/>
        </w:rPr>
        <w:tab/>
        <w:t>Ocorrerá a preclusão do direito à revisão se o pedido for apresentado depois de extinto o contrato.</w:t>
      </w:r>
    </w:p>
    <w:p w14:paraId="1BC54C9D" w14:textId="77777777" w:rsidR="00556BA9" w:rsidRPr="004458B5" w:rsidRDefault="00556BA9" w:rsidP="00556BA9">
      <w:pPr>
        <w:pStyle w:val="TextosemFormatao"/>
        <w:jc w:val="both"/>
        <w:rPr>
          <w:rFonts w:ascii="Arial" w:hAnsi="Arial" w:cs="Arial"/>
          <w:bCs/>
        </w:rPr>
      </w:pPr>
    </w:p>
    <w:p w14:paraId="7B18D143" w14:textId="4A03EF2E" w:rsidR="00556BA9" w:rsidRPr="004458B5" w:rsidRDefault="00556BA9" w:rsidP="00556BA9">
      <w:pPr>
        <w:pStyle w:val="TextosemFormatao"/>
        <w:jc w:val="both"/>
        <w:rPr>
          <w:rFonts w:ascii="Arial" w:hAnsi="Arial" w:cs="Arial"/>
          <w:bCs/>
        </w:rPr>
      </w:pPr>
      <w:r w:rsidRPr="004458B5">
        <w:rPr>
          <w:rFonts w:ascii="Arial" w:hAnsi="Arial" w:cs="Arial"/>
          <w:bCs/>
        </w:rPr>
        <w:t>III</w:t>
      </w:r>
      <w:r w:rsidRPr="004458B5">
        <w:rPr>
          <w:rFonts w:ascii="Arial" w:hAnsi="Arial" w:cs="Arial"/>
          <w:bCs/>
        </w:rPr>
        <w:tab/>
        <w:t xml:space="preserve">Em nenhuma hipótese será permitida a majoração superior ao </w:t>
      </w:r>
      <w:r w:rsidRPr="004458B5">
        <w:rPr>
          <w:rFonts w:ascii="Arial" w:hAnsi="Arial" w:cs="Arial"/>
          <w:b/>
        </w:rPr>
        <w:t xml:space="preserve">SINAPI do </w:t>
      </w:r>
      <w:r w:rsidRPr="004458B5">
        <w:rPr>
          <w:rFonts w:ascii="Arial" w:hAnsi="Arial" w:cs="Arial"/>
          <w:b/>
        </w:rPr>
        <w:fldChar w:fldCharType="begin"/>
      </w:r>
      <w:r w:rsidRPr="004458B5">
        <w:rPr>
          <w:rFonts w:ascii="Arial" w:hAnsi="Arial" w:cs="Arial"/>
          <w:b/>
        </w:rPr>
        <w:instrText xml:space="preserve"> MERGEFIELD "UF_da_Demanda" </w:instrText>
      </w:r>
      <w:r w:rsidRPr="004458B5">
        <w:rPr>
          <w:rFonts w:ascii="Arial" w:hAnsi="Arial" w:cs="Arial"/>
          <w:b/>
        </w:rPr>
        <w:fldChar w:fldCharType="separate"/>
      </w:r>
      <w:r w:rsidR="006C6839" w:rsidRPr="002D5846">
        <w:rPr>
          <w:rFonts w:ascii="Arial" w:hAnsi="Arial" w:cs="Arial"/>
          <w:b/>
          <w:noProof/>
        </w:rPr>
        <w:t>Distrito Federal</w:t>
      </w:r>
      <w:r w:rsidRPr="004458B5">
        <w:rPr>
          <w:rFonts w:ascii="Arial" w:hAnsi="Arial" w:cs="Arial"/>
          <w:b/>
        </w:rPr>
        <w:fldChar w:fldCharType="end"/>
      </w:r>
      <w:r w:rsidRPr="004458B5">
        <w:rPr>
          <w:rFonts w:ascii="Arial" w:hAnsi="Arial" w:cs="Arial"/>
          <w:bCs/>
        </w:rPr>
        <w:t>, sendo, portanto, o limitador da revisão;</w:t>
      </w:r>
    </w:p>
    <w:p w14:paraId="0220FA52" w14:textId="77777777" w:rsidR="00556BA9" w:rsidRPr="004458B5" w:rsidRDefault="00556BA9" w:rsidP="00556BA9">
      <w:pPr>
        <w:pStyle w:val="TextosemFormatao"/>
        <w:jc w:val="both"/>
        <w:rPr>
          <w:rFonts w:ascii="Arial" w:hAnsi="Arial" w:cs="Arial"/>
          <w:bCs/>
        </w:rPr>
      </w:pPr>
    </w:p>
    <w:p w14:paraId="462FBC62" w14:textId="77777777" w:rsidR="00556BA9" w:rsidRPr="004458B5" w:rsidRDefault="00556BA9" w:rsidP="00556BA9">
      <w:pPr>
        <w:pStyle w:val="TextosemFormatao"/>
        <w:jc w:val="both"/>
        <w:rPr>
          <w:rFonts w:ascii="Arial" w:hAnsi="Arial" w:cs="Arial"/>
          <w:bCs/>
        </w:rPr>
      </w:pPr>
      <w:r w:rsidRPr="004458B5">
        <w:rPr>
          <w:rFonts w:ascii="Arial" w:hAnsi="Arial" w:cs="Arial"/>
          <w:bCs/>
        </w:rPr>
        <w:t>IV</w:t>
      </w:r>
      <w:r w:rsidRPr="004458B5">
        <w:rPr>
          <w:rFonts w:ascii="Arial" w:hAnsi="Arial" w:cs="Arial"/>
          <w:bCs/>
        </w:rPr>
        <w:tab/>
        <w:t>O índice a ser aplicado será a variação apurada dos últimos 12 (doze) meses anteriores à data do direito.</w:t>
      </w:r>
    </w:p>
    <w:p w14:paraId="305AD5F8" w14:textId="77777777" w:rsidR="00556BA9" w:rsidRPr="004458B5" w:rsidRDefault="00556BA9" w:rsidP="00556BA9">
      <w:pPr>
        <w:pStyle w:val="TextosemFormatao"/>
        <w:jc w:val="both"/>
        <w:rPr>
          <w:rFonts w:ascii="Arial" w:hAnsi="Arial" w:cs="Arial"/>
          <w:bCs/>
        </w:rPr>
      </w:pPr>
    </w:p>
    <w:p w14:paraId="4C5DDCA9" w14:textId="77777777" w:rsidR="00556BA9" w:rsidRDefault="00556BA9" w:rsidP="00556BA9">
      <w:pPr>
        <w:pStyle w:val="TextosemFormatao"/>
        <w:jc w:val="both"/>
        <w:rPr>
          <w:rFonts w:ascii="Arial" w:hAnsi="Arial" w:cs="Arial"/>
          <w:bCs/>
        </w:rPr>
      </w:pPr>
      <w:r w:rsidRPr="004458B5">
        <w:rPr>
          <w:rFonts w:ascii="Arial" w:hAnsi="Arial" w:cs="Arial"/>
          <w:b/>
        </w:rPr>
        <w:t>Parágrafo Terceiro –</w:t>
      </w:r>
      <w:r w:rsidRPr="004458B5">
        <w:rPr>
          <w:rFonts w:ascii="Arial" w:hAnsi="Arial" w:cs="Arial"/>
          <w:bCs/>
        </w:rPr>
        <w:t xml:space="preserve"> A variação do valor contratual para fazer face à revisão de preços prevista no próprio contrato dispensa a celebração de termo aditivo, podendo ser formalizado por apostilamento</w:t>
      </w:r>
      <w:r w:rsidRPr="003A65BE">
        <w:rPr>
          <w:rFonts w:ascii="Arial" w:hAnsi="Arial" w:cs="Arial"/>
          <w:bCs/>
        </w:rPr>
        <w:t>.</w:t>
      </w:r>
    </w:p>
    <w:p w14:paraId="47E718C9" w14:textId="77777777" w:rsidR="00556BA9" w:rsidRDefault="00556BA9" w:rsidP="00556BA9">
      <w:pPr>
        <w:pStyle w:val="TextosemFormatao"/>
        <w:jc w:val="both"/>
        <w:rPr>
          <w:rFonts w:ascii="Arial" w:hAnsi="Arial" w:cs="Arial"/>
          <w:bCs/>
        </w:rPr>
      </w:pPr>
    </w:p>
    <w:p w14:paraId="07AEA540" w14:textId="77777777" w:rsidR="00556BA9" w:rsidRDefault="00556BA9" w:rsidP="00556BA9">
      <w:pPr>
        <w:pStyle w:val="TextosemFormatao"/>
        <w:jc w:val="both"/>
        <w:rPr>
          <w:rFonts w:ascii="Arial" w:hAnsi="Arial" w:cs="Arial"/>
          <w:bCs/>
        </w:rPr>
      </w:pPr>
      <w:r w:rsidRPr="003A65BE">
        <w:rPr>
          <w:rFonts w:ascii="Arial" w:hAnsi="Arial" w:cs="Arial"/>
          <w:b/>
        </w:rPr>
        <w:t>Parágrafo Quarto –</w:t>
      </w:r>
      <w:r w:rsidRPr="003A65BE">
        <w:rPr>
          <w:rFonts w:ascii="Arial" w:hAnsi="Arial" w:cs="Arial"/>
          <w:bCs/>
        </w:rPr>
        <w:t xml:space="preserve"> A contratada pode interpor recurso administrativo, sem efeito suspensivo, sobre os cálculos efetuados pela CAIXA para a concessão da revisão de preços, no prazo de 10 (dez) dias úteis a contar da notificação do ato.</w:t>
      </w:r>
    </w:p>
    <w:p w14:paraId="74EB03C5" w14:textId="77777777" w:rsidR="00556BA9" w:rsidRDefault="00556BA9" w:rsidP="00770731">
      <w:pPr>
        <w:pStyle w:val="TextosemFormatao"/>
        <w:jc w:val="both"/>
        <w:rPr>
          <w:rFonts w:ascii="Arial" w:hAnsi="Arial" w:cs="Arial"/>
          <w:b/>
        </w:rPr>
      </w:pPr>
    </w:p>
    <w:p w14:paraId="6C9E9E6C" w14:textId="0EC029AF" w:rsidR="00B60173" w:rsidRPr="00FE0395" w:rsidRDefault="00B60173" w:rsidP="00FE0395">
      <w:pPr>
        <w:tabs>
          <w:tab w:val="left" w:pos="851"/>
          <w:tab w:val="left" w:pos="1134"/>
        </w:tabs>
        <w:rPr>
          <w:rFonts w:ascii="Arial" w:hAnsi="Arial" w:cs="Arial"/>
          <w:b/>
        </w:rPr>
      </w:pPr>
      <w:bookmarkStart w:id="62" w:name="_Hlk52887277"/>
      <w:r w:rsidRPr="00787A5B">
        <w:rPr>
          <w:rFonts w:ascii="Arial" w:hAnsi="Arial" w:cs="Arial"/>
          <w:b/>
        </w:rPr>
        <w:t>C</w:t>
      </w:r>
      <w:bookmarkStart w:id="63" w:name="_Hlk18935114"/>
      <w:r w:rsidRPr="00787A5B">
        <w:rPr>
          <w:rFonts w:ascii="Arial" w:hAnsi="Arial" w:cs="Arial"/>
          <w:b/>
        </w:rPr>
        <w:t>LÁUSULA S</w:t>
      </w:r>
      <w:r w:rsidR="00787A5B" w:rsidRPr="00787A5B">
        <w:rPr>
          <w:rFonts w:ascii="Arial" w:hAnsi="Arial" w:cs="Arial"/>
          <w:b/>
        </w:rPr>
        <w:t>ÉTIMA</w:t>
      </w:r>
      <w:r w:rsidRPr="00787A5B">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64" w:name="_Hlk19264421"/>
      <w:bookmarkEnd w:id="62"/>
      <w:bookmarkEnd w:id="63"/>
      <w:r w:rsidRPr="00FE0395">
        <w:rPr>
          <w:rFonts w:ascii="Arial" w:hAnsi="Arial" w:cs="Arial"/>
        </w:rPr>
        <w:t xml:space="preserve">A CAIXA, após a aceitação dos serviços e verificação do cumprimento de todas as cláusulas contratuais, efetuará o </w:t>
      </w:r>
      <w:bookmarkStart w:id="65" w:name="_Hlk18423787"/>
      <w:r w:rsidRPr="00FE0395">
        <w:rPr>
          <w:rFonts w:ascii="Arial" w:hAnsi="Arial" w:cs="Arial"/>
        </w:rPr>
        <w:t>pagamento à CONTRATADA</w:t>
      </w:r>
      <w:bookmarkStart w:id="66" w:name="OLE_LINK144"/>
      <w:bookmarkEnd w:id="65"/>
      <w:r w:rsidRPr="00FE0395">
        <w:rPr>
          <w:rFonts w:ascii="Arial" w:hAnsi="Arial" w:cs="Arial"/>
        </w:rPr>
        <w:t xml:space="preserve">, mensalmente, </w:t>
      </w:r>
      <w:r w:rsidRPr="00FE0395">
        <w:rPr>
          <w:rFonts w:ascii="Arial" w:hAnsi="Arial" w:cs="Arial"/>
          <w:lang w:val="pt-PT"/>
        </w:rPr>
        <w:t>no 12º (décimo segundo) dia útil,</w:t>
      </w:r>
      <w:bookmarkEnd w:id="66"/>
      <w:r w:rsidRPr="00FE0395">
        <w:rPr>
          <w:rFonts w:ascii="Arial" w:hAnsi="Arial" w:cs="Arial"/>
        </w:rPr>
        <w:t xml:space="preserve"> </w:t>
      </w:r>
      <w:bookmarkStart w:id="67" w:name="_Hlk18423821"/>
      <w:r w:rsidRPr="00FE0395">
        <w:rPr>
          <w:rFonts w:ascii="Arial" w:hAnsi="Arial" w:cs="Arial"/>
          <w:lang w:val="pt-PT"/>
        </w:rPr>
        <w:t xml:space="preserve">do mês subseqüente </w:t>
      </w:r>
      <w:bookmarkEnd w:id="67"/>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8"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Pr="00FE0395"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bookmarkEnd w:id="64"/>
    <w:bookmarkEnd w:id="68"/>
    <w:p w14:paraId="247CDE54" w14:textId="77777777" w:rsidR="00B60173" w:rsidRPr="00FE0395" w:rsidRDefault="00B60173" w:rsidP="00FE0395">
      <w:pPr>
        <w:tabs>
          <w:tab w:val="left" w:pos="851"/>
        </w:tabs>
        <w:jc w:val="both"/>
        <w:rPr>
          <w:rFonts w:ascii="Arial" w:hAnsi="Arial" w:cs="Arial"/>
          <w:noProof/>
          <w:color w:val="000000"/>
          <w:highlight w:val="cyan"/>
        </w:rPr>
      </w:pPr>
    </w:p>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69"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Pr="00286DC5"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16179C43" w14:textId="77777777" w:rsidR="00B60173" w:rsidRPr="00FE0395" w:rsidRDefault="00B60173" w:rsidP="00FE0395">
      <w:pPr>
        <w:pStyle w:val="Recuodecorpodetexto2"/>
        <w:tabs>
          <w:tab w:val="left" w:pos="851"/>
        </w:tabs>
        <w:ind w:left="0" w:firstLine="0"/>
        <w:rPr>
          <w:rFonts w:cs="Arial"/>
          <w:color w:val="auto"/>
          <w:sz w:val="20"/>
        </w:rPr>
      </w:pPr>
    </w:p>
    <w:bookmarkEnd w:id="69"/>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 xml:space="preserve">A CAIXA fará as retenções dos tributos e contribuições sociais/previdenciárias, quando exigidas legalmente, em conformidade com a legislação vigente. As retenções não serão efetuadas caso a </w:t>
      </w:r>
      <w:r w:rsidR="00294766" w:rsidRPr="00294766">
        <w:rPr>
          <w:rFonts w:ascii="Arial" w:hAnsi="Arial" w:cs="Arial"/>
        </w:rPr>
        <w:lastRenderedPageBreak/>
        <w:t>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Federal e trabalhista, bem como da regularidade com a Seguridade Social (INSS) e Fundo de Garantia por Tempo de Serviço (FGTS), exigidas no procedimento de contratação.</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183586">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183586">
      <w:pPr>
        <w:widowControl w:val="0"/>
        <w:numPr>
          <w:ilvl w:val="0"/>
          <w:numId w:val="22"/>
        </w:numPr>
        <w:tabs>
          <w:tab w:val="clear" w:pos="360"/>
        </w:tabs>
        <w:autoSpaceDE w:val="0"/>
        <w:autoSpaceDN w:val="0"/>
        <w:adjustRightInd w:val="0"/>
        <w:rPr>
          <w:rFonts w:ascii="Arial" w:hAnsi="Arial" w:cs="Arial"/>
        </w:rPr>
      </w:pPr>
    </w:p>
    <w:p w14:paraId="1E66C633" w14:textId="77777777" w:rsidR="00BF5225" w:rsidRPr="00BF5225" w:rsidRDefault="00BF5225" w:rsidP="00183586">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183586">
      <w:pPr>
        <w:widowControl w:val="0"/>
        <w:numPr>
          <w:ilvl w:val="0"/>
          <w:numId w:val="22"/>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Pr="00FE0395" w:rsidRDefault="00B60173" w:rsidP="00FE0395">
      <w:pPr>
        <w:rPr>
          <w:rFonts w:ascii="Arial" w:hAnsi="Arial" w:cs="Arial"/>
        </w:rPr>
      </w:pPr>
    </w:p>
    <w:p w14:paraId="652D1FC6" w14:textId="15982866" w:rsidR="00B60173" w:rsidRPr="00FE0395" w:rsidRDefault="00B60173" w:rsidP="00FE0395">
      <w:pPr>
        <w:pStyle w:val="Ttulo3"/>
        <w:spacing w:before="0" w:after="0"/>
        <w:rPr>
          <w:rFonts w:ascii="Arial" w:hAnsi="Arial" w:cs="Arial"/>
          <w:sz w:val="20"/>
        </w:rPr>
      </w:pPr>
      <w:r w:rsidRPr="00465D89">
        <w:rPr>
          <w:rFonts w:ascii="Arial" w:hAnsi="Arial" w:cs="Arial"/>
          <w:sz w:val="20"/>
        </w:rPr>
        <w:t xml:space="preserve">CLÁUSULA </w:t>
      </w:r>
      <w:r w:rsidR="00286DC5" w:rsidRPr="00465D89">
        <w:rPr>
          <w:rFonts w:ascii="Arial" w:hAnsi="Arial" w:cs="Arial"/>
          <w:sz w:val="20"/>
        </w:rPr>
        <w:t>OITAVA</w:t>
      </w:r>
      <w:r w:rsidRPr="00465D89">
        <w:rPr>
          <w:rFonts w:ascii="Arial" w:hAnsi="Arial" w:cs="Arial"/>
          <w:sz w:val="20"/>
        </w:rPr>
        <w:t xml:space="preserve"> – DA VIGÊNCIA DO CONTRATO</w:t>
      </w:r>
      <w:r w:rsidRPr="00FE0395">
        <w:rPr>
          <w:rFonts w:ascii="Arial" w:hAnsi="Arial" w:cs="Arial"/>
          <w:sz w:val="20"/>
        </w:rPr>
        <w:t xml:space="preserve"> </w:t>
      </w:r>
    </w:p>
    <w:p w14:paraId="0F28E0C0" w14:textId="7E117AA2" w:rsidR="00B60173" w:rsidRPr="004458B5" w:rsidRDefault="00B60173" w:rsidP="00FE0395">
      <w:pPr>
        <w:tabs>
          <w:tab w:val="left" w:pos="851"/>
          <w:tab w:val="left" w:pos="1134"/>
        </w:tabs>
        <w:jc w:val="both"/>
        <w:rPr>
          <w:rFonts w:ascii="Arial" w:hAnsi="Arial" w:cs="Arial"/>
        </w:rPr>
      </w:pPr>
      <w:r w:rsidRPr="00FE0395">
        <w:rPr>
          <w:rFonts w:ascii="Arial" w:hAnsi="Arial" w:cs="Arial"/>
        </w:rPr>
        <w:t xml:space="preserve">O presente contrato terá a </w:t>
      </w:r>
      <w:r w:rsidRPr="00EB7088">
        <w:rPr>
          <w:rFonts w:ascii="Arial" w:hAnsi="Arial" w:cs="Arial"/>
        </w:rPr>
        <w:t xml:space="preserve">duração de </w:t>
      </w:r>
      <w:r w:rsidRPr="00EB7088">
        <w:rPr>
          <w:rFonts w:ascii="Arial" w:hAnsi="Arial" w:cs="Arial"/>
        </w:rPr>
        <w:fldChar w:fldCharType="begin"/>
      </w:r>
      <w:r w:rsidRPr="00EB7088">
        <w:rPr>
          <w:rFonts w:ascii="Arial" w:hAnsi="Arial" w:cs="Arial"/>
        </w:rPr>
        <w:instrText xml:space="preserve"> MERGEFIELD Vigência </w:instrText>
      </w:r>
      <w:r w:rsidRPr="00EB7088">
        <w:rPr>
          <w:rFonts w:ascii="Arial" w:hAnsi="Arial" w:cs="Arial"/>
        </w:rPr>
        <w:fldChar w:fldCharType="separate"/>
      </w:r>
      <w:r w:rsidR="006C6839" w:rsidRPr="002D5846">
        <w:rPr>
          <w:rFonts w:ascii="Arial" w:hAnsi="Arial" w:cs="Arial"/>
          <w:noProof/>
        </w:rPr>
        <w:t>24</w:t>
      </w:r>
      <w:r w:rsidRPr="00EB7088">
        <w:rPr>
          <w:rFonts w:ascii="Arial" w:hAnsi="Arial" w:cs="Arial"/>
        </w:rPr>
        <w:fldChar w:fldCharType="end"/>
      </w:r>
      <w:r w:rsidRPr="00EB7088">
        <w:rPr>
          <w:rFonts w:ascii="Arial" w:hAnsi="Arial" w:cs="Arial"/>
        </w:rPr>
        <w:t xml:space="preserve"> (</w:t>
      </w:r>
      <w:r w:rsidRPr="004458B5">
        <w:rPr>
          <w:rFonts w:ascii="Arial" w:hAnsi="Arial" w:cs="Arial"/>
        </w:rPr>
        <w:fldChar w:fldCharType="begin"/>
      </w:r>
      <w:r w:rsidRPr="004458B5">
        <w:rPr>
          <w:rFonts w:ascii="Arial" w:hAnsi="Arial" w:cs="Arial"/>
        </w:rPr>
        <w:instrText xml:space="preserve"> MERGEFIELD Extenso_Vig </w:instrText>
      </w:r>
      <w:r w:rsidRPr="004458B5">
        <w:rPr>
          <w:rFonts w:ascii="Arial" w:hAnsi="Arial" w:cs="Arial"/>
        </w:rPr>
        <w:fldChar w:fldCharType="separate"/>
      </w:r>
      <w:r w:rsidR="006C6839" w:rsidRPr="002D5846">
        <w:rPr>
          <w:rFonts w:ascii="Arial" w:hAnsi="Arial" w:cs="Arial"/>
          <w:noProof/>
        </w:rPr>
        <w:t>vinte e quatro</w:t>
      </w:r>
      <w:r w:rsidRPr="004458B5">
        <w:rPr>
          <w:rFonts w:ascii="Arial" w:hAnsi="Arial" w:cs="Arial"/>
        </w:rPr>
        <w:fldChar w:fldCharType="end"/>
      </w:r>
      <w:r w:rsidRPr="004458B5">
        <w:rPr>
          <w:rFonts w:ascii="Arial" w:hAnsi="Arial" w:cs="Arial"/>
          <w:color w:val="000000"/>
        </w:rPr>
        <w:t xml:space="preserve">) meses, a contar de </w:t>
      </w:r>
      <w:r w:rsidRPr="004458B5">
        <w:rPr>
          <w:rFonts w:ascii="Arial" w:hAnsi="Arial" w:cs="Arial"/>
          <w:color w:val="000000"/>
        </w:rPr>
        <w:fldChar w:fldCharType="begin"/>
      </w:r>
      <w:r w:rsidRPr="004458B5">
        <w:rPr>
          <w:rFonts w:ascii="Arial" w:hAnsi="Arial" w:cs="Arial"/>
          <w:color w:val="000000"/>
        </w:rPr>
        <w:instrText xml:space="preserve"> MERGEFIELD Início_Vigência </w:instrText>
      </w:r>
      <w:r w:rsidRPr="004458B5">
        <w:rPr>
          <w:rFonts w:ascii="Arial" w:hAnsi="Arial" w:cs="Arial"/>
          <w:color w:val="000000"/>
        </w:rPr>
        <w:fldChar w:fldCharType="end"/>
      </w:r>
      <w:r w:rsidRPr="004458B5">
        <w:rPr>
          <w:rFonts w:ascii="Arial" w:hAnsi="Arial" w:cs="Arial"/>
          <w:color w:val="000000"/>
        </w:rPr>
        <w:t>, podendo</w:t>
      </w:r>
      <w:r w:rsidRPr="004458B5">
        <w:rPr>
          <w:rFonts w:ascii="Arial" w:hAnsi="Arial" w:cs="Arial"/>
        </w:rPr>
        <w:t xml:space="preserve"> ser prorrogado por sucessivos períodos nos limites definidos na Lei nº. 13.303/2016.</w:t>
      </w:r>
    </w:p>
    <w:p w14:paraId="2E42D5DB" w14:textId="487CED8E" w:rsidR="00B60173" w:rsidRPr="004458B5" w:rsidRDefault="00B60173" w:rsidP="00FE0395">
      <w:pPr>
        <w:widowControl w:val="0"/>
        <w:autoSpaceDE w:val="0"/>
        <w:autoSpaceDN w:val="0"/>
        <w:adjustRightInd w:val="0"/>
        <w:jc w:val="both"/>
        <w:rPr>
          <w:rFonts w:ascii="Arial" w:hAnsi="Arial" w:cs="Arial"/>
        </w:rPr>
      </w:pPr>
    </w:p>
    <w:p w14:paraId="6EE52B7B" w14:textId="0C0D1A6B" w:rsidR="00286DC5" w:rsidRPr="004458B5" w:rsidRDefault="00286DC5" w:rsidP="00286DC5">
      <w:pPr>
        <w:widowControl w:val="0"/>
        <w:autoSpaceDE w:val="0"/>
        <w:autoSpaceDN w:val="0"/>
        <w:adjustRightInd w:val="0"/>
        <w:jc w:val="both"/>
        <w:rPr>
          <w:rFonts w:ascii="Arial" w:hAnsi="Arial" w:cs="Arial"/>
        </w:rPr>
      </w:pPr>
      <w:r w:rsidRPr="004458B5">
        <w:rPr>
          <w:rFonts w:ascii="Arial" w:hAnsi="Arial" w:cs="Arial"/>
          <w:b/>
          <w:bCs/>
        </w:rPr>
        <w:t>Parágrafo Primeiro</w:t>
      </w:r>
      <w:r w:rsidRPr="004458B5">
        <w:rPr>
          <w:rFonts w:ascii="Arial" w:hAnsi="Arial" w:cs="Arial"/>
        </w:rPr>
        <w:t xml:space="preserve"> – O interesse da CONTRATADA na prorrogação contratual deve ser manifestado, por escrito, com, </w:t>
      </w:r>
      <w:r w:rsidRPr="004458B5">
        <w:rPr>
          <w:rFonts w:ascii="Arial" w:hAnsi="Arial" w:cs="Arial"/>
          <w:color w:val="000000" w:themeColor="text1"/>
        </w:rPr>
        <w:t xml:space="preserve">no mínimo, </w:t>
      </w:r>
      <w:r w:rsidR="00D43F5A" w:rsidRPr="004458B5">
        <w:rPr>
          <w:rFonts w:ascii="Arial" w:hAnsi="Arial" w:cs="Arial"/>
          <w:color w:val="000000" w:themeColor="text1"/>
        </w:rPr>
        <w:t>1</w:t>
      </w:r>
      <w:r w:rsidR="00440B5D" w:rsidRPr="004458B5">
        <w:rPr>
          <w:rFonts w:ascii="Arial" w:hAnsi="Arial" w:cs="Arial"/>
          <w:color w:val="000000" w:themeColor="text1"/>
        </w:rPr>
        <w:t>8</w:t>
      </w:r>
      <w:r w:rsidR="00D43F5A" w:rsidRPr="004458B5">
        <w:rPr>
          <w:rFonts w:ascii="Arial" w:hAnsi="Arial" w:cs="Arial"/>
          <w:color w:val="000000" w:themeColor="text1"/>
        </w:rPr>
        <w:t>0</w:t>
      </w:r>
      <w:r w:rsidRPr="004458B5">
        <w:rPr>
          <w:rFonts w:ascii="Arial" w:hAnsi="Arial" w:cs="Arial"/>
          <w:color w:val="000000" w:themeColor="text1"/>
        </w:rPr>
        <w:t xml:space="preserve"> (</w:t>
      </w:r>
      <w:r w:rsidR="00D43F5A" w:rsidRPr="004458B5">
        <w:rPr>
          <w:rFonts w:ascii="Arial" w:hAnsi="Arial" w:cs="Arial"/>
          <w:color w:val="000000" w:themeColor="text1"/>
        </w:rPr>
        <w:t xml:space="preserve">cento e </w:t>
      </w:r>
      <w:r w:rsidR="00440B5D" w:rsidRPr="004458B5">
        <w:rPr>
          <w:rFonts w:ascii="Arial" w:hAnsi="Arial" w:cs="Arial"/>
          <w:color w:val="000000" w:themeColor="text1"/>
        </w:rPr>
        <w:t>oitenta</w:t>
      </w:r>
      <w:r w:rsidRPr="004458B5">
        <w:rPr>
          <w:rFonts w:ascii="Arial" w:hAnsi="Arial" w:cs="Arial"/>
          <w:color w:val="000000" w:themeColor="text1"/>
        </w:rPr>
        <w:t xml:space="preserve">) dias de </w:t>
      </w:r>
      <w:r w:rsidRPr="004458B5">
        <w:rPr>
          <w:rFonts w:ascii="Arial" w:hAnsi="Arial" w:cs="Arial"/>
        </w:rPr>
        <w:t xml:space="preserve">antecedência do vencimento do contrato, podendo a falta de manifestação ser interpretada como desinteresse na prorrogação da relação contratual, ressalvada a possibilidade de discussão acerca de eventuais danos à CAIXA oriundos da não prorrogação. </w:t>
      </w:r>
    </w:p>
    <w:p w14:paraId="68C207D1" w14:textId="77777777" w:rsidR="00286DC5" w:rsidRPr="004458B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4458B5">
        <w:rPr>
          <w:rFonts w:ascii="Arial" w:hAnsi="Arial" w:cs="Arial"/>
          <w:b/>
          <w:bCs/>
        </w:rPr>
        <w:t>Parágrafo Segundo</w:t>
      </w:r>
      <w:r w:rsidRPr="004458B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bookmarkEnd w:id="45"/>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lastRenderedPageBreak/>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77777777"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6688FEA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SEGUROS, ETC.</w:t>
      </w:r>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4458B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 xml:space="preserve">s contribuições devidas à Previdência Social, </w:t>
      </w:r>
      <w:r w:rsidRPr="004458B5">
        <w:rPr>
          <w:rFonts w:ascii="Arial" w:hAnsi="Arial" w:cs="Arial"/>
        </w:rPr>
        <w:t>encargos trabalhistas, prêmios de seguro e de acidentes de trabalho, emolumentos e outras despesas que se façam necessárias à execução dos serviços.</w:t>
      </w:r>
    </w:p>
    <w:p w14:paraId="4F4C3E4A" w14:textId="77777777" w:rsidR="00B60173" w:rsidRPr="004458B5" w:rsidRDefault="00B60173" w:rsidP="00FE0395">
      <w:pPr>
        <w:pStyle w:val="Ttulo5"/>
        <w:spacing w:before="0" w:after="0"/>
        <w:jc w:val="both"/>
        <w:rPr>
          <w:rFonts w:cs="Arial"/>
          <w:b/>
          <w:sz w:val="20"/>
        </w:rPr>
      </w:pPr>
    </w:p>
    <w:p w14:paraId="3AFE6D95" w14:textId="226498E4" w:rsidR="00B60173" w:rsidRPr="004458B5" w:rsidRDefault="00B60173" w:rsidP="00FE0395">
      <w:pPr>
        <w:pStyle w:val="Ttulo5"/>
        <w:spacing w:before="0" w:after="0"/>
        <w:jc w:val="both"/>
        <w:rPr>
          <w:rFonts w:cs="Arial"/>
          <w:b/>
          <w:sz w:val="20"/>
        </w:rPr>
      </w:pPr>
      <w:bookmarkStart w:id="70" w:name="_Hlk88152332"/>
      <w:r w:rsidRPr="004458B5">
        <w:rPr>
          <w:rFonts w:cs="Arial"/>
          <w:b/>
          <w:sz w:val="20"/>
        </w:rPr>
        <w:t xml:space="preserve">CLÁUSULA DÉCIMA </w:t>
      </w:r>
      <w:r w:rsidR="00465D89" w:rsidRPr="004458B5">
        <w:rPr>
          <w:rFonts w:cs="Arial"/>
          <w:b/>
          <w:sz w:val="20"/>
        </w:rPr>
        <w:t xml:space="preserve">SEGUNDA </w:t>
      </w:r>
      <w:r w:rsidRPr="004458B5">
        <w:rPr>
          <w:rFonts w:cs="Arial"/>
          <w:b/>
          <w:sz w:val="20"/>
        </w:rPr>
        <w:t xml:space="preserve">– DA GARANTIA CONTRATUAL </w:t>
      </w:r>
    </w:p>
    <w:p w14:paraId="4DBECFA9" w14:textId="7CCA7BCE" w:rsidR="00B60173" w:rsidRPr="002F5A3B" w:rsidRDefault="00B60173" w:rsidP="008401F8">
      <w:pPr>
        <w:jc w:val="both"/>
        <w:rPr>
          <w:rFonts w:ascii="Arial" w:hAnsi="Arial" w:cs="Arial"/>
          <w:b/>
          <w:bCs/>
        </w:rPr>
      </w:pPr>
      <w:bookmarkStart w:id="71" w:name="_Hlk85032562"/>
      <w:r w:rsidRPr="004458B5">
        <w:rPr>
          <w:rFonts w:ascii="Arial" w:hAnsi="Arial" w:cs="Arial"/>
          <w:bCs/>
        </w:rPr>
        <w:t xml:space="preserve">A CONTRATADA presta garantia contratual no valor de </w:t>
      </w:r>
      <w:bookmarkStart w:id="72" w:name="OLE_LINK156"/>
      <w:r w:rsidRPr="004458B5">
        <w:rPr>
          <w:rFonts w:ascii="Arial" w:hAnsi="Arial" w:cs="Arial"/>
          <w:bCs/>
        </w:rPr>
        <w:t xml:space="preserve">R$ </w:t>
      </w:r>
      <w:r w:rsidRPr="004458B5">
        <w:rPr>
          <w:rFonts w:ascii="Arial" w:hAnsi="Arial" w:cs="Arial"/>
          <w:b/>
          <w:bCs/>
        </w:rPr>
        <w:fldChar w:fldCharType="begin"/>
      </w:r>
      <w:r w:rsidRPr="004458B5">
        <w:rPr>
          <w:rFonts w:ascii="Arial" w:hAnsi="Arial" w:cs="Arial"/>
          <w:bCs/>
        </w:rPr>
        <w:instrText xml:space="preserve"> MERGEFIELD Valor_Garantia_R \# ##.###,00</w:instrText>
      </w:r>
      <w:r w:rsidRPr="004458B5">
        <w:rPr>
          <w:rFonts w:ascii="Arial" w:hAnsi="Arial" w:cs="Arial"/>
          <w:b/>
          <w:bCs/>
        </w:rPr>
        <w:fldChar w:fldCharType="end"/>
      </w:r>
      <w:r w:rsidR="002F5A3B" w:rsidRPr="004458B5">
        <w:rPr>
          <w:rFonts w:ascii="Arial" w:hAnsi="Arial" w:cs="Arial"/>
          <w:b/>
          <w:bCs/>
        </w:rPr>
        <w:t xml:space="preserve"> </w:t>
      </w:r>
      <w:r w:rsidR="002F5A3B" w:rsidRPr="004458B5">
        <w:rPr>
          <w:rFonts w:ascii="Arial" w:hAnsi="Arial" w:cs="Arial"/>
        </w:rPr>
        <w:t>(</w:t>
      </w:r>
      <w:r w:rsidR="002F5A3B" w:rsidRPr="004458B5">
        <w:rPr>
          <w:rFonts w:ascii="Arial" w:hAnsi="Arial" w:cs="Arial"/>
        </w:rPr>
        <w:fldChar w:fldCharType="begin"/>
      </w:r>
      <w:r w:rsidR="002F5A3B" w:rsidRPr="004458B5">
        <w:rPr>
          <w:rFonts w:ascii="Arial" w:hAnsi="Arial" w:cs="Arial"/>
        </w:rPr>
        <w:instrText xml:space="preserve"> MERGEFIELD "Garantia_Extenso1" </w:instrText>
      </w:r>
      <w:r w:rsidR="002F5A3B" w:rsidRPr="004458B5">
        <w:rPr>
          <w:rFonts w:ascii="Arial" w:hAnsi="Arial" w:cs="Arial"/>
        </w:rPr>
        <w:fldChar w:fldCharType="end"/>
      </w:r>
      <w:r w:rsidR="002F5A3B" w:rsidRPr="004458B5">
        <w:rPr>
          <w:rFonts w:ascii="Arial" w:hAnsi="Arial" w:cs="Arial"/>
        </w:rPr>
        <w:t>)</w:t>
      </w:r>
      <w:bookmarkEnd w:id="72"/>
      <w:r w:rsidRPr="004458B5">
        <w:rPr>
          <w:rFonts w:ascii="Arial" w:hAnsi="Arial" w:cs="Arial"/>
          <w:bCs/>
        </w:rPr>
        <w:t>, qu</w:t>
      </w:r>
      <w:r w:rsidRPr="004458B5">
        <w:rPr>
          <w:rFonts w:ascii="Arial" w:hAnsi="Arial" w:cs="Arial"/>
          <w:bCs/>
          <w:color w:val="000000"/>
        </w:rPr>
        <w:t xml:space="preserve">e corresponde </w:t>
      </w:r>
      <w:bookmarkStart w:id="73" w:name="OLE_LINK143"/>
      <w:bookmarkStart w:id="74" w:name="OLE_LINK171"/>
      <w:r w:rsidRPr="004458B5">
        <w:rPr>
          <w:rFonts w:ascii="Arial" w:hAnsi="Arial" w:cs="Arial"/>
          <w:bCs/>
          <w:color w:val="000000"/>
        </w:rPr>
        <w:t xml:space="preserve">a </w:t>
      </w:r>
      <w:bookmarkStart w:id="75" w:name="OLE_LINK167"/>
      <w:r w:rsidRPr="004458B5">
        <w:rPr>
          <w:rFonts w:ascii="Arial" w:hAnsi="Arial" w:cs="Arial"/>
          <w:b/>
          <w:bCs/>
          <w:color w:val="000000"/>
        </w:rPr>
        <w:fldChar w:fldCharType="begin"/>
      </w:r>
      <w:r w:rsidRPr="004458B5">
        <w:rPr>
          <w:rFonts w:ascii="Arial" w:hAnsi="Arial" w:cs="Arial"/>
          <w:bCs/>
          <w:color w:val="000000"/>
        </w:rPr>
        <w:instrText xml:space="preserve"> MERGEFIELD M__Garantia </w:instrText>
      </w:r>
      <w:r w:rsidRPr="004458B5">
        <w:rPr>
          <w:rFonts w:ascii="Arial" w:hAnsi="Arial" w:cs="Arial"/>
          <w:b/>
          <w:bCs/>
          <w:color w:val="000000"/>
        </w:rPr>
        <w:fldChar w:fldCharType="separate"/>
      </w:r>
      <w:r w:rsidR="006C6839" w:rsidRPr="002D5846">
        <w:rPr>
          <w:rFonts w:ascii="Arial" w:hAnsi="Arial" w:cs="Arial"/>
          <w:bCs/>
          <w:noProof/>
          <w:color w:val="000000"/>
        </w:rPr>
        <w:t>5</w:t>
      </w:r>
      <w:r w:rsidRPr="004458B5">
        <w:rPr>
          <w:rFonts w:ascii="Arial" w:hAnsi="Arial" w:cs="Arial"/>
          <w:b/>
          <w:bCs/>
          <w:color w:val="000000"/>
        </w:rPr>
        <w:fldChar w:fldCharType="end"/>
      </w:r>
      <w:r w:rsidRPr="004458B5">
        <w:rPr>
          <w:rFonts w:ascii="Arial" w:hAnsi="Arial" w:cs="Arial"/>
          <w:bCs/>
          <w:color w:val="000000"/>
        </w:rPr>
        <w:t>% (</w:t>
      </w:r>
      <w:r w:rsidRPr="004458B5">
        <w:rPr>
          <w:rFonts w:ascii="Arial" w:hAnsi="Arial" w:cs="Arial"/>
          <w:b/>
          <w:bCs/>
          <w:color w:val="000000"/>
        </w:rPr>
        <w:fldChar w:fldCharType="begin"/>
      </w:r>
      <w:r w:rsidRPr="004458B5">
        <w:rPr>
          <w:rFonts w:ascii="Arial" w:hAnsi="Arial" w:cs="Arial"/>
          <w:bCs/>
          <w:color w:val="000000"/>
        </w:rPr>
        <w:instrText xml:space="preserve"> MERGEFIELD Garantia_Extenso </w:instrText>
      </w:r>
      <w:r w:rsidRPr="004458B5">
        <w:rPr>
          <w:rFonts w:ascii="Arial" w:hAnsi="Arial" w:cs="Arial"/>
          <w:b/>
          <w:bCs/>
          <w:color w:val="000000"/>
        </w:rPr>
        <w:fldChar w:fldCharType="separate"/>
      </w:r>
      <w:r w:rsidR="006C6839" w:rsidRPr="002D5846">
        <w:rPr>
          <w:rFonts w:ascii="Arial" w:hAnsi="Arial" w:cs="Arial"/>
          <w:bCs/>
          <w:noProof/>
          <w:color w:val="000000"/>
        </w:rPr>
        <w:t>cinco</w:t>
      </w:r>
      <w:r w:rsidRPr="004458B5">
        <w:rPr>
          <w:rFonts w:ascii="Arial" w:hAnsi="Arial" w:cs="Arial"/>
          <w:b/>
          <w:bCs/>
          <w:color w:val="000000"/>
        </w:rPr>
        <w:fldChar w:fldCharType="end"/>
      </w:r>
      <w:r w:rsidRPr="004458B5">
        <w:rPr>
          <w:rFonts w:ascii="Arial" w:hAnsi="Arial" w:cs="Arial"/>
          <w:bCs/>
          <w:color w:val="000000"/>
        </w:rPr>
        <w:t xml:space="preserve"> por cento)</w:t>
      </w:r>
      <w:bookmarkEnd w:id="75"/>
      <w:r w:rsidRPr="004458B5">
        <w:rPr>
          <w:rFonts w:ascii="Arial" w:hAnsi="Arial" w:cs="Arial"/>
          <w:bCs/>
          <w:color w:val="000000"/>
        </w:rPr>
        <w:t xml:space="preserve"> do valor total do contrato</w:t>
      </w:r>
      <w:bookmarkEnd w:id="73"/>
      <w:bookmarkEnd w:id="74"/>
      <w:r w:rsidRPr="004458B5">
        <w:rPr>
          <w:rFonts w:ascii="Arial" w:hAnsi="Arial" w:cs="Arial"/>
          <w:bCs/>
          <w:color w:val="000000"/>
        </w:rPr>
        <w:t>, apresentando à CAIXA, no ato da assinatura do</w:t>
      </w:r>
      <w:r w:rsidRPr="004458B5">
        <w:rPr>
          <w:rFonts w:ascii="Arial" w:hAnsi="Arial" w:cs="Arial"/>
          <w:bCs/>
        </w:rPr>
        <w:t xml:space="preserve"> contrato, o correspondente comprovante, em uma das modalidades a seguir:</w:t>
      </w:r>
    </w:p>
    <w:bookmarkEnd w:id="70"/>
    <w:bookmarkEnd w:id="71"/>
    <w:p w14:paraId="2C315AC4" w14:textId="77777777" w:rsidR="00B60173" w:rsidRPr="002F5A3B" w:rsidRDefault="00B60173" w:rsidP="00FE0395">
      <w:pPr>
        <w:pStyle w:val="Corpodetexto2"/>
        <w:rPr>
          <w:rFonts w:cs="Arial"/>
          <w:b w:val="0"/>
          <w:bCs/>
          <w:sz w:val="20"/>
        </w:rPr>
      </w:pPr>
    </w:p>
    <w:p w14:paraId="7C73D8E8" w14:textId="77777777" w:rsidR="00B60173" w:rsidRPr="002F5A3B" w:rsidRDefault="00B60173" w:rsidP="00FE0395">
      <w:pPr>
        <w:pStyle w:val="Corpodetexto2"/>
        <w:tabs>
          <w:tab w:val="left" w:pos="851"/>
        </w:tabs>
        <w:rPr>
          <w:rFonts w:cs="Arial"/>
          <w:b w:val="0"/>
          <w:bCs/>
          <w:sz w:val="20"/>
        </w:rPr>
      </w:pPr>
      <w:r w:rsidRPr="002F5A3B">
        <w:rPr>
          <w:rFonts w:cs="Arial"/>
          <w:b w:val="0"/>
          <w:bCs/>
          <w:sz w:val="20"/>
        </w:rPr>
        <w:t>I</w:t>
      </w:r>
      <w:r w:rsidRPr="002F5A3B">
        <w:rPr>
          <w:rFonts w:cs="Arial"/>
          <w:b w:val="0"/>
          <w:bCs/>
          <w:sz w:val="20"/>
        </w:rPr>
        <w:tab/>
        <w:t>Caução em dinheiro;</w:t>
      </w:r>
    </w:p>
    <w:p w14:paraId="035535F8" w14:textId="77777777" w:rsidR="00B60173" w:rsidRPr="002F5A3B" w:rsidRDefault="00B60173" w:rsidP="00FE0395">
      <w:pPr>
        <w:pStyle w:val="Corpodetexto2"/>
        <w:tabs>
          <w:tab w:val="left" w:pos="851"/>
        </w:tabs>
        <w:rPr>
          <w:rFonts w:cs="Arial"/>
          <w:b w:val="0"/>
          <w:bCs/>
          <w:sz w:val="20"/>
        </w:rPr>
      </w:pPr>
    </w:p>
    <w:p w14:paraId="77041DF8"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w:t>
      </w:r>
      <w:r w:rsidRPr="00FE0395">
        <w:rPr>
          <w:rFonts w:cs="Arial"/>
          <w:b w:val="0"/>
          <w:bCs/>
          <w:sz w:val="20"/>
        </w:rPr>
        <w:tab/>
        <w:t>Seguro-garantia</w:t>
      </w:r>
    </w:p>
    <w:p w14:paraId="73FE99BF" w14:textId="77777777" w:rsidR="00B60173" w:rsidRPr="00FE0395" w:rsidRDefault="00B60173" w:rsidP="00FE0395">
      <w:pPr>
        <w:pStyle w:val="Corpodetexto2"/>
        <w:tabs>
          <w:tab w:val="left" w:pos="851"/>
        </w:tabs>
        <w:rPr>
          <w:rFonts w:cs="Arial"/>
          <w:sz w:val="20"/>
        </w:rPr>
      </w:pPr>
    </w:p>
    <w:p w14:paraId="095D1F77" w14:textId="77777777" w:rsidR="00B60173" w:rsidRPr="00FE0395" w:rsidRDefault="00B60173" w:rsidP="00FE0395">
      <w:pPr>
        <w:pStyle w:val="Corpodetexto2"/>
        <w:tabs>
          <w:tab w:val="left" w:pos="851"/>
        </w:tabs>
        <w:rPr>
          <w:rFonts w:cs="Arial"/>
          <w:b w:val="0"/>
          <w:bCs/>
          <w:sz w:val="20"/>
        </w:rPr>
      </w:pPr>
      <w:r w:rsidRPr="00FE0395">
        <w:rPr>
          <w:rFonts w:cs="Arial"/>
          <w:b w:val="0"/>
          <w:bCs/>
          <w:sz w:val="20"/>
        </w:rPr>
        <w:t>III</w:t>
      </w:r>
      <w:r w:rsidRPr="00FE0395">
        <w:rPr>
          <w:rFonts w:cs="Arial"/>
          <w:b w:val="0"/>
          <w:bCs/>
          <w:sz w:val="20"/>
        </w:rPr>
        <w:tab/>
        <w:t>Fiança bancária</w:t>
      </w:r>
    </w:p>
    <w:p w14:paraId="548CBB12" w14:textId="77777777" w:rsidR="00B60173" w:rsidRPr="00FE0395" w:rsidRDefault="00B60173" w:rsidP="00FE0395">
      <w:pPr>
        <w:pStyle w:val="Corpodetexto2"/>
        <w:rPr>
          <w:rFonts w:cs="Arial"/>
          <w:sz w:val="20"/>
        </w:rPr>
      </w:pPr>
    </w:p>
    <w:p w14:paraId="35F18D23" w14:textId="77777777" w:rsidR="00B60173" w:rsidRPr="00FE0395" w:rsidRDefault="00B60173" w:rsidP="00FE0395">
      <w:pPr>
        <w:jc w:val="both"/>
        <w:rPr>
          <w:rFonts w:ascii="Arial" w:hAnsi="Arial" w:cs="Arial"/>
        </w:rPr>
      </w:pPr>
      <w:r w:rsidRPr="00FE0395">
        <w:rPr>
          <w:rFonts w:ascii="Arial" w:hAnsi="Arial" w:cs="Arial"/>
          <w:b/>
        </w:rPr>
        <w:lastRenderedPageBreak/>
        <w:t>Parágrafo Primeiro</w:t>
      </w:r>
      <w:r w:rsidRPr="00FE0395">
        <w:rPr>
          <w:rFonts w:ascii="Arial" w:hAnsi="Arial" w:cs="Arial"/>
        </w:rPr>
        <w:t xml:space="preserve"> - A </w:t>
      </w:r>
      <w:r w:rsidRPr="00FE0395">
        <w:rPr>
          <w:rFonts w:ascii="Arial" w:hAnsi="Arial" w:cs="Arial"/>
          <w:b/>
          <w:bCs/>
        </w:rPr>
        <w:t>caução em dinheiro</w:t>
      </w:r>
      <w:r w:rsidRPr="00FE0395">
        <w:rPr>
          <w:rFonts w:ascii="Arial" w:hAnsi="Arial" w:cs="Arial"/>
        </w:rPr>
        <w:t xml:space="preserve"> consiste em depósito em conta bancária remunerada específica, com o fim especial de se garantir o integral cumprimento do contrato, devendo ser efetuado em uma Agência da CAIXA, utilizando-se a operação 008, tendo como beneficiário a CAIXA;</w:t>
      </w:r>
    </w:p>
    <w:p w14:paraId="0EC04B43" w14:textId="77777777" w:rsidR="00B60173" w:rsidRPr="00FE0395" w:rsidRDefault="00B60173" w:rsidP="00FE0395">
      <w:pPr>
        <w:jc w:val="both"/>
        <w:rPr>
          <w:rFonts w:ascii="Arial" w:hAnsi="Arial" w:cs="Arial"/>
        </w:rPr>
      </w:pPr>
    </w:p>
    <w:p w14:paraId="02141120" w14:textId="5329BBAA" w:rsidR="00B60173" w:rsidRPr="00FE0395" w:rsidRDefault="00E9131A"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Sobre a caução prestada em dinheiro incide, tão-somente, a atualização correspondente ao índice de variação do rendimento da caderneta de poupança para o 1º dia de cada mês, excluídos os juros, calculada proporcionalmente, quando for o caso, a contar da data do depósito, até o seu efetivo levantamento;</w:t>
      </w:r>
    </w:p>
    <w:p w14:paraId="56E1AC8D" w14:textId="77777777" w:rsidR="00B60173" w:rsidRPr="00FE0395" w:rsidRDefault="00B60173" w:rsidP="00FE0395">
      <w:pPr>
        <w:pStyle w:val="Corpodetexto2"/>
        <w:rPr>
          <w:rFonts w:cs="Arial"/>
          <w:sz w:val="20"/>
        </w:rPr>
      </w:pPr>
    </w:p>
    <w:p w14:paraId="2AA57258" w14:textId="77777777" w:rsidR="00B60173" w:rsidRPr="00FE0395" w:rsidRDefault="00B60173" w:rsidP="00FE0395">
      <w:pPr>
        <w:tabs>
          <w:tab w:val="left" w:pos="1418"/>
        </w:tabs>
        <w:jc w:val="both"/>
        <w:rPr>
          <w:rFonts w:ascii="Arial" w:hAnsi="Arial" w:cs="Arial"/>
        </w:rPr>
      </w:pPr>
      <w:r w:rsidRPr="00FE0395">
        <w:rPr>
          <w:rFonts w:ascii="Arial" w:hAnsi="Arial" w:cs="Arial"/>
          <w:b/>
        </w:rPr>
        <w:t>Parágrafo Segundo</w:t>
      </w:r>
      <w:r w:rsidRPr="00FE0395">
        <w:rPr>
          <w:rFonts w:ascii="Arial" w:hAnsi="Arial" w:cs="Arial"/>
        </w:rPr>
        <w:t xml:space="preserve"> - O </w:t>
      </w:r>
      <w:r w:rsidRPr="00FE0395">
        <w:rPr>
          <w:rFonts w:ascii="Arial" w:hAnsi="Arial" w:cs="Arial"/>
          <w:b/>
          <w:bCs/>
        </w:rPr>
        <w:t>Seguro-garantia</w:t>
      </w:r>
      <w:r w:rsidRPr="00FE0395">
        <w:rPr>
          <w:rFonts w:ascii="Arial" w:hAnsi="Arial" w:cs="Arial"/>
        </w:rPr>
        <w:t xml:space="preserve"> é um tipo de seguro com o objetivo de garantir o fiel cumprimento das obrigações contratuais estipuladas, conforme descrito na apólice.</w:t>
      </w:r>
    </w:p>
    <w:p w14:paraId="282071A3" w14:textId="77777777" w:rsidR="00B60173" w:rsidRPr="00FE0395" w:rsidRDefault="00B60173" w:rsidP="00FE0395">
      <w:pPr>
        <w:pStyle w:val="Corpodetexto2"/>
        <w:rPr>
          <w:rFonts w:cs="Arial"/>
          <w:sz w:val="20"/>
        </w:rPr>
      </w:pPr>
    </w:p>
    <w:p w14:paraId="7FB4419E" w14:textId="0D4021C8" w:rsidR="00B60173" w:rsidRPr="00FE0395" w:rsidRDefault="00B60173" w:rsidP="00FE0395">
      <w:pPr>
        <w:pStyle w:val="Corpodetexto2"/>
        <w:rPr>
          <w:rFonts w:cs="Arial"/>
          <w:b w:val="0"/>
          <w:bCs/>
          <w:sz w:val="20"/>
        </w:rPr>
      </w:pPr>
      <w:r w:rsidRPr="00341D1B">
        <w:rPr>
          <w:rFonts w:cs="Arial"/>
          <w:sz w:val="20"/>
        </w:rPr>
        <w:t xml:space="preserve">Parágrafo Terceiro - </w:t>
      </w:r>
      <w:r w:rsidRPr="00341D1B">
        <w:rPr>
          <w:rFonts w:cs="Arial"/>
          <w:b w:val="0"/>
          <w:bCs/>
          <w:sz w:val="20"/>
        </w:rPr>
        <w:t>A apólice do seguro-garantia deve conter prazo de validade igual ao período de vigência do contrato, acrescido de mais 30 (trinta) dias, devendo ser tempestivamente renovado, se estendida ou prorrogada a vigência do contrato, sempre se mantendo os 30</w:t>
      </w:r>
      <w:r w:rsidR="00341D1B" w:rsidRPr="00341D1B">
        <w:rPr>
          <w:rFonts w:cs="Arial"/>
          <w:b w:val="0"/>
          <w:bCs/>
          <w:sz w:val="20"/>
        </w:rPr>
        <w:t xml:space="preserve"> (trinta)</w:t>
      </w:r>
      <w:r w:rsidRPr="00341D1B">
        <w:rPr>
          <w:rFonts w:cs="Arial"/>
          <w:b w:val="0"/>
          <w:bCs/>
          <w:sz w:val="20"/>
        </w:rPr>
        <w:t xml:space="preserve"> dias após a última data de vencimento do contrato;</w:t>
      </w:r>
    </w:p>
    <w:p w14:paraId="41464E92" w14:textId="77777777" w:rsidR="00B60173" w:rsidRPr="00FE0395" w:rsidRDefault="00B60173" w:rsidP="00FE0395">
      <w:pPr>
        <w:pStyle w:val="Corpodetexto2"/>
        <w:rPr>
          <w:rFonts w:cs="Arial"/>
          <w:sz w:val="20"/>
        </w:rPr>
      </w:pPr>
    </w:p>
    <w:p w14:paraId="414120C3" w14:textId="03115C00" w:rsidR="00B60173" w:rsidRPr="00FE0395" w:rsidRDefault="00E9131A" w:rsidP="00FE0395">
      <w:pPr>
        <w:tabs>
          <w:tab w:val="left" w:pos="851"/>
        </w:tabs>
        <w:jc w:val="both"/>
        <w:rPr>
          <w:rFonts w:ascii="Arial" w:hAnsi="Arial" w:cs="Arial"/>
        </w:rPr>
      </w:pPr>
      <w:bookmarkStart w:id="76" w:name="_Hlk139360893"/>
      <w:r>
        <w:rPr>
          <w:rFonts w:ascii="Arial" w:hAnsi="Arial" w:cs="Arial"/>
        </w:rPr>
        <w:t>I</w:t>
      </w:r>
      <w:r>
        <w:rPr>
          <w:rFonts w:ascii="Arial" w:hAnsi="Arial" w:cs="Arial"/>
        </w:rPr>
        <w:tab/>
      </w:r>
      <w:r w:rsidR="00B60173" w:rsidRPr="00FE0395">
        <w:rPr>
          <w:rFonts w:ascii="Arial" w:hAnsi="Arial" w:cs="Arial"/>
        </w:rPr>
        <w:t>O seguro deve efetuar a cobertura, até o limite da garantia, de quaisquer prejuízos sofridos pela CAIXA em decorrência de inadimplemento da contratada, inclusive quanto aos encargos trabalhistas e previdenciários e ao ressarcimento das multas, bem como prejuízos advindos de atos, fatos ou indícios de violação pela Contratada às normas anticorrupção, devendo constar nas condições especiais.</w:t>
      </w:r>
    </w:p>
    <w:p w14:paraId="7A92BDFD" w14:textId="77777777" w:rsidR="00B60173" w:rsidRPr="00FE0395" w:rsidRDefault="00B60173" w:rsidP="00FE0395">
      <w:pPr>
        <w:tabs>
          <w:tab w:val="left" w:pos="851"/>
        </w:tabs>
        <w:jc w:val="both"/>
        <w:rPr>
          <w:rFonts w:ascii="Arial" w:hAnsi="Arial" w:cs="Arial"/>
        </w:rPr>
      </w:pPr>
    </w:p>
    <w:p w14:paraId="6A8F9B5A" w14:textId="075B551F" w:rsidR="00B60173" w:rsidRPr="00FE0395" w:rsidRDefault="00866B0F" w:rsidP="00FE0395">
      <w:pPr>
        <w:tabs>
          <w:tab w:val="left" w:pos="851"/>
        </w:tabs>
        <w:jc w:val="both"/>
        <w:rPr>
          <w:rFonts w:ascii="Arial" w:hAnsi="Arial" w:cs="Arial"/>
        </w:rPr>
      </w:pPr>
      <w:r>
        <w:rPr>
          <w:rFonts w:ascii="Arial" w:hAnsi="Arial" w:cs="Arial"/>
        </w:rPr>
        <w:t>a)</w:t>
      </w:r>
      <w:r>
        <w:rPr>
          <w:rFonts w:ascii="Arial" w:hAnsi="Arial" w:cs="Arial"/>
        </w:rPr>
        <w:tab/>
      </w:r>
      <w:r w:rsidR="00B60173" w:rsidRPr="00FE0395">
        <w:rPr>
          <w:rFonts w:ascii="Arial" w:hAnsi="Arial" w:cs="Arial"/>
        </w:rPr>
        <w:t>No tocante aos encargos trabalhistas e previdenciários, é permitida a ressalva que condiciona o reembolso de prejuízos ao trânsito em julgado de sentença condenatória.</w:t>
      </w:r>
    </w:p>
    <w:p w14:paraId="2247C30F" w14:textId="77777777" w:rsidR="00B60173" w:rsidRPr="00FE0395" w:rsidRDefault="00B60173" w:rsidP="00FE0395">
      <w:pPr>
        <w:tabs>
          <w:tab w:val="left" w:pos="851"/>
        </w:tabs>
        <w:jc w:val="both"/>
        <w:rPr>
          <w:rFonts w:ascii="Arial" w:hAnsi="Arial" w:cs="Arial"/>
        </w:rPr>
      </w:pPr>
    </w:p>
    <w:bookmarkEnd w:id="76"/>
    <w:p w14:paraId="5C7EF33D" w14:textId="77777777" w:rsidR="00260473" w:rsidRPr="00FE0395" w:rsidRDefault="00260473" w:rsidP="00260473">
      <w:pPr>
        <w:tabs>
          <w:tab w:val="left" w:pos="851"/>
        </w:tabs>
        <w:jc w:val="both"/>
        <w:rPr>
          <w:rFonts w:ascii="Arial" w:hAnsi="Arial" w:cs="Arial"/>
        </w:rPr>
      </w:pPr>
      <w:r>
        <w:rPr>
          <w:rFonts w:ascii="Arial" w:hAnsi="Arial" w:cs="Arial"/>
        </w:rPr>
        <w:t>II</w:t>
      </w:r>
      <w:r>
        <w:rPr>
          <w:rFonts w:ascii="Arial" w:hAnsi="Arial" w:cs="Arial"/>
        </w:rPr>
        <w:tab/>
      </w:r>
      <w:r w:rsidRPr="00005228">
        <w:rPr>
          <w:rFonts w:ascii="Arial" w:hAnsi="Arial" w:cs="Arial"/>
        </w:rPr>
        <w:t>A apólice de seguro deve vir acompanhada de cópia das condições gerais, particulares e/ou especiais convencionais e demais documentos que a integram;</w:t>
      </w:r>
    </w:p>
    <w:p w14:paraId="0D465962" w14:textId="77777777" w:rsidR="00260473" w:rsidRPr="00FE0395" w:rsidRDefault="00260473" w:rsidP="00260473">
      <w:pPr>
        <w:tabs>
          <w:tab w:val="left" w:pos="851"/>
        </w:tabs>
        <w:jc w:val="both"/>
        <w:rPr>
          <w:rFonts w:ascii="Arial" w:hAnsi="Arial" w:cs="Arial"/>
        </w:rPr>
      </w:pPr>
    </w:p>
    <w:p w14:paraId="5EDFBF7E" w14:textId="77777777" w:rsidR="00260473" w:rsidRPr="00FE0395" w:rsidRDefault="00260473" w:rsidP="00260473">
      <w:pPr>
        <w:tabs>
          <w:tab w:val="left" w:pos="851"/>
        </w:tabs>
        <w:jc w:val="both"/>
        <w:rPr>
          <w:rFonts w:ascii="Arial" w:hAnsi="Arial" w:cs="Arial"/>
        </w:rPr>
      </w:pPr>
      <w:r>
        <w:rPr>
          <w:rFonts w:ascii="Arial" w:hAnsi="Arial" w:cs="Arial"/>
        </w:rPr>
        <w:t>III</w:t>
      </w:r>
      <w:r>
        <w:rPr>
          <w:rFonts w:ascii="Arial" w:hAnsi="Arial" w:cs="Arial"/>
        </w:rPr>
        <w:tab/>
      </w:r>
      <w:r w:rsidRPr="00FE0395">
        <w:rPr>
          <w:rFonts w:ascii="Arial" w:hAnsi="Arial" w:cs="Arial"/>
        </w:rPr>
        <w:t>A notificação de Expectativa de Sinistro pela CAIXA se dará tão logo seja realizada a abertura do processo administrativo para apurar possível inadimplência do tomador e o processo de Comunicação (Reclamação) ocorrerá mediante comunicação pela CAIXA à seguradora, da finalização dos procedimentos administrativos que comprovem o inadimplemento do tomador, logo após o conhecimento de sua caracterização;</w:t>
      </w:r>
    </w:p>
    <w:p w14:paraId="48C23C22" w14:textId="77777777" w:rsidR="00260473" w:rsidRPr="00FE0395" w:rsidRDefault="00260473" w:rsidP="00260473">
      <w:pPr>
        <w:tabs>
          <w:tab w:val="left" w:pos="851"/>
        </w:tabs>
        <w:jc w:val="both"/>
        <w:rPr>
          <w:rFonts w:ascii="Arial" w:hAnsi="Arial" w:cs="Arial"/>
        </w:rPr>
      </w:pPr>
    </w:p>
    <w:p w14:paraId="5E89CBC0" w14:textId="77777777" w:rsidR="00260473" w:rsidRPr="00FE0395" w:rsidRDefault="00260473" w:rsidP="00260473">
      <w:pPr>
        <w:tabs>
          <w:tab w:val="left" w:pos="851"/>
        </w:tabs>
        <w:jc w:val="both"/>
        <w:rPr>
          <w:rFonts w:ascii="Arial" w:hAnsi="Arial" w:cs="Arial"/>
        </w:rPr>
      </w:pPr>
      <w:r>
        <w:rPr>
          <w:rFonts w:ascii="Arial" w:hAnsi="Arial" w:cs="Arial"/>
        </w:rPr>
        <w:t>IV</w:t>
      </w:r>
      <w:r>
        <w:rPr>
          <w:rFonts w:ascii="Arial" w:hAnsi="Arial" w:cs="Arial"/>
        </w:rPr>
        <w:tab/>
      </w:r>
      <w:r w:rsidRPr="00531651">
        <w:rPr>
          <w:rFonts w:ascii="Arial" w:hAnsi="Arial" w:cs="Arial"/>
        </w:rPr>
        <w:t>A apólice não deverá estabelecer/impor prazo máximo para a comunicação pela CAIXA dos procedimentos acima citados, da caracterização do sinistro, de alterações efetuadas no objeto principal e/ou renovações</w:t>
      </w:r>
      <w:r>
        <w:rPr>
          <w:rFonts w:ascii="Arial" w:hAnsi="Arial" w:cs="Arial"/>
        </w:rPr>
        <w:t>;</w:t>
      </w:r>
    </w:p>
    <w:p w14:paraId="675A7810" w14:textId="77777777" w:rsidR="00260473" w:rsidRPr="00FE0395" w:rsidRDefault="00260473" w:rsidP="00260473">
      <w:pPr>
        <w:tabs>
          <w:tab w:val="left" w:pos="851"/>
        </w:tabs>
        <w:jc w:val="both"/>
        <w:rPr>
          <w:rFonts w:ascii="Arial" w:hAnsi="Arial" w:cs="Arial"/>
        </w:rPr>
      </w:pPr>
    </w:p>
    <w:p w14:paraId="14BCEC8F" w14:textId="77777777" w:rsidR="00260473" w:rsidRDefault="00260473" w:rsidP="00260473">
      <w:pPr>
        <w:tabs>
          <w:tab w:val="left" w:pos="851"/>
        </w:tabs>
        <w:jc w:val="both"/>
        <w:rPr>
          <w:rFonts w:ascii="Arial" w:hAnsi="Arial" w:cs="Arial"/>
        </w:rPr>
      </w:pPr>
      <w:r>
        <w:rPr>
          <w:rFonts w:ascii="Arial" w:hAnsi="Arial" w:cs="Arial"/>
        </w:rPr>
        <w:t>V</w:t>
      </w:r>
      <w:r>
        <w:rPr>
          <w:rFonts w:ascii="Arial" w:hAnsi="Arial" w:cs="Arial"/>
        </w:rPr>
        <w:tab/>
      </w:r>
      <w:r w:rsidRPr="002740FB">
        <w:rPr>
          <w:rFonts w:ascii="Arial" w:hAnsi="Arial" w:cs="Arial"/>
        </w:rPr>
        <w:t>A apólice deverá manter o endereço eletrônico (e-mail) oficial para os casos de comunicação da CAIXA nos procedimentos acima sinalizados;</w:t>
      </w:r>
    </w:p>
    <w:p w14:paraId="2ECBEF42" w14:textId="77777777" w:rsidR="00260473" w:rsidRPr="00FE0395" w:rsidRDefault="00260473" w:rsidP="00260473">
      <w:pPr>
        <w:tabs>
          <w:tab w:val="left" w:pos="851"/>
        </w:tabs>
        <w:jc w:val="both"/>
        <w:rPr>
          <w:rFonts w:ascii="Arial" w:hAnsi="Arial" w:cs="Arial"/>
        </w:rPr>
      </w:pPr>
    </w:p>
    <w:p w14:paraId="60A6917D" w14:textId="77777777" w:rsidR="00260473" w:rsidRPr="00FE0395" w:rsidRDefault="00260473" w:rsidP="00260473">
      <w:pPr>
        <w:tabs>
          <w:tab w:val="left" w:pos="851"/>
        </w:tabs>
        <w:jc w:val="both"/>
        <w:rPr>
          <w:rFonts w:ascii="Arial" w:hAnsi="Arial" w:cs="Arial"/>
        </w:rPr>
      </w:pPr>
      <w:r>
        <w:rPr>
          <w:rFonts w:ascii="Arial" w:hAnsi="Arial" w:cs="Arial"/>
        </w:rPr>
        <w:t>VI</w:t>
      </w:r>
      <w:r>
        <w:rPr>
          <w:rFonts w:ascii="Arial" w:hAnsi="Arial" w:cs="Arial"/>
        </w:rPr>
        <w:tab/>
      </w:r>
      <w:r w:rsidRPr="002740FB">
        <w:rPr>
          <w:rFonts w:ascii="Arial" w:hAnsi="Arial" w:cs="Arial"/>
        </w:rPr>
        <w:t>Os valores de LMG - Limite Máximo da Garantia e LMI - Limite Máximo de Indenização (caso o LMI seja descrito na apólice) deverão ser coincidentes e de acordo com o percentual correspondente ao valor global contratado, indicado no caput desta cláusula, para as coberturas elencadas no contrato</w:t>
      </w:r>
      <w:r>
        <w:rPr>
          <w:rFonts w:ascii="Arial" w:hAnsi="Arial" w:cs="Arial"/>
        </w:rPr>
        <w:t>;</w:t>
      </w:r>
    </w:p>
    <w:p w14:paraId="7128526E" w14:textId="77777777" w:rsidR="00260473" w:rsidRPr="00FE0395" w:rsidRDefault="00260473" w:rsidP="00260473">
      <w:pPr>
        <w:tabs>
          <w:tab w:val="left" w:pos="851"/>
        </w:tabs>
        <w:jc w:val="both"/>
        <w:rPr>
          <w:rFonts w:ascii="Arial" w:hAnsi="Arial" w:cs="Arial"/>
        </w:rPr>
      </w:pPr>
    </w:p>
    <w:p w14:paraId="32EF46FD" w14:textId="77777777" w:rsidR="00260473" w:rsidRPr="00FE0395" w:rsidRDefault="00260473" w:rsidP="00260473">
      <w:pPr>
        <w:tabs>
          <w:tab w:val="left" w:pos="851"/>
        </w:tabs>
        <w:jc w:val="both"/>
        <w:rPr>
          <w:rFonts w:ascii="Arial" w:hAnsi="Arial" w:cs="Arial"/>
        </w:rPr>
      </w:pPr>
      <w:r>
        <w:rPr>
          <w:rFonts w:ascii="Arial" w:hAnsi="Arial" w:cs="Arial"/>
        </w:rPr>
        <w:t>VII</w:t>
      </w:r>
      <w:r>
        <w:rPr>
          <w:rFonts w:ascii="Arial" w:hAnsi="Arial" w:cs="Arial"/>
        </w:rPr>
        <w:tab/>
      </w:r>
      <w:r w:rsidRPr="002740FB">
        <w:rPr>
          <w:rFonts w:ascii="Arial" w:hAnsi="Arial" w:cs="Arial"/>
        </w:rPr>
        <w:t>A apólice continuará em vigor mesmo quando o tomador não houver realizado o pagamento do prêmio nas datas convencionadas.</w:t>
      </w:r>
    </w:p>
    <w:p w14:paraId="3376E33E" w14:textId="77777777" w:rsidR="00B60173" w:rsidRPr="00FE0395" w:rsidRDefault="00B60173" w:rsidP="00FE0395">
      <w:pPr>
        <w:tabs>
          <w:tab w:val="left" w:pos="1418"/>
        </w:tabs>
        <w:ind w:left="992" w:hanging="992"/>
        <w:jc w:val="both"/>
        <w:rPr>
          <w:rFonts w:ascii="Arial" w:hAnsi="Arial" w:cs="Arial"/>
        </w:rPr>
      </w:pPr>
    </w:p>
    <w:p w14:paraId="4A12A60F" w14:textId="77777777" w:rsidR="002E3C20" w:rsidRPr="002E3C20" w:rsidRDefault="00B60173" w:rsidP="002E3C20">
      <w:pPr>
        <w:tabs>
          <w:tab w:val="left" w:pos="1418"/>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2E3C20">
        <w:rPr>
          <w:rFonts w:ascii="Arial" w:hAnsi="Arial" w:cs="Arial"/>
        </w:rPr>
        <w:t xml:space="preserve">- </w:t>
      </w:r>
      <w:r w:rsidR="002E3C20" w:rsidRPr="002E3C20">
        <w:rPr>
          <w:rFonts w:ascii="Arial" w:hAnsi="Arial" w:cs="Arial"/>
        </w:rPr>
        <w:t xml:space="preserve">Para a Reclamação do Sinistro no processo administrativo, a apólice poderá elencar a apresentação dos seguintes documentos: </w:t>
      </w:r>
    </w:p>
    <w:p w14:paraId="48795BAD" w14:textId="77777777" w:rsidR="002E3C20" w:rsidRPr="002E3C20" w:rsidRDefault="002E3C20" w:rsidP="002E3C20">
      <w:pPr>
        <w:tabs>
          <w:tab w:val="left" w:pos="1418"/>
        </w:tabs>
        <w:jc w:val="both"/>
        <w:rPr>
          <w:rFonts w:ascii="Arial" w:hAnsi="Arial" w:cs="Arial"/>
        </w:rPr>
      </w:pPr>
    </w:p>
    <w:p w14:paraId="72BEC799"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Cópia do contrato principal ou do documento em que constam as obrigações assumidas pelo tomador, seus anexos e aditivos se houver, devidamente assinados pelo segurado e pelo tomador;</w:t>
      </w:r>
    </w:p>
    <w:p w14:paraId="1BFC2AED" w14:textId="77777777" w:rsidR="002E3C20" w:rsidRPr="002E3C20" w:rsidRDefault="002E3C20" w:rsidP="002E3C20">
      <w:pPr>
        <w:tabs>
          <w:tab w:val="left" w:pos="851"/>
        </w:tabs>
        <w:jc w:val="both"/>
        <w:rPr>
          <w:rFonts w:ascii="Arial" w:hAnsi="Arial" w:cs="Arial"/>
        </w:rPr>
      </w:pPr>
    </w:p>
    <w:p w14:paraId="340780C4"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Cópia do processo administrativo que documentou a inadimplência do tomador;</w:t>
      </w:r>
    </w:p>
    <w:p w14:paraId="1EE3C1A9" w14:textId="77777777" w:rsidR="002E3C20" w:rsidRPr="002E3C20" w:rsidRDefault="002E3C20" w:rsidP="002E3C20">
      <w:pPr>
        <w:tabs>
          <w:tab w:val="left" w:pos="851"/>
        </w:tabs>
        <w:jc w:val="both"/>
        <w:rPr>
          <w:rFonts w:ascii="Arial" w:hAnsi="Arial" w:cs="Arial"/>
        </w:rPr>
      </w:pPr>
    </w:p>
    <w:p w14:paraId="22893DCC"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Cópias de atas, notificações, contranotificações, documentos, correspondências, inclusive e-mails, trocados entre o segurado e o tomador, relacionados à inadimplência do tomador;</w:t>
      </w:r>
    </w:p>
    <w:p w14:paraId="061486F1" w14:textId="77777777" w:rsidR="002E3C20" w:rsidRPr="002E3C20" w:rsidRDefault="002E3C20" w:rsidP="002E3C20">
      <w:pPr>
        <w:tabs>
          <w:tab w:val="left" w:pos="851"/>
        </w:tabs>
        <w:jc w:val="both"/>
        <w:rPr>
          <w:rFonts w:ascii="Arial" w:hAnsi="Arial" w:cs="Arial"/>
        </w:rPr>
      </w:pPr>
    </w:p>
    <w:p w14:paraId="5C897822"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Planilha, relatório e/ou correspondências informando da existência de valores retidos;</w:t>
      </w:r>
    </w:p>
    <w:p w14:paraId="20D28D1D" w14:textId="77777777" w:rsidR="002E3C20" w:rsidRPr="002E3C20" w:rsidRDefault="002E3C20" w:rsidP="002E3C20">
      <w:pPr>
        <w:tabs>
          <w:tab w:val="left" w:pos="851"/>
        </w:tabs>
        <w:jc w:val="both"/>
        <w:rPr>
          <w:rFonts w:ascii="Arial" w:hAnsi="Arial" w:cs="Arial"/>
        </w:rPr>
      </w:pPr>
    </w:p>
    <w:p w14:paraId="487C666E" w14:textId="77777777" w:rsidR="002E3C20" w:rsidRPr="002E3C20" w:rsidRDefault="002E3C20" w:rsidP="002E3C20">
      <w:pPr>
        <w:tabs>
          <w:tab w:val="left" w:pos="851"/>
        </w:tabs>
        <w:jc w:val="both"/>
        <w:rPr>
          <w:rFonts w:ascii="Arial" w:hAnsi="Arial" w:cs="Arial"/>
        </w:rPr>
      </w:pPr>
      <w:r w:rsidRPr="002E3C20">
        <w:rPr>
          <w:rFonts w:ascii="Arial" w:hAnsi="Arial" w:cs="Arial"/>
        </w:rPr>
        <w:t>V</w:t>
      </w:r>
      <w:r w:rsidRPr="002E3C20">
        <w:rPr>
          <w:rFonts w:ascii="Arial" w:hAnsi="Arial" w:cs="Arial"/>
        </w:rPr>
        <w:tab/>
        <w:t>Planilha, relatório e/ou correspondências informando os valores dos prejuízos sofridos.</w:t>
      </w:r>
    </w:p>
    <w:p w14:paraId="67725C15" w14:textId="77777777" w:rsidR="002E3C20" w:rsidRPr="002E3C20" w:rsidRDefault="002E3C20" w:rsidP="002E3C20">
      <w:pPr>
        <w:tabs>
          <w:tab w:val="left" w:pos="1418"/>
        </w:tabs>
        <w:jc w:val="both"/>
        <w:rPr>
          <w:rFonts w:ascii="Arial" w:hAnsi="Arial" w:cs="Arial"/>
        </w:rPr>
      </w:pPr>
    </w:p>
    <w:p w14:paraId="29436E77" w14:textId="666EE809" w:rsidR="002E3C20" w:rsidRPr="002E3C20" w:rsidRDefault="002E3C20" w:rsidP="002E3C20">
      <w:pPr>
        <w:tabs>
          <w:tab w:val="left" w:pos="1418"/>
        </w:tabs>
        <w:jc w:val="both"/>
        <w:rPr>
          <w:rFonts w:ascii="Arial" w:hAnsi="Arial" w:cs="Arial"/>
        </w:rPr>
      </w:pPr>
      <w:r w:rsidRPr="002E3C20">
        <w:rPr>
          <w:rFonts w:ascii="Arial" w:hAnsi="Arial" w:cs="Arial"/>
          <w:b/>
          <w:bCs/>
        </w:rPr>
        <w:t>Parágrafo Quinto</w:t>
      </w:r>
      <w:r w:rsidRPr="002E3C20">
        <w:rPr>
          <w:rFonts w:ascii="Arial" w:hAnsi="Arial" w:cs="Arial"/>
        </w:rPr>
        <w:t xml:space="preserve"> </w:t>
      </w:r>
      <w:r>
        <w:rPr>
          <w:rFonts w:ascii="Arial" w:hAnsi="Arial" w:cs="Arial"/>
        </w:rPr>
        <w:t>-</w:t>
      </w:r>
      <w:r w:rsidRPr="002E3C20">
        <w:rPr>
          <w:rFonts w:ascii="Arial" w:hAnsi="Arial" w:cs="Arial"/>
        </w:rPr>
        <w:t xml:space="preserve"> Para a Reclamação do Sinistro nas coberturas previdenciárias e trabalhistas, poderão ser exigidos os documentos a seguir relacionados:</w:t>
      </w:r>
    </w:p>
    <w:p w14:paraId="1AF1A718" w14:textId="77777777" w:rsidR="002E3C20" w:rsidRPr="002E3C20" w:rsidRDefault="002E3C20" w:rsidP="002E3C20">
      <w:pPr>
        <w:tabs>
          <w:tab w:val="left" w:pos="1418"/>
        </w:tabs>
        <w:jc w:val="both"/>
        <w:rPr>
          <w:rFonts w:ascii="Arial" w:hAnsi="Arial" w:cs="Arial"/>
        </w:rPr>
      </w:pPr>
    </w:p>
    <w:p w14:paraId="43A411B8" w14:textId="77777777" w:rsidR="002E3C20" w:rsidRPr="002E3C20" w:rsidRDefault="002E3C20" w:rsidP="002E3C20">
      <w:pPr>
        <w:tabs>
          <w:tab w:val="left" w:pos="851"/>
        </w:tabs>
        <w:jc w:val="both"/>
        <w:rPr>
          <w:rFonts w:ascii="Arial" w:hAnsi="Arial" w:cs="Arial"/>
        </w:rPr>
      </w:pPr>
      <w:r w:rsidRPr="002E3C20">
        <w:rPr>
          <w:rFonts w:ascii="Arial" w:hAnsi="Arial" w:cs="Arial"/>
        </w:rPr>
        <w:t>I</w:t>
      </w:r>
      <w:r w:rsidRPr="002E3C20">
        <w:rPr>
          <w:rFonts w:ascii="Arial" w:hAnsi="Arial" w:cs="Arial"/>
        </w:rPr>
        <w:tab/>
        <w:t>Certidão(</w:t>
      </w:r>
      <w:proofErr w:type="spellStart"/>
      <w:r w:rsidRPr="002E3C20">
        <w:rPr>
          <w:rFonts w:ascii="Arial" w:hAnsi="Arial" w:cs="Arial"/>
        </w:rPr>
        <w:t>ões</w:t>
      </w:r>
      <w:proofErr w:type="spellEnd"/>
      <w:r w:rsidRPr="002E3C20">
        <w:rPr>
          <w:rFonts w:ascii="Arial" w:hAnsi="Arial" w:cs="Arial"/>
        </w:rPr>
        <w:t xml:space="preserve">) de trânsito em julgado das sentenças proferidas e com os valores homologados; </w:t>
      </w:r>
    </w:p>
    <w:p w14:paraId="08489D0F" w14:textId="77777777" w:rsidR="002E3C20" w:rsidRPr="002E3C20" w:rsidRDefault="002E3C20" w:rsidP="002E3C20">
      <w:pPr>
        <w:tabs>
          <w:tab w:val="left" w:pos="851"/>
        </w:tabs>
        <w:jc w:val="both"/>
        <w:rPr>
          <w:rFonts w:ascii="Arial" w:hAnsi="Arial" w:cs="Arial"/>
        </w:rPr>
      </w:pPr>
    </w:p>
    <w:p w14:paraId="64BDFA6D" w14:textId="77777777" w:rsidR="002E3C20" w:rsidRPr="002E3C20" w:rsidRDefault="002E3C20" w:rsidP="002E3C20">
      <w:pPr>
        <w:tabs>
          <w:tab w:val="left" w:pos="851"/>
        </w:tabs>
        <w:jc w:val="both"/>
        <w:rPr>
          <w:rFonts w:ascii="Arial" w:hAnsi="Arial" w:cs="Arial"/>
        </w:rPr>
      </w:pPr>
      <w:r w:rsidRPr="002E3C20">
        <w:rPr>
          <w:rFonts w:ascii="Arial" w:hAnsi="Arial" w:cs="Arial"/>
        </w:rPr>
        <w:t>II</w:t>
      </w:r>
      <w:r w:rsidRPr="002E3C20">
        <w:rPr>
          <w:rFonts w:ascii="Arial" w:hAnsi="Arial" w:cs="Arial"/>
        </w:rPr>
        <w:tab/>
        <w:t>Acordo devidamente homologado pelo Poder Judiciário, quando for o caso;</w:t>
      </w:r>
    </w:p>
    <w:p w14:paraId="673D075B" w14:textId="77777777" w:rsidR="002E3C20" w:rsidRPr="002E3C20" w:rsidRDefault="002E3C20" w:rsidP="002E3C20">
      <w:pPr>
        <w:tabs>
          <w:tab w:val="left" w:pos="851"/>
        </w:tabs>
        <w:jc w:val="both"/>
        <w:rPr>
          <w:rFonts w:ascii="Arial" w:hAnsi="Arial" w:cs="Arial"/>
        </w:rPr>
      </w:pPr>
    </w:p>
    <w:p w14:paraId="2B500D25" w14:textId="77777777" w:rsidR="002E3C20" w:rsidRPr="002E3C20" w:rsidRDefault="002E3C20" w:rsidP="002E3C20">
      <w:pPr>
        <w:tabs>
          <w:tab w:val="left" w:pos="851"/>
        </w:tabs>
        <w:jc w:val="both"/>
        <w:rPr>
          <w:rFonts w:ascii="Arial" w:hAnsi="Arial" w:cs="Arial"/>
        </w:rPr>
      </w:pPr>
      <w:r w:rsidRPr="002E3C20">
        <w:rPr>
          <w:rFonts w:ascii="Arial" w:hAnsi="Arial" w:cs="Arial"/>
        </w:rPr>
        <w:t>III</w:t>
      </w:r>
      <w:r w:rsidRPr="002E3C20">
        <w:rPr>
          <w:rFonts w:ascii="Arial" w:hAnsi="Arial" w:cs="Arial"/>
        </w:rPr>
        <w:tab/>
        <w:t>Comprovante(s) de pagamento dos valores constantes na condenação do segurado;</w:t>
      </w:r>
    </w:p>
    <w:p w14:paraId="39150B2D" w14:textId="77777777" w:rsidR="002E3C20" w:rsidRPr="002E3C20" w:rsidRDefault="002E3C20" w:rsidP="002E3C20">
      <w:pPr>
        <w:tabs>
          <w:tab w:val="left" w:pos="851"/>
        </w:tabs>
        <w:jc w:val="both"/>
        <w:rPr>
          <w:rFonts w:ascii="Arial" w:hAnsi="Arial" w:cs="Arial"/>
        </w:rPr>
      </w:pPr>
    </w:p>
    <w:p w14:paraId="775A82CE" w14:textId="77777777" w:rsidR="002E3C20" w:rsidRPr="002E3C20" w:rsidRDefault="002E3C20" w:rsidP="002E3C20">
      <w:pPr>
        <w:tabs>
          <w:tab w:val="left" w:pos="851"/>
        </w:tabs>
        <w:jc w:val="both"/>
        <w:rPr>
          <w:rFonts w:ascii="Arial" w:hAnsi="Arial" w:cs="Arial"/>
        </w:rPr>
      </w:pPr>
      <w:r w:rsidRPr="002E3C20">
        <w:rPr>
          <w:rFonts w:ascii="Arial" w:hAnsi="Arial" w:cs="Arial"/>
        </w:rPr>
        <w:t>IV</w:t>
      </w:r>
      <w:r w:rsidRPr="002E3C20">
        <w:rPr>
          <w:rFonts w:ascii="Arial" w:hAnsi="Arial" w:cs="Arial"/>
        </w:rPr>
        <w:tab/>
        <w:t>Documentos comprobatórios de que o autor/reclamante trabalhou para o réu/tomador no contrato principal dentro do período de vigência da apólice.</w:t>
      </w:r>
    </w:p>
    <w:p w14:paraId="66590149" w14:textId="77777777" w:rsidR="002E3C20" w:rsidRPr="002E3C20" w:rsidRDefault="002E3C20" w:rsidP="002E3C20">
      <w:pPr>
        <w:tabs>
          <w:tab w:val="left" w:pos="1418"/>
        </w:tabs>
        <w:jc w:val="both"/>
        <w:rPr>
          <w:rFonts w:ascii="Arial" w:hAnsi="Arial" w:cs="Arial"/>
        </w:rPr>
      </w:pPr>
    </w:p>
    <w:p w14:paraId="798D9692" w14:textId="546563A8" w:rsidR="002E3C20" w:rsidRDefault="002E3C20" w:rsidP="002E3C20">
      <w:pPr>
        <w:tabs>
          <w:tab w:val="left" w:pos="1418"/>
        </w:tabs>
        <w:jc w:val="both"/>
        <w:rPr>
          <w:rFonts w:ascii="Arial" w:hAnsi="Arial" w:cs="Arial"/>
        </w:rPr>
      </w:pPr>
      <w:r w:rsidRPr="002E3C20">
        <w:rPr>
          <w:rFonts w:ascii="Arial" w:hAnsi="Arial" w:cs="Arial"/>
          <w:b/>
          <w:bCs/>
        </w:rPr>
        <w:t>Parágrafo Sexto</w:t>
      </w:r>
      <w:r w:rsidRPr="002E3C20">
        <w:rPr>
          <w:rFonts w:ascii="Arial" w:hAnsi="Arial" w:cs="Arial"/>
        </w:rPr>
        <w:t xml:space="preserve"> </w:t>
      </w:r>
      <w:r>
        <w:rPr>
          <w:rFonts w:ascii="Arial" w:hAnsi="Arial" w:cs="Arial"/>
        </w:rPr>
        <w:t>-</w:t>
      </w:r>
      <w:r w:rsidRPr="002E3C20">
        <w:rPr>
          <w:rFonts w:ascii="Arial" w:hAnsi="Arial" w:cs="Arial"/>
        </w:rPr>
        <w:t xml:space="preserve"> A apólice não poderá apresentar como condição para pagamento da indenização a exigência de que a CAIXA interponha recurso ordinário em ações trabalhistas quando o valor da condenação for inferior ao valor do depósito recursal.</w:t>
      </w:r>
    </w:p>
    <w:p w14:paraId="1820FF59" w14:textId="77777777" w:rsidR="002E3C20" w:rsidRDefault="002E3C20" w:rsidP="002E3C20">
      <w:pPr>
        <w:tabs>
          <w:tab w:val="left" w:pos="1418"/>
        </w:tabs>
        <w:jc w:val="both"/>
        <w:rPr>
          <w:rFonts w:ascii="Arial" w:hAnsi="Arial" w:cs="Arial"/>
        </w:rPr>
      </w:pPr>
    </w:p>
    <w:p w14:paraId="72F895E4" w14:textId="6C0677C2" w:rsidR="00B60173" w:rsidRPr="00FE0395" w:rsidRDefault="002E3C20" w:rsidP="00FE0395">
      <w:pPr>
        <w:tabs>
          <w:tab w:val="left" w:pos="1418"/>
        </w:tabs>
        <w:jc w:val="both"/>
        <w:rPr>
          <w:rFonts w:ascii="Arial" w:hAnsi="Arial" w:cs="Arial"/>
        </w:rPr>
      </w:pPr>
      <w:r>
        <w:rPr>
          <w:rFonts w:ascii="Arial" w:hAnsi="Arial" w:cs="Arial"/>
          <w:b/>
          <w:bCs/>
        </w:rPr>
        <w:t>Parágrafo Sétimo</w:t>
      </w:r>
      <w:r>
        <w:rPr>
          <w:rFonts w:ascii="Arial" w:hAnsi="Arial" w:cs="Arial"/>
        </w:rPr>
        <w:t xml:space="preserve"> - </w:t>
      </w:r>
      <w:r w:rsidR="00B60173" w:rsidRPr="00FE0395">
        <w:rPr>
          <w:rFonts w:ascii="Arial" w:hAnsi="Arial" w:cs="Arial"/>
        </w:rPr>
        <w:t>A Seguradora, ao emitir a apólice, obriga-se a arcar com eventuais prejuízos que possam ser impostos à CAIXA em decorrência da má execução do contrato.</w:t>
      </w:r>
    </w:p>
    <w:p w14:paraId="459B50E7" w14:textId="77777777" w:rsidR="00B60173" w:rsidRPr="00FE0395" w:rsidRDefault="00B60173" w:rsidP="00FE0395">
      <w:pPr>
        <w:tabs>
          <w:tab w:val="left" w:pos="1418"/>
        </w:tabs>
        <w:ind w:left="992" w:hanging="992"/>
        <w:jc w:val="both"/>
        <w:rPr>
          <w:rFonts w:ascii="Arial" w:hAnsi="Arial" w:cs="Arial"/>
        </w:rPr>
      </w:pPr>
    </w:p>
    <w:p w14:paraId="727B782B" w14:textId="3E24AA14" w:rsidR="00B60173" w:rsidRPr="00FE0395" w:rsidRDefault="00B60173" w:rsidP="00FE0395">
      <w:pPr>
        <w:tabs>
          <w:tab w:val="left" w:pos="1418"/>
        </w:tabs>
        <w:jc w:val="both"/>
        <w:rPr>
          <w:rFonts w:ascii="Arial" w:hAnsi="Arial" w:cs="Arial"/>
        </w:rPr>
      </w:pPr>
      <w:r w:rsidRPr="00FE0395">
        <w:rPr>
          <w:rFonts w:ascii="Arial" w:hAnsi="Arial" w:cs="Arial"/>
          <w:b/>
        </w:rPr>
        <w:t xml:space="preserve">Parágrafo </w:t>
      </w:r>
      <w:r w:rsidR="002E3C20">
        <w:rPr>
          <w:rFonts w:ascii="Arial" w:hAnsi="Arial" w:cs="Arial"/>
          <w:b/>
        </w:rPr>
        <w:t>Oitavo</w:t>
      </w:r>
      <w:r w:rsidRPr="00FE0395">
        <w:rPr>
          <w:rFonts w:ascii="Arial" w:hAnsi="Arial" w:cs="Arial"/>
        </w:rPr>
        <w:t xml:space="preserve"> - A </w:t>
      </w:r>
      <w:r w:rsidRPr="00FE0395">
        <w:rPr>
          <w:rFonts w:ascii="Arial" w:hAnsi="Arial" w:cs="Arial"/>
          <w:b/>
          <w:bCs/>
        </w:rPr>
        <w:t>Fiança bancária</w:t>
      </w:r>
      <w:r w:rsidRPr="00FE0395">
        <w:rPr>
          <w:rFonts w:ascii="Arial" w:hAnsi="Arial" w:cs="Arial"/>
        </w:rPr>
        <w:t xml:space="preserve"> consiste na prestação de garantia, mediante a expedição da respectiva carta, emitida por instituição financeira idônea, devidamente autorizada a funcionar no Brasil, que, em nome da contratada, garante a plena execução do contrato e responde diretamente por eventuais danos que possam ser causados na execução contratual.</w:t>
      </w:r>
    </w:p>
    <w:p w14:paraId="05BE0A0D" w14:textId="77777777" w:rsidR="00B60173" w:rsidRPr="00FE0395" w:rsidRDefault="00B60173" w:rsidP="00FE0395">
      <w:pPr>
        <w:jc w:val="both"/>
        <w:rPr>
          <w:rFonts w:ascii="Arial" w:hAnsi="Arial" w:cs="Arial"/>
        </w:rPr>
      </w:pPr>
    </w:p>
    <w:p w14:paraId="66945516" w14:textId="6C3FB119" w:rsidR="00B60173" w:rsidRPr="00FE0395" w:rsidRDefault="00B60173" w:rsidP="00FE0395">
      <w:pPr>
        <w:jc w:val="both"/>
        <w:rPr>
          <w:rFonts w:ascii="Arial" w:hAnsi="Arial" w:cs="Arial"/>
        </w:rPr>
      </w:pPr>
      <w:r w:rsidRPr="00FE0395">
        <w:rPr>
          <w:rFonts w:ascii="Arial" w:hAnsi="Arial" w:cs="Arial"/>
          <w:b/>
        </w:rPr>
        <w:t xml:space="preserve">Parágrafo </w:t>
      </w:r>
      <w:r w:rsidR="002E3C20">
        <w:rPr>
          <w:rFonts w:ascii="Arial" w:hAnsi="Arial" w:cs="Arial"/>
          <w:b/>
        </w:rPr>
        <w:t>Nono</w:t>
      </w:r>
      <w:r w:rsidRPr="00FE0395">
        <w:rPr>
          <w:rFonts w:ascii="Arial" w:hAnsi="Arial" w:cs="Arial"/>
        </w:rPr>
        <w:t xml:space="preserve"> - Somente é aceita Fiança Bancária na via original e que apresente todos os requisitos a seguir:</w:t>
      </w:r>
    </w:p>
    <w:p w14:paraId="639107F4" w14:textId="77777777" w:rsidR="00B60173" w:rsidRPr="00FE0395" w:rsidRDefault="00B60173" w:rsidP="00FE0395">
      <w:pPr>
        <w:jc w:val="both"/>
        <w:rPr>
          <w:rFonts w:ascii="Arial" w:hAnsi="Arial" w:cs="Arial"/>
        </w:rPr>
      </w:pPr>
    </w:p>
    <w:p w14:paraId="4DEB091C" w14:textId="2FEE488A" w:rsidR="00B60173" w:rsidRPr="00FE0395" w:rsidRDefault="00C369E0" w:rsidP="00FE0395">
      <w:pPr>
        <w:tabs>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 xml:space="preserve">Registro no Cartório de Títulos e Documentos, conforme exigido no art. 129 da Lei 6015/73 (Lei de Registros Públicos); </w:t>
      </w:r>
    </w:p>
    <w:p w14:paraId="4CC95F79" w14:textId="77777777" w:rsidR="00B60173" w:rsidRPr="00FE0395" w:rsidRDefault="00B60173" w:rsidP="00FE0395">
      <w:pPr>
        <w:tabs>
          <w:tab w:val="left" w:pos="851"/>
        </w:tabs>
        <w:jc w:val="both"/>
        <w:rPr>
          <w:rFonts w:ascii="Arial" w:hAnsi="Arial" w:cs="Arial"/>
        </w:rPr>
      </w:pPr>
    </w:p>
    <w:p w14:paraId="646078CD" w14:textId="6361A5B4" w:rsidR="00B60173" w:rsidRPr="00FE0395" w:rsidRDefault="00C369E0" w:rsidP="00FE0395">
      <w:pPr>
        <w:tabs>
          <w:tab w:val="left" w:pos="851"/>
        </w:tabs>
        <w:jc w:val="both"/>
        <w:rPr>
          <w:rFonts w:ascii="Arial" w:hAnsi="Arial" w:cs="Arial"/>
        </w:rPr>
      </w:pPr>
      <w:r>
        <w:rPr>
          <w:rFonts w:ascii="Arial" w:hAnsi="Arial" w:cs="Arial"/>
        </w:rPr>
        <w:t>II</w:t>
      </w:r>
      <w:r>
        <w:rPr>
          <w:rFonts w:ascii="Arial" w:hAnsi="Arial" w:cs="Arial"/>
        </w:rPr>
        <w:tab/>
      </w:r>
      <w:r w:rsidR="00B60173" w:rsidRPr="00FE0395">
        <w:rPr>
          <w:rFonts w:ascii="Arial" w:hAnsi="Arial" w:cs="Arial"/>
        </w:rPr>
        <w:t>Cláusula estabelecendo prazo de validade, que deverá corresponder ao período de vigência do contrato, acrescido de mais 30 (trinta) dias;</w:t>
      </w:r>
    </w:p>
    <w:p w14:paraId="64073420" w14:textId="77777777" w:rsidR="00B60173" w:rsidRPr="00FE0395" w:rsidRDefault="00B60173" w:rsidP="00FE0395">
      <w:pPr>
        <w:tabs>
          <w:tab w:val="left" w:pos="851"/>
        </w:tabs>
        <w:jc w:val="both"/>
        <w:rPr>
          <w:rFonts w:ascii="Arial" w:hAnsi="Arial" w:cs="Arial"/>
        </w:rPr>
      </w:pPr>
    </w:p>
    <w:p w14:paraId="03679FCC" w14:textId="341EE6D9" w:rsidR="00B60173" w:rsidRPr="00FE0395" w:rsidRDefault="00C369E0" w:rsidP="00FE0395">
      <w:pPr>
        <w:tabs>
          <w:tab w:val="left" w:pos="851"/>
        </w:tabs>
        <w:jc w:val="both"/>
        <w:rPr>
          <w:rFonts w:ascii="Arial" w:hAnsi="Arial" w:cs="Arial"/>
        </w:rPr>
      </w:pPr>
      <w:r>
        <w:rPr>
          <w:rFonts w:ascii="Arial" w:hAnsi="Arial" w:cs="Arial"/>
        </w:rPr>
        <w:t>III</w:t>
      </w:r>
      <w:r>
        <w:rPr>
          <w:rFonts w:ascii="Arial" w:hAnsi="Arial" w:cs="Arial"/>
        </w:rPr>
        <w:tab/>
      </w:r>
      <w:r w:rsidR="00B60173" w:rsidRPr="00FE0395">
        <w:rPr>
          <w:rFonts w:ascii="Arial" w:hAnsi="Arial" w:cs="Arial"/>
        </w:rPr>
        <w:t>Expressa afirmação do fiador de que, como devedor solidário, fará o pagamento à CAIXA, independentemente de interpelação judicial, caso o afiançado não cumpra suas obrigações;</w:t>
      </w:r>
    </w:p>
    <w:p w14:paraId="396A055D" w14:textId="77777777" w:rsidR="00B60173" w:rsidRPr="00FE0395" w:rsidRDefault="00B60173" w:rsidP="00FE0395">
      <w:pPr>
        <w:tabs>
          <w:tab w:val="left" w:pos="851"/>
        </w:tabs>
        <w:jc w:val="both"/>
        <w:rPr>
          <w:rFonts w:ascii="Arial" w:hAnsi="Arial" w:cs="Arial"/>
        </w:rPr>
      </w:pPr>
    </w:p>
    <w:p w14:paraId="335C99BA" w14:textId="208AE15C" w:rsidR="00B60173" w:rsidRPr="00FE0395" w:rsidRDefault="00C369E0" w:rsidP="00FE0395">
      <w:pPr>
        <w:tabs>
          <w:tab w:val="left" w:pos="851"/>
        </w:tabs>
        <w:jc w:val="both"/>
        <w:rPr>
          <w:rFonts w:ascii="Arial" w:hAnsi="Arial" w:cs="Arial"/>
        </w:rPr>
      </w:pPr>
      <w:r>
        <w:rPr>
          <w:rFonts w:ascii="Arial" w:hAnsi="Arial" w:cs="Arial"/>
        </w:rPr>
        <w:t>IV</w:t>
      </w:r>
      <w:r>
        <w:rPr>
          <w:rFonts w:ascii="Arial" w:hAnsi="Arial" w:cs="Arial"/>
        </w:rPr>
        <w:tab/>
      </w:r>
      <w:r w:rsidR="00B60173" w:rsidRPr="00FE0395">
        <w:rPr>
          <w:rFonts w:ascii="Arial" w:hAnsi="Arial" w:cs="Arial"/>
        </w:rPr>
        <w:t>Cláusula de renúncia expressa do fiador ao benefício de ordem e aos direitos previstos nos artigos 827, 835 e 838 da Lei nº 10.406/2002 – Novo Código Civil;</w:t>
      </w:r>
    </w:p>
    <w:p w14:paraId="02823F5A" w14:textId="77777777" w:rsidR="00B60173" w:rsidRPr="00FE0395" w:rsidRDefault="00B60173" w:rsidP="00FE0395">
      <w:pPr>
        <w:tabs>
          <w:tab w:val="left" w:pos="851"/>
        </w:tabs>
        <w:jc w:val="both"/>
        <w:rPr>
          <w:rFonts w:ascii="Arial" w:hAnsi="Arial" w:cs="Arial"/>
        </w:rPr>
      </w:pPr>
    </w:p>
    <w:p w14:paraId="59C51DCF" w14:textId="0AF447B0" w:rsidR="00B60173" w:rsidRPr="00FE0395" w:rsidRDefault="00C369E0" w:rsidP="00FE0395">
      <w:pPr>
        <w:tabs>
          <w:tab w:val="left" w:pos="851"/>
        </w:tabs>
        <w:jc w:val="both"/>
        <w:rPr>
          <w:rFonts w:ascii="Arial" w:hAnsi="Arial" w:cs="Arial"/>
        </w:rPr>
      </w:pPr>
      <w:r>
        <w:rPr>
          <w:rFonts w:ascii="Arial" w:hAnsi="Arial" w:cs="Arial"/>
        </w:rPr>
        <w:t>V</w:t>
      </w:r>
      <w:r>
        <w:rPr>
          <w:rFonts w:ascii="Arial" w:hAnsi="Arial" w:cs="Arial"/>
        </w:rPr>
        <w:tab/>
      </w:r>
      <w:r w:rsidR="00B60173" w:rsidRPr="00FE0395">
        <w:rPr>
          <w:rFonts w:ascii="Arial" w:hAnsi="Arial" w:cs="Arial"/>
        </w:rPr>
        <w:t>Cláusula que assegure a atualização do valor afiançado, de acordo com a atualização do valor contratual;</w:t>
      </w:r>
    </w:p>
    <w:p w14:paraId="7A157E4B" w14:textId="77777777" w:rsidR="00B60173" w:rsidRPr="00FE0395" w:rsidRDefault="00B60173" w:rsidP="00FE0395">
      <w:pPr>
        <w:tabs>
          <w:tab w:val="left" w:pos="851"/>
        </w:tabs>
        <w:jc w:val="both"/>
        <w:rPr>
          <w:rFonts w:ascii="Arial" w:hAnsi="Arial" w:cs="Arial"/>
        </w:rPr>
      </w:pPr>
    </w:p>
    <w:p w14:paraId="259AE9E6" w14:textId="586EE66E" w:rsidR="00B60173" w:rsidRPr="00FE0395" w:rsidRDefault="00C369E0" w:rsidP="00FE0395">
      <w:pPr>
        <w:tabs>
          <w:tab w:val="left" w:pos="851"/>
          <w:tab w:val="left" w:pos="1080"/>
        </w:tabs>
        <w:jc w:val="both"/>
        <w:rPr>
          <w:rFonts w:ascii="Arial" w:hAnsi="Arial" w:cs="Arial"/>
        </w:rPr>
      </w:pPr>
      <w:r>
        <w:rPr>
          <w:rFonts w:ascii="Arial" w:hAnsi="Arial" w:cs="Arial"/>
        </w:rPr>
        <w:t>VI</w:t>
      </w:r>
      <w:r>
        <w:rPr>
          <w:rFonts w:ascii="Arial" w:hAnsi="Arial" w:cs="Arial"/>
        </w:rPr>
        <w:tab/>
      </w:r>
      <w:r w:rsidR="00B60173" w:rsidRPr="00FE0395">
        <w:rPr>
          <w:rFonts w:ascii="Arial" w:hAnsi="Arial" w:cs="Arial"/>
        </w:rPr>
        <w:t>Cláusula com a eleição de foro da Justiça Federal, para dirimir questões entre fiadora e credora referentes à fiança bancária;</w:t>
      </w:r>
    </w:p>
    <w:p w14:paraId="430BF0B3" w14:textId="77777777" w:rsidR="00B60173" w:rsidRPr="00FE0395" w:rsidRDefault="00B60173" w:rsidP="00FE0395">
      <w:pPr>
        <w:tabs>
          <w:tab w:val="left" w:pos="851"/>
          <w:tab w:val="left" w:pos="1080"/>
        </w:tabs>
        <w:jc w:val="both"/>
        <w:rPr>
          <w:rFonts w:ascii="Arial" w:hAnsi="Arial" w:cs="Arial"/>
        </w:rPr>
      </w:pPr>
    </w:p>
    <w:p w14:paraId="3C1DDC31" w14:textId="318AEC58" w:rsidR="00B60173" w:rsidRPr="00FE0395" w:rsidRDefault="00C369E0" w:rsidP="00FE0395">
      <w:pPr>
        <w:tabs>
          <w:tab w:val="left" w:pos="851"/>
          <w:tab w:val="left" w:pos="1080"/>
        </w:tabs>
        <w:jc w:val="both"/>
        <w:rPr>
          <w:rFonts w:ascii="Arial" w:hAnsi="Arial" w:cs="Arial"/>
        </w:rPr>
      </w:pPr>
      <w:r>
        <w:rPr>
          <w:rFonts w:ascii="Arial" w:hAnsi="Arial" w:cs="Arial"/>
        </w:rPr>
        <w:t>VII</w:t>
      </w:r>
      <w:r>
        <w:rPr>
          <w:rFonts w:ascii="Arial" w:hAnsi="Arial" w:cs="Arial"/>
        </w:rPr>
        <w:tab/>
      </w:r>
      <w:r w:rsidR="00B60173" w:rsidRPr="00FE0395">
        <w:rPr>
          <w:rFonts w:ascii="Arial" w:hAnsi="Arial" w:cs="Arial"/>
        </w:rPr>
        <w:t xml:space="preserve">Declaração da instituição financeira de que a carta fiança é concedida em conformidade com o disposto no art. 34 da Lei nº 4.595, de 31 de dezembro de 1964, nos termos do art. 2º da Resolução CMN nº 2.325, de 1996, do Conselho Monetário Nacional; </w:t>
      </w:r>
    </w:p>
    <w:p w14:paraId="6095237C" w14:textId="77777777" w:rsidR="00B60173" w:rsidRPr="00FE0395" w:rsidRDefault="00B60173" w:rsidP="00FE0395">
      <w:pPr>
        <w:tabs>
          <w:tab w:val="left" w:pos="851"/>
          <w:tab w:val="left" w:pos="1080"/>
        </w:tabs>
        <w:jc w:val="both"/>
        <w:rPr>
          <w:rFonts w:ascii="Arial" w:hAnsi="Arial" w:cs="Arial"/>
        </w:rPr>
      </w:pPr>
    </w:p>
    <w:p w14:paraId="547F2429" w14:textId="3999B267" w:rsidR="00B60173" w:rsidRPr="00FE0395" w:rsidRDefault="00C369E0" w:rsidP="00FE0395">
      <w:pPr>
        <w:tabs>
          <w:tab w:val="left" w:pos="851"/>
        </w:tabs>
        <w:jc w:val="both"/>
        <w:rPr>
          <w:rFonts w:ascii="Arial" w:hAnsi="Arial" w:cs="Arial"/>
        </w:rPr>
      </w:pPr>
      <w:r>
        <w:rPr>
          <w:rFonts w:ascii="Arial" w:hAnsi="Arial" w:cs="Arial"/>
        </w:rPr>
        <w:t>VIII</w:t>
      </w:r>
      <w:r>
        <w:rPr>
          <w:rFonts w:ascii="Arial" w:hAnsi="Arial" w:cs="Arial"/>
        </w:rPr>
        <w:tab/>
      </w:r>
      <w:r w:rsidR="00B60173" w:rsidRPr="00FE0395">
        <w:rPr>
          <w:rFonts w:ascii="Arial" w:hAnsi="Arial" w:cs="Arial"/>
        </w:rPr>
        <w:t>O subscritor da carta de fiança bancária deverá comprovar poderes para atendimento às exigências contidas nas alíneas “</w:t>
      </w:r>
      <w:r>
        <w:rPr>
          <w:rFonts w:ascii="Arial" w:hAnsi="Arial" w:cs="Arial"/>
        </w:rPr>
        <w:t>III</w:t>
      </w:r>
      <w:r w:rsidR="00B60173" w:rsidRPr="00FE0395">
        <w:rPr>
          <w:rFonts w:ascii="Arial" w:hAnsi="Arial" w:cs="Arial"/>
        </w:rPr>
        <w:t>”, “</w:t>
      </w:r>
      <w:r>
        <w:rPr>
          <w:rFonts w:ascii="Arial" w:hAnsi="Arial" w:cs="Arial"/>
        </w:rPr>
        <w:t>IV</w:t>
      </w:r>
      <w:r w:rsidR="00B60173" w:rsidRPr="00FE0395">
        <w:rPr>
          <w:rFonts w:ascii="Arial" w:hAnsi="Arial" w:cs="Arial"/>
        </w:rPr>
        <w:t>”, “</w:t>
      </w:r>
      <w:r>
        <w:rPr>
          <w:rFonts w:ascii="Arial" w:hAnsi="Arial" w:cs="Arial"/>
        </w:rPr>
        <w:t>VI</w:t>
      </w:r>
      <w:r w:rsidR="00B60173" w:rsidRPr="00FE0395">
        <w:rPr>
          <w:rFonts w:ascii="Arial" w:hAnsi="Arial" w:cs="Arial"/>
        </w:rPr>
        <w:t>” e “</w:t>
      </w:r>
      <w:r>
        <w:rPr>
          <w:rFonts w:ascii="Arial" w:hAnsi="Arial" w:cs="Arial"/>
        </w:rPr>
        <w:t>VII</w:t>
      </w:r>
      <w:r w:rsidR="00B60173" w:rsidRPr="00FE0395">
        <w:rPr>
          <w:rFonts w:ascii="Arial" w:hAnsi="Arial" w:cs="Arial"/>
        </w:rPr>
        <w:t>” acima.</w:t>
      </w:r>
    </w:p>
    <w:p w14:paraId="2C9B2A1D" w14:textId="77777777" w:rsidR="00B60173" w:rsidRPr="00FE0395" w:rsidRDefault="00B60173" w:rsidP="00FE0395">
      <w:pPr>
        <w:tabs>
          <w:tab w:val="left" w:pos="0"/>
        </w:tabs>
        <w:jc w:val="both"/>
        <w:rPr>
          <w:rFonts w:ascii="Arial" w:hAnsi="Arial" w:cs="Arial"/>
        </w:rPr>
      </w:pPr>
    </w:p>
    <w:p w14:paraId="57AB5F9E" w14:textId="6F548EDA" w:rsidR="00B60173" w:rsidRPr="00FE0395" w:rsidRDefault="00B60173" w:rsidP="00FE0395">
      <w:pPr>
        <w:tabs>
          <w:tab w:val="left" w:pos="0"/>
        </w:tabs>
        <w:jc w:val="both"/>
        <w:rPr>
          <w:rFonts w:ascii="Arial" w:hAnsi="Arial" w:cs="Arial"/>
        </w:rPr>
      </w:pPr>
      <w:bookmarkStart w:id="77" w:name="_Hlk64901340"/>
      <w:r w:rsidRPr="00FE0395">
        <w:rPr>
          <w:rFonts w:ascii="Arial" w:hAnsi="Arial" w:cs="Arial"/>
          <w:b/>
        </w:rPr>
        <w:t xml:space="preserve">Parágrafo </w:t>
      </w:r>
      <w:r w:rsidR="002E3C20">
        <w:rPr>
          <w:rFonts w:ascii="Arial" w:hAnsi="Arial" w:cs="Arial"/>
          <w:b/>
        </w:rPr>
        <w:t>Décimo</w:t>
      </w:r>
      <w:r w:rsidRPr="00FE0395">
        <w:rPr>
          <w:rFonts w:ascii="Arial" w:hAnsi="Arial" w:cs="Arial"/>
        </w:rPr>
        <w:t xml:space="preserve"> - A garantia poderá ser liberada após o perfeito cumprimento do contrato, no</w:t>
      </w:r>
      <w:r w:rsidRPr="00FE0395">
        <w:rPr>
          <w:rFonts w:ascii="Arial" w:hAnsi="Arial" w:cs="Arial"/>
          <w:color w:val="FF0000"/>
        </w:rPr>
        <w:t xml:space="preserve"> </w:t>
      </w:r>
      <w:r w:rsidRPr="00FE0395">
        <w:rPr>
          <w:rFonts w:ascii="Arial" w:hAnsi="Arial" w:cs="Arial"/>
        </w:rPr>
        <w:t>prazo de até 30 (trinta) dias, contados após a data do vencimento do contrato, desde que cumpridos todos os seus termos, cláusulas e condições.</w:t>
      </w:r>
    </w:p>
    <w:bookmarkEnd w:id="77"/>
    <w:p w14:paraId="64801C5E" w14:textId="77777777" w:rsidR="00B60173" w:rsidRPr="00FE0395" w:rsidRDefault="00B60173" w:rsidP="00FE0395">
      <w:pPr>
        <w:tabs>
          <w:tab w:val="left" w:pos="0"/>
        </w:tabs>
        <w:jc w:val="both"/>
        <w:rPr>
          <w:rFonts w:ascii="Arial" w:hAnsi="Arial" w:cs="Arial"/>
        </w:rPr>
      </w:pPr>
    </w:p>
    <w:p w14:paraId="21CD388A" w14:textId="5B2AFF52"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2E3C20">
        <w:rPr>
          <w:rFonts w:ascii="Arial" w:hAnsi="Arial" w:cs="Arial"/>
          <w:b/>
        </w:rPr>
        <w:t>Décimo Primeiro</w:t>
      </w:r>
      <w:r w:rsidRPr="00FE0395">
        <w:rPr>
          <w:rFonts w:ascii="Arial" w:hAnsi="Arial" w:cs="Arial"/>
        </w:rPr>
        <w:t xml:space="preserve"> - A perda da garantia em favor da CAIXA, por inadimplemento das obrigações contratuais, far-se-á de pleno direito, independentemente de qualquer procedimento judicial e sem prejuízo das demais sanções previstas neste contrato.</w:t>
      </w:r>
    </w:p>
    <w:p w14:paraId="58FEB94F" w14:textId="77777777" w:rsidR="00B60173" w:rsidRPr="00FE0395" w:rsidRDefault="00B60173" w:rsidP="00FE0395">
      <w:pPr>
        <w:pStyle w:val="Normal3"/>
        <w:keepLines w:val="0"/>
        <w:tabs>
          <w:tab w:val="left" w:pos="0"/>
        </w:tabs>
        <w:spacing w:before="0"/>
        <w:outlineLvl w:val="9"/>
        <w:rPr>
          <w:rFonts w:cs="Arial"/>
          <w:spacing w:val="0"/>
          <w:sz w:val="20"/>
        </w:rPr>
      </w:pPr>
    </w:p>
    <w:p w14:paraId="3F17E7DD" w14:textId="4C90D92F" w:rsidR="00B60173" w:rsidRPr="00FE0395" w:rsidRDefault="00B60173" w:rsidP="00FE0395">
      <w:pPr>
        <w:tabs>
          <w:tab w:val="left" w:pos="0"/>
        </w:tabs>
        <w:jc w:val="both"/>
        <w:rPr>
          <w:rFonts w:ascii="Arial" w:hAnsi="Arial" w:cs="Arial"/>
        </w:rPr>
      </w:pPr>
      <w:r w:rsidRPr="00FE0395">
        <w:rPr>
          <w:rFonts w:ascii="Arial" w:hAnsi="Arial" w:cs="Arial"/>
          <w:b/>
        </w:rPr>
        <w:lastRenderedPageBreak/>
        <w:t xml:space="preserve">Parágrafo </w:t>
      </w:r>
      <w:r w:rsidR="002E3C20">
        <w:rPr>
          <w:rFonts w:ascii="Arial" w:hAnsi="Arial" w:cs="Arial"/>
          <w:b/>
        </w:rPr>
        <w:t>Décimo Segundo</w:t>
      </w:r>
      <w:r w:rsidRPr="00FE0395">
        <w:rPr>
          <w:rFonts w:ascii="Arial" w:hAnsi="Arial" w:cs="Arial"/>
        </w:rPr>
        <w:t xml:space="preserve"> - A garantia deverá ser integralizada, num prazo máximo de 10 (dez) dias, sempre que dela forem deduzidos quaisquer valores ou quando houver alteração contratual que implique em aumento do valor contratado, de modo que corresponda sempre ao percentual pactuado.</w:t>
      </w:r>
    </w:p>
    <w:p w14:paraId="1326CCCC" w14:textId="77777777" w:rsidR="00B60173" w:rsidRPr="00FE0395" w:rsidRDefault="00B60173" w:rsidP="00FE0395">
      <w:pPr>
        <w:tabs>
          <w:tab w:val="left" w:pos="0"/>
        </w:tabs>
        <w:jc w:val="both"/>
        <w:rPr>
          <w:rFonts w:ascii="Arial" w:hAnsi="Arial" w:cs="Arial"/>
        </w:rPr>
      </w:pPr>
    </w:p>
    <w:p w14:paraId="528B7AD6" w14:textId="147299EC"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002E3C20">
        <w:rPr>
          <w:rFonts w:ascii="Arial" w:hAnsi="Arial" w:cs="Arial"/>
          <w:b/>
        </w:rPr>
        <w:t xml:space="preserve"> Terceiro</w:t>
      </w:r>
      <w:r w:rsidRPr="00FE0395">
        <w:rPr>
          <w:rFonts w:ascii="Arial" w:hAnsi="Arial" w:cs="Arial"/>
        </w:rPr>
        <w:t xml:space="preserve"> - A Contratada deve providenciar a renovação ou prorrogação da fiança bancária sempre que a vigência do contrato for estendida ou prorrogada, mantendo-se o atendimento ao prazo de validade exigido </w:t>
      </w:r>
      <w:r w:rsidR="00D07799" w:rsidRPr="00D07799">
        <w:rPr>
          <w:rFonts w:ascii="Arial" w:hAnsi="Arial" w:cs="Arial"/>
        </w:rPr>
        <w:t>no item II do Parágrafo Nono acima.</w:t>
      </w:r>
    </w:p>
    <w:p w14:paraId="4BF43D95" w14:textId="77777777" w:rsidR="00B60173" w:rsidRPr="00FE0395" w:rsidRDefault="00B60173" w:rsidP="00FE0395">
      <w:pPr>
        <w:tabs>
          <w:tab w:val="left" w:pos="0"/>
        </w:tabs>
        <w:jc w:val="both"/>
        <w:rPr>
          <w:rFonts w:ascii="Arial" w:hAnsi="Arial" w:cs="Arial"/>
        </w:rPr>
      </w:pPr>
    </w:p>
    <w:p w14:paraId="73EB4ECC" w14:textId="40BA4F31"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Décimo </w:t>
      </w:r>
      <w:r w:rsidR="002E3C20">
        <w:rPr>
          <w:rFonts w:ascii="Arial" w:hAnsi="Arial" w:cs="Arial"/>
          <w:b/>
        </w:rPr>
        <w:t>Quarto</w:t>
      </w:r>
      <w:r w:rsidRPr="00FE0395">
        <w:rPr>
          <w:rFonts w:ascii="Arial" w:hAnsi="Arial" w:cs="Arial"/>
        </w:rPr>
        <w:t xml:space="preserve"> - A qualquer tempo, mediante negociação prévia com a CAIXA, com as devidas justificativas, poderá ser admitida a substituição da garantia, observadas as modalidades previstas nos incisos I, II e III do caput desta cláusula.</w:t>
      </w:r>
    </w:p>
    <w:p w14:paraId="253AE7DD" w14:textId="77777777" w:rsidR="00B60173" w:rsidRPr="00FE0395" w:rsidRDefault="00B60173" w:rsidP="00FE0395">
      <w:pPr>
        <w:tabs>
          <w:tab w:val="left" w:pos="0"/>
        </w:tabs>
        <w:jc w:val="both"/>
        <w:rPr>
          <w:rFonts w:ascii="Arial" w:hAnsi="Arial" w:cs="Arial"/>
        </w:rPr>
      </w:pPr>
    </w:p>
    <w:p w14:paraId="5FDDD795" w14:textId="585DE95E" w:rsidR="00B60173" w:rsidRPr="00FE0395" w:rsidRDefault="00C369E0" w:rsidP="00FE0395">
      <w:pPr>
        <w:tabs>
          <w:tab w:val="left" w:pos="0"/>
          <w:tab w:val="left" w:pos="851"/>
        </w:tabs>
        <w:jc w:val="both"/>
        <w:rPr>
          <w:rFonts w:ascii="Arial" w:hAnsi="Arial" w:cs="Arial"/>
        </w:rPr>
      </w:pPr>
      <w:r>
        <w:rPr>
          <w:rFonts w:ascii="Arial" w:hAnsi="Arial" w:cs="Arial"/>
        </w:rPr>
        <w:t>I</w:t>
      </w:r>
      <w:r>
        <w:rPr>
          <w:rFonts w:ascii="Arial" w:hAnsi="Arial" w:cs="Arial"/>
        </w:rPr>
        <w:tab/>
      </w:r>
      <w:r w:rsidR="00B60173" w:rsidRPr="00FE0395">
        <w:rPr>
          <w:rFonts w:ascii="Arial" w:hAnsi="Arial" w:cs="Arial"/>
        </w:rPr>
        <w:t>a substituição da garantia, após aceitação pela CAIXA, será registrada no processo administrativo por simples apostilamento, dispensando-se aditamento contratual.</w:t>
      </w:r>
    </w:p>
    <w:p w14:paraId="5CA46836" w14:textId="77777777" w:rsidR="00B60173" w:rsidRPr="00FE0395" w:rsidRDefault="00B60173" w:rsidP="00FE0395">
      <w:pPr>
        <w:pStyle w:val="contrato"/>
        <w:tabs>
          <w:tab w:val="left" w:pos="851"/>
          <w:tab w:val="left" w:pos="1134"/>
        </w:tabs>
        <w:rPr>
          <w:rFonts w:cs="Arial"/>
          <w:lang w:val="pt-BR"/>
        </w:rPr>
      </w:pPr>
    </w:p>
    <w:p w14:paraId="2A3ECDD7" w14:textId="36754278" w:rsidR="00B60173" w:rsidRPr="00FE0395" w:rsidRDefault="00B60173" w:rsidP="00FE0395">
      <w:pPr>
        <w:tabs>
          <w:tab w:val="left" w:pos="0"/>
        </w:tabs>
        <w:jc w:val="both"/>
        <w:rPr>
          <w:rFonts w:ascii="Arial" w:hAnsi="Arial" w:cs="Arial"/>
          <w:iCs/>
        </w:rPr>
      </w:pPr>
      <w:r w:rsidRPr="00FE0395">
        <w:rPr>
          <w:rFonts w:ascii="Arial" w:hAnsi="Arial" w:cs="Arial"/>
          <w:b/>
        </w:rPr>
        <w:t xml:space="preserve">Parágrafo Décimo </w:t>
      </w:r>
      <w:r w:rsidR="002E3C20">
        <w:rPr>
          <w:rFonts w:ascii="Arial" w:hAnsi="Arial" w:cs="Arial"/>
          <w:b/>
        </w:rPr>
        <w:t>Quinto</w:t>
      </w:r>
      <w:r w:rsidRPr="00FE0395">
        <w:rPr>
          <w:rFonts w:ascii="Arial" w:hAnsi="Arial" w:cs="Arial"/>
        </w:rPr>
        <w:t xml:space="preserve"> - </w:t>
      </w:r>
      <w:r w:rsidRPr="00FE0395">
        <w:rPr>
          <w:rFonts w:ascii="Arial" w:hAnsi="Arial" w:cs="Arial"/>
          <w:iCs/>
        </w:rPr>
        <w:t>Em caso de decretação de liquidação extrajudicial ou qualquer hipótese de cessação das operações da Seguradora, a Contratada deve proceder imediatamente a substituição da respectiva garantia contratual por outra que seja eficaz.</w:t>
      </w:r>
    </w:p>
    <w:p w14:paraId="466B6C00" w14:textId="77777777" w:rsidR="00B60173" w:rsidRPr="00FE0395" w:rsidRDefault="00B60173" w:rsidP="00FE0395">
      <w:pPr>
        <w:pStyle w:val="contrato"/>
        <w:tabs>
          <w:tab w:val="left" w:pos="851"/>
          <w:tab w:val="left" w:pos="1134"/>
        </w:tabs>
        <w:rPr>
          <w:rFonts w:cs="Arial"/>
          <w:lang w:val="pt-BR"/>
        </w:rPr>
      </w:pPr>
    </w:p>
    <w:p w14:paraId="221B0D00" w14:textId="6B56A2E6" w:rsidR="00B60173" w:rsidRPr="00FE0395" w:rsidRDefault="00B60173" w:rsidP="00FE0395">
      <w:pPr>
        <w:tabs>
          <w:tab w:val="left" w:pos="851"/>
          <w:tab w:val="left" w:pos="1134"/>
        </w:tabs>
        <w:rPr>
          <w:rFonts w:ascii="Arial" w:hAnsi="Arial" w:cs="Arial"/>
          <w:b/>
        </w:rPr>
      </w:pPr>
      <w:bookmarkStart w:id="78" w:name="_Hlk19264081"/>
      <w:bookmarkStart w:id="79" w:name="_Hlk52888079"/>
      <w:r w:rsidRPr="002A020B">
        <w:rPr>
          <w:rFonts w:ascii="Arial" w:hAnsi="Arial" w:cs="Arial"/>
          <w:b/>
        </w:rPr>
        <w:t>CLÁUSULA DÉCIMA</w:t>
      </w:r>
      <w:r w:rsidR="00465D89" w:rsidRPr="002A020B">
        <w:rPr>
          <w:rFonts w:ascii="Arial" w:hAnsi="Arial" w:cs="Arial"/>
          <w:b/>
        </w:rPr>
        <w:t xml:space="preserve"> TERCEIRA </w:t>
      </w:r>
      <w:r w:rsidRPr="002A020B">
        <w:rPr>
          <w:rFonts w:ascii="Arial" w:hAnsi="Arial" w:cs="Arial"/>
          <w:b/>
        </w:rPr>
        <w:t>– 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80" w:name="_Hlk19264095"/>
      <w:bookmarkEnd w:id="78"/>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80"/>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4458B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sidRPr="004458B5">
        <w:rPr>
          <w:rFonts w:cs="Arial"/>
          <w:sz w:val="20"/>
        </w:rPr>
        <w:t>S</w:t>
      </w:r>
      <w:r w:rsidRPr="004458B5">
        <w:rPr>
          <w:rFonts w:cs="Arial"/>
          <w:sz w:val="20"/>
        </w:rPr>
        <w:t>uspensão temporária de participação em licitação e contratação com a CAIXA, pelo prazo de até 2 (dois) anos;</w:t>
      </w:r>
    </w:p>
    <w:p w14:paraId="31CA4473" w14:textId="77777777" w:rsidR="00B60173" w:rsidRPr="004458B5" w:rsidRDefault="00B60173" w:rsidP="00FE0395">
      <w:pPr>
        <w:pStyle w:val="Recuodecorpodetexto3"/>
        <w:tabs>
          <w:tab w:val="left" w:pos="-993"/>
          <w:tab w:val="left" w:pos="851"/>
        </w:tabs>
        <w:ind w:left="0" w:firstLine="0"/>
        <w:rPr>
          <w:rFonts w:cs="Arial"/>
          <w:sz w:val="20"/>
        </w:rPr>
      </w:pPr>
    </w:p>
    <w:p w14:paraId="661EA2D5" w14:textId="5164AF4D" w:rsidR="00B60173" w:rsidRPr="004458B5" w:rsidRDefault="00B60173" w:rsidP="00FE0395">
      <w:pPr>
        <w:tabs>
          <w:tab w:val="left" w:pos="0"/>
        </w:tabs>
        <w:jc w:val="both"/>
        <w:rPr>
          <w:rFonts w:ascii="Arial" w:hAnsi="Arial" w:cs="Arial"/>
          <w:color w:val="000000"/>
        </w:rPr>
      </w:pPr>
      <w:bookmarkStart w:id="81" w:name="_Hlk23424758"/>
      <w:bookmarkStart w:id="82" w:name="_Hlk19264176"/>
      <w:bookmarkStart w:id="83" w:name="_Hlk178177575"/>
      <w:bookmarkStart w:id="84" w:name="_Hlk159591412"/>
      <w:bookmarkEnd w:id="79"/>
      <w:r w:rsidRPr="004458B5">
        <w:rPr>
          <w:rFonts w:ascii="Arial" w:hAnsi="Arial" w:cs="Arial"/>
          <w:b/>
        </w:rPr>
        <w:t>Parágrafo Primeiro</w:t>
      </w:r>
      <w:r w:rsidRPr="004458B5">
        <w:rPr>
          <w:rFonts w:ascii="Arial" w:hAnsi="Arial" w:cs="Arial"/>
        </w:rPr>
        <w:t xml:space="preserve"> - </w:t>
      </w:r>
      <w:r w:rsidRPr="004458B5">
        <w:rPr>
          <w:rFonts w:ascii="Arial" w:hAnsi="Arial" w:cs="Arial"/>
          <w:lang w:val="pt-PT"/>
        </w:rPr>
        <w:t xml:space="preserve">A multa será aplicada </w:t>
      </w:r>
      <w:r w:rsidRPr="004458B5">
        <w:rPr>
          <w:rFonts w:ascii="Arial" w:hAnsi="Arial" w:cs="Arial"/>
          <w:color w:val="000000"/>
          <w:lang w:val="pt-PT"/>
        </w:rPr>
        <w:t xml:space="preserve">nas situações e percentuais descritos no </w:t>
      </w:r>
      <w:r w:rsidRPr="004458B5">
        <w:rPr>
          <w:rFonts w:ascii="Arial" w:hAnsi="Arial" w:cs="Arial"/>
          <w:color w:val="000000"/>
        </w:rPr>
        <w:t>Anexo I – Termo de Referência, que integra este contrato</w:t>
      </w:r>
      <w:bookmarkEnd w:id="81"/>
      <w:bookmarkEnd w:id="82"/>
      <w:r w:rsidR="00523202" w:rsidRPr="004458B5">
        <w:rPr>
          <w:rFonts w:ascii="Arial" w:hAnsi="Arial" w:cs="Arial"/>
          <w:color w:val="000000"/>
        </w:rPr>
        <w:t>, e também nas situações, condições e percentuais indicados a seguir:</w:t>
      </w:r>
      <w:bookmarkEnd w:id="83"/>
    </w:p>
    <w:p w14:paraId="4059BDB7" w14:textId="5E48E3C3" w:rsidR="00B60173" w:rsidRPr="004458B5" w:rsidRDefault="00B60173" w:rsidP="00FE0395">
      <w:pPr>
        <w:tabs>
          <w:tab w:val="left" w:pos="0"/>
        </w:tabs>
        <w:jc w:val="both"/>
        <w:rPr>
          <w:rFonts w:ascii="Arial" w:hAnsi="Arial" w:cs="Arial"/>
          <w:color w:val="000000"/>
        </w:rPr>
      </w:pPr>
    </w:p>
    <w:p w14:paraId="0BA0D4EA" w14:textId="0F2B631A" w:rsidR="00600361" w:rsidRPr="004458B5" w:rsidRDefault="00C369E0" w:rsidP="00C369E0">
      <w:pPr>
        <w:tabs>
          <w:tab w:val="left" w:pos="0"/>
        </w:tabs>
        <w:jc w:val="both"/>
        <w:rPr>
          <w:rFonts w:ascii="Arial" w:hAnsi="Arial" w:cs="Arial"/>
          <w:color w:val="000000"/>
        </w:rPr>
      </w:pPr>
      <w:r w:rsidRPr="004458B5">
        <w:rPr>
          <w:rFonts w:ascii="Arial" w:hAnsi="Arial" w:cs="Arial"/>
          <w:color w:val="000000"/>
        </w:rPr>
        <w:t>I</w:t>
      </w:r>
      <w:r w:rsidRPr="004458B5">
        <w:rPr>
          <w:rFonts w:ascii="Arial" w:hAnsi="Arial" w:cs="Arial"/>
          <w:color w:val="000000"/>
        </w:rPr>
        <w:tab/>
        <w:t xml:space="preserve">Pelo descumprimento da legislação pertinente à responsabilidade social, ambiental e climática e gerenciamento do risco social, ambiental e climático: multa de </w:t>
      </w:r>
      <w:r w:rsidR="002A020B" w:rsidRPr="004458B5">
        <w:rPr>
          <w:rFonts w:ascii="Arial" w:hAnsi="Arial" w:cs="Arial"/>
          <w:color w:val="000000"/>
        </w:rPr>
        <w:t>1</w:t>
      </w:r>
      <w:r w:rsidR="00600361" w:rsidRPr="004458B5">
        <w:rPr>
          <w:rFonts w:ascii="Arial" w:hAnsi="Arial" w:cs="Arial"/>
          <w:color w:val="000000"/>
        </w:rPr>
        <w:t>% (</w:t>
      </w:r>
      <w:r w:rsidR="002A020B" w:rsidRPr="004458B5">
        <w:rPr>
          <w:rFonts w:ascii="Arial" w:hAnsi="Arial" w:cs="Arial"/>
          <w:color w:val="000000"/>
        </w:rPr>
        <w:t>um</w:t>
      </w:r>
      <w:r w:rsidR="00600361" w:rsidRPr="004458B5">
        <w:rPr>
          <w:rFonts w:ascii="Arial" w:hAnsi="Arial" w:cs="Arial"/>
          <w:color w:val="000000"/>
        </w:rPr>
        <w:t xml:space="preserve"> por cento) do faturamento mensal</w:t>
      </w:r>
      <w:r w:rsidR="001B40EF" w:rsidRPr="004458B5">
        <w:rPr>
          <w:rFonts w:ascii="Arial" w:hAnsi="Arial" w:cs="Arial"/>
          <w:color w:val="000000"/>
        </w:rPr>
        <w:t>;</w:t>
      </w:r>
    </w:p>
    <w:p w14:paraId="3C45DA3B" w14:textId="77777777" w:rsidR="00C369E0" w:rsidRPr="004458B5" w:rsidRDefault="00C369E0" w:rsidP="00C369E0">
      <w:pPr>
        <w:tabs>
          <w:tab w:val="left" w:pos="0"/>
        </w:tabs>
        <w:jc w:val="both"/>
        <w:rPr>
          <w:rFonts w:ascii="Arial" w:hAnsi="Arial" w:cs="Arial"/>
          <w:color w:val="000000"/>
        </w:rPr>
      </w:pPr>
    </w:p>
    <w:p w14:paraId="4C2AB904" w14:textId="64AAE742" w:rsidR="001B40EF" w:rsidRPr="004458B5" w:rsidRDefault="00C369E0" w:rsidP="001B40EF">
      <w:pPr>
        <w:tabs>
          <w:tab w:val="left" w:pos="0"/>
        </w:tabs>
        <w:jc w:val="both"/>
        <w:rPr>
          <w:rFonts w:ascii="Arial" w:hAnsi="Arial" w:cs="Arial"/>
          <w:color w:val="000000"/>
        </w:rPr>
      </w:pPr>
      <w:r w:rsidRPr="004458B5">
        <w:rPr>
          <w:rFonts w:ascii="Arial" w:hAnsi="Arial" w:cs="Arial"/>
          <w:color w:val="000000"/>
        </w:rPr>
        <w:t>II</w:t>
      </w:r>
      <w:r w:rsidRPr="004458B5">
        <w:rPr>
          <w:rFonts w:ascii="Arial" w:hAnsi="Arial" w:cs="Arial"/>
          <w:color w:val="000000"/>
        </w:rPr>
        <w:tab/>
        <w:t xml:space="preserve">Pela violação do Código de Conduta do Fornecedor: multa </w:t>
      </w:r>
      <w:r w:rsidR="00276289" w:rsidRPr="004458B5">
        <w:rPr>
          <w:rFonts w:ascii="Arial" w:hAnsi="Arial" w:cs="Arial"/>
          <w:color w:val="000000"/>
        </w:rPr>
        <w:t xml:space="preserve">de </w:t>
      </w:r>
      <w:r w:rsidR="002A020B" w:rsidRPr="004458B5">
        <w:rPr>
          <w:rFonts w:ascii="Arial" w:hAnsi="Arial" w:cs="Arial"/>
          <w:color w:val="000000"/>
        </w:rPr>
        <w:t>1</w:t>
      </w:r>
      <w:r w:rsidR="00D07799" w:rsidRPr="004458B5">
        <w:rPr>
          <w:rFonts w:ascii="Arial" w:hAnsi="Arial" w:cs="Arial"/>
          <w:color w:val="000000"/>
        </w:rPr>
        <w:t>% (</w:t>
      </w:r>
      <w:r w:rsidR="002A020B" w:rsidRPr="004458B5">
        <w:rPr>
          <w:rFonts w:ascii="Arial" w:hAnsi="Arial" w:cs="Arial"/>
          <w:color w:val="000000"/>
        </w:rPr>
        <w:t>um</w:t>
      </w:r>
      <w:r w:rsidR="00D07799" w:rsidRPr="004458B5">
        <w:rPr>
          <w:rFonts w:ascii="Arial" w:hAnsi="Arial" w:cs="Arial"/>
          <w:color w:val="000000"/>
        </w:rPr>
        <w:t xml:space="preserve"> por cento)</w:t>
      </w:r>
      <w:r w:rsidR="001B40EF" w:rsidRPr="004458B5">
        <w:rPr>
          <w:rFonts w:ascii="Arial" w:hAnsi="Arial" w:cs="Arial"/>
          <w:color w:val="000000"/>
        </w:rPr>
        <w:t xml:space="preserve"> do faturamento mensal;</w:t>
      </w:r>
    </w:p>
    <w:p w14:paraId="3653573B" w14:textId="1E08AB97" w:rsidR="00C369E0" w:rsidRPr="004458B5" w:rsidRDefault="00C369E0" w:rsidP="00C369E0">
      <w:pPr>
        <w:tabs>
          <w:tab w:val="left" w:pos="0"/>
        </w:tabs>
        <w:jc w:val="both"/>
        <w:rPr>
          <w:rFonts w:ascii="Arial" w:hAnsi="Arial" w:cs="Arial"/>
          <w:color w:val="000000"/>
        </w:rPr>
      </w:pPr>
    </w:p>
    <w:p w14:paraId="14941249" w14:textId="62273390" w:rsidR="001B40EF" w:rsidRPr="004458B5" w:rsidRDefault="00C369E0" w:rsidP="001B40EF">
      <w:pPr>
        <w:tabs>
          <w:tab w:val="left" w:pos="0"/>
        </w:tabs>
        <w:jc w:val="both"/>
        <w:rPr>
          <w:rFonts w:ascii="Arial" w:hAnsi="Arial" w:cs="Arial"/>
          <w:color w:val="000000"/>
        </w:rPr>
      </w:pPr>
      <w:r w:rsidRPr="004458B5">
        <w:rPr>
          <w:rFonts w:ascii="Arial" w:hAnsi="Arial" w:cs="Arial"/>
          <w:color w:val="000000"/>
        </w:rPr>
        <w:t>III</w:t>
      </w:r>
      <w:r w:rsidRPr="004458B5">
        <w:rPr>
          <w:rFonts w:ascii="Arial" w:hAnsi="Arial" w:cs="Arial"/>
          <w:color w:val="000000"/>
        </w:rPr>
        <w:tab/>
      </w:r>
      <w:bookmarkStart w:id="85" w:name="_Hlk185406676"/>
      <w:r w:rsidR="00792867" w:rsidRPr="004458B5">
        <w:rPr>
          <w:rFonts w:ascii="Arial" w:hAnsi="Arial" w:cs="Arial"/>
          <w:color w:val="000000"/>
        </w:rPr>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w:t>
      </w:r>
      <w:r w:rsidR="00584B60" w:rsidRPr="004458B5">
        <w:rPr>
          <w:rFonts w:ascii="Arial" w:hAnsi="Arial" w:cs="Arial"/>
          <w:color w:val="000000"/>
        </w:rPr>
        <w:t>5% (cinco por cento)</w:t>
      </w:r>
      <w:r w:rsidR="00792867" w:rsidRPr="004458B5">
        <w:rPr>
          <w:rFonts w:ascii="Arial" w:hAnsi="Arial" w:cs="Arial"/>
          <w:color w:val="000000"/>
        </w:rPr>
        <w:t xml:space="preserve"> do faturamento mensal;</w:t>
      </w:r>
      <w:bookmarkEnd w:id="85"/>
    </w:p>
    <w:p w14:paraId="3FCF6349" w14:textId="77777777" w:rsidR="00C369E0" w:rsidRPr="004458B5" w:rsidRDefault="00C369E0" w:rsidP="00C369E0">
      <w:pPr>
        <w:tabs>
          <w:tab w:val="left" w:pos="0"/>
        </w:tabs>
        <w:jc w:val="both"/>
        <w:rPr>
          <w:rFonts w:ascii="Arial" w:hAnsi="Arial" w:cs="Arial"/>
          <w:color w:val="000000"/>
        </w:rPr>
      </w:pPr>
    </w:p>
    <w:p w14:paraId="7EA7449D" w14:textId="74721765" w:rsidR="001B40EF" w:rsidRPr="004458B5" w:rsidRDefault="00C369E0" w:rsidP="001B40EF">
      <w:pPr>
        <w:tabs>
          <w:tab w:val="left" w:pos="0"/>
        </w:tabs>
        <w:jc w:val="both"/>
        <w:rPr>
          <w:rFonts w:ascii="Arial" w:hAnsi="Arial" w:cs="Arial"/>
          <w:color w:val="000000"/>
        </w:rPr>
      </w:pPr>
      <w:r w:rsidRPr="004458B5">
        <w:rPr>
          <w:rFonts w:ascii="Arial" w:hAnsi="Arial" w:cs="Arial"/>
          <w:color w:val="000000"/>
        </w:rPr>
        <w:t>IV</w:t>
      </w:r>
      <w:r w:rsidRPr="004458B5">
        <w:rPr>
          <w:rFonts w:ascii="Arial" w:hAnsi="Arial" w:cs="Arial"/>
          <w:color w:val="000000"/>
        </w:rPr>
        <w:tab/>
        <w:t xml:space="preserve">Pela não realização de atividades periódicas relacionadas à segurança no trabalho com a adoção de normas técnicas de saúde e segurança, a partir </w:t>
      </w:r>
      <w:r w:rsidR="00D07799" w:rsidRPr="004458B5">
        <w:rPr>
          <w:rFonts w:ascii="Arial" w:hAnsi="Arial" w:cs="Arial"/>
          <w:color w:val="000000"/>
        </w:rPr>
        <w:t>do 6º (sexto) mês</w:t>
      </w:r>
      <w:r w:rsidR="001B40EF" w:rsidRPr="004458B5">
        <w:rPr>
          <w:rFonts w:ascii="Arial" w:hAnsi="Arial" w:cs="Arial"/>
          <w:color w:val="000000"/>
        </w:rPr>
        <w:t xml:space="preserve"> </w:t>
      </w:r>
      <w:r w:rsidR="00D07799" w:rsidRPr="004458B5">
        <w:rPr>
          <w:rFonts w:ascii="Arial" w:hAnsi="Arial" w:cs="Arial"/>
          <w:color w:val="000000"/>
        </w:rPr>
        <w:t>de</w:t>
      </w:r>
      <w:r w:rsidRPr="004458B5">
        <w:rPr>
          <w:rFonts w:ascii="Arial" w:hAnsi="Arial" w:cs="Arial"/>
          <w:color w:val="000000"/>
        </w:rPr>
        <w:t xml:space="preserve"> vigência do contrato: multa de </w:t>
      </w:r>
      <w:r w:rsidR="00792867" w:rsidRPr="004458B5">
        <w:rPr>
          <w:rFonts w:ascii="Arial" w:hAnsi="Arial" w:cs="Arial"/>
          <w:color w:val="000000"/>
        </w:rPr>
        <w:t>1</w:t>
      </w:r>
      <w:r w:rsidR="00D07799" w:rsidRPr="004458B5">
        <w:rPr>
          <w:rFonts w:ascii="Arial" w:hAnsi="Arial" w:cs="Arial"/>
          <w:color w:val="000000"/>
        </w:rPr>
        <w:t>% (</w:t>
      </w:r>
      <w:r w:rsidR="00792867" w:rsidRPr="004458B5">
        <w:rPr>
          <w:rFonts w:ascii="Arial" w:hAnsi="Arial" w:cs="Arial"/>
          <w:color w:val="000000"/>
        </w:rPr>
        <w:t>um</w:t>
      </w:r>
      <w:r w:rsidR="00D07799" w:rsidRPr="004458B5">
        <w:rPr>
          <w:rFonts w:ascii="Arial" w:hAnsi="Arial" w:cs="Arial"/>
          <w:color w:val="000000"/>
        </w:rPr>
        <w:t xml:space="preserve"> por cento)</w:t>
      </w:r>
      <w:r w:rsidR="001B40EF" w:rsidRPr="004458B5">
        <w:rPr>
          <w:rFonts w:ascii="Arial" w:hAnsi="Arial" w:cs="Arial"/>
          <w:color w:val="000000"/>
        </w:rPr>
        <w:t xml:space="preserve"> do faturamento mensal;</w:t>
      </w:r>
    </w:p>
    <w:p w14:paraId="0E16D30E" w14:textId="77777777" w:rsidR="00C369E0" w:rsidRPr="004458B5" w:rsidRDefault="00C369E0" w:rsidP="00C369E0">
      <w:pPr>
        <w:tabs>
          <w:tab w:val="left" w:pos="0"/>
        </w:tabs>
        <w:jc w:val="both"/>
        <w:rPr>
          <w:rFonts w:ascii="Arial" w:hAnsi="Arial" w:cs="Arial"/>
          <w:color w:val="000000"/>
        </w:rPr>
      </w:pPr>
    </w:p>
    <w:p w14:paraId="77551A4D" w14:textId="732063F8" w:rsidR="00C369E0" w:rsidRPr="004458B5" w:rsidRDefault="00C369E0" w:rsidP="00C369E0">
      <w:pPr>
        <w:tabs>
          <w:tab w:val="left" w:pos="0"/>
        </w:tabs>
        <w:jc w:val="both"/>
        <w:rPr>
          <w:rFonts w:ascii="Arial" w:hAnsi="Arial" w:cs="Arial"/>
          <w:color w:val="000000"/>
        </w:rPr>
      </w:pPr>
      <w:r w:rsidRPr="004458B5">
        <w:rPr>
          <w:rFonts w:ascii="Arial" w:hAnsi="Arial" w:cs="Arial"/>
          <w:color w:val="000000"/>
        </w:rPr>
        <w:t>V</w:t>
      </w:r>
      <w:r w:rsidRPr="004458B5">
        <w:rPr>
          <w:rFonts w:ascii="Arial" w:hAnsi="Arial" w:cs="Arial"/>
          <w:color w:val="000000"/>
        </w:rPr>
        <w:tab/>
        <w:t xml:space="preserve">Pela não realização de ações de sensibilização sobre a temática combate à discriminação no trabalho e à não utilização de práticas de assédio moral ou sexual, </w:t>
      </w:r>
      <w:r w:rsidR="00D07799" w:rsidRPr="004458B5">
        <w:rPr>
          <w:rFonts w:ascii="Arial" w:hAnsi="Arial" w:cs="Arial"/>
          <w:color w:val="000000"/>
        </w:rPr>
        <w:t xml:space="preserve">a partir do 6º (sexto) mês de vigência do contrato: multa de </w:t>
      </w:r>
      <w:r w:rsidR="00792867" w:rsidRPr="004458B5">
        <w:rPr>
          <w:rFonts w:ascii="Arial" w:hAnsi="Arial" w:cs="Arial"/>
          <w:color w:val="000000"/>
        </w:rPr>
        <w:t>1</w:t>
      </w:r>
      <w:r w:rsidR="00D07799" w:rsidRPr="004458B5">
        <w:rPr>
          <w:rFonts w:ascii="Arial" w:hAnsi="Arial" w:cs="Arial"/>
          <w:color w:val="000000"/>
        </w:rPr>
        <w:t>% (</w:t>
      </w:r>
      <w:r w:rsidR="00792867" w:rsidRPr="004458B5">
        <w:rPr>
          <w:rFonts w:ascii="Arial" w:hAnsi="Arial" w:cs="Arial"/>
          <w:color w:val="000000"/>
        </w:rPr>
        <w:t>um</w:t>
      </w:r>
      <w:r w:rsidR="00D07799" w:rsidRPr="004458B5">
        <w:rPr>
          <w:rFonts w:ascii="Arial" w:hAnsi="Arial" w:cs="Arial"/>
          <w:color w:val="000000"/>
        </w:rPr>
        <w:t xml:space="preserve"> por cento) </w:t>
      </w:r>
      <w:r w:rsidR="001B40EF" w:rsidRPr="004458B5">
        <w:rPr>
          <w:rFonts w:ascii="Arial" w:hAnsi="Arial" w:cs="Arial"/>
          <w:color w:val="000000"/>
        </w:rPr>
        <w:t>do faturamento mensal;</w:t>
      </w:r>
    </w:p>
    <w:p w14:paraId="0878EEF9" w14:textId="77777777" w:rsidR="001B40EF" w:rsidRPr="004458B5" w:rsidRDefault="001B40EF" w:rsidP="00C369E0">
      <w:pPr>
        <w:tabs>
          <w:tab w:val="left" w:pos="0"/>
        </w:tabs>
        <w:jc w:val="both"/>
        <w:rPr>
          <w:rFonts w:ascii="Arial" w:hAnsi="Arial" w:cs="Arial"/>
          <w:color w:val="000000"/>
        </w:rPr>
      </w:pPr>
    </w:p>
    <w:bookmarkEnd w:id="84"/>
    <w:p w14:paraId="1684ABA1" w14:textId="40DB8A3E" w:rsidR="00C369E0" w:rsidRDefault="00C369E0" w:rsidP="00C369E0">
      <w:pPr>
        <w:tabs>
          <w:tab w:val="left" w:pos="0"/>
        </w:tabs>
        <w:jc w:val="both"/>
        <w:rPr>
          <w:rFonts w:ascii="Arial" w:hAnsi="Arial" w:cs="Arial"/>
          <w:color w:val="000000"/>
        </w:rPr>
      </w:pPr>
      <w:r w:rsidRPr="004458B5">
        <w:rPr>
          <w:rFonts w:ascii="Arial" w:hAnsi="Arial" w:cs="Arial"/>
          <w:b/>
          <w:bCs/>
          <w:color w:val="000000"/>
        </w:rPr>
        <w:t>Parágrafo Segundo</w:t>
      </w:r>
      <w:r w:rsidRPr="004458B5">
        <w:rPr>
          <w:rFonts w:ascii="Arial" w:hAnsi="Arial" w:cs="Arial"/>
          <w:color w:val="000000"/>
        </w:rPr>
        <w:t xml:space="preserve"> – A CONTRATADA autoriza à CAIXA descontar o valor</w:t>
      </w:r>
      <w:r w:rsidRPr="00C369E0">
        <w:rPr>
          <w:rFonts w:ascii="Arial" w:hAnsi="Arial" w:cs="Arial"/>
          <w:color w:val="000000"/>
        </w:rPr>
        <w:t xml:space="preserve"> da multa diretamente das notas fiscais/faturas pertinentes aos pagamentos que lhe forem devidos em relação a este contrato e/ou de quaisquer outros contratos que porventura mantenha com a CAIXA, da garantia contratual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86"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8C13F0A"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w:t>
      </w:r>
    </w:p>
    <w:p w14:paraId="743CC79C" w14:textId="77777777" w:rsidR="00C93AA1" w:rsidRPr="00444BBE" w:rsidRDefault="00C93AA1" w:rsidP="00C93AA1">
      <w:pPr>
        <w:tabs>
          <w:tab w:val="left" w:pos="851"/>
        </w:tabs>
        <w:jc w:val="both"/>
        <w:rPr>
          <w:rFonts w:ascii="Arial" w:hAnsi="Arial" w:cs="Arial"/>
        </w:rPr>
      </w:pPr>
    </w:p>
    <w:p w14:paraId="2F24B38C" w14:textId="06084A2E" w:rsidR="00C93AA1" w:rsidRDefault="00C93AA1" w:rsidP="00C93AA1">
      <w:pPr>
        <w:tabs>
          <w:tab w:val="left" w:pos="851"/>
        </w:tabs>
        <w:jc w:val="both"/>
        <w:rPr>
          <w:rFonts w:ascii="Arial" w:hAnsi="Arial" w:cs="Arial"/>
        </w:rPr>
      </w:pPr>
      <w:r w:rsidRPr="00444BBE">
        <w:rPr>
          <w:rFonts w:ascii="Arial" w:hAnsi="Arial" w:cs="Arial"/>
        </w:rPr>
        <w:t>VI</w:t>
      </w:r>
      <w:r w:rsidRPr="00444BBE">
        <w:rPr>
          <w:rFonts w:ascii="Arial" w:hAnsi="Arial" w:cs="Arial"/>
        </w:rPr>
        <w:tab/>
        <w:t xml:space="preserve">Apresentar documentação falsa exigida para o </w:t>
      </w:r>
      <w:r w:rsidR="00932473">
        <w:rPr>
          <w:rFonts w:ascii="Arial" w:hAnsi="Arial" w:cs="Arial"/>
        </w:rPr>
        <w:t>contrato</w:t>
      </w:r>
      <w:r w:rsidRPr="00444BBE">
        <w:rPr>
          <w:rFonts w:ascii="Arial" w:hAnsi="Arial" w:cs="Arial"/>
        </w:rPr>
        <w:t>;</w:t>
      </w:r>
    </w:p>
    <w:p w14:paraId="763AA54C" w14:textId="77777777" w:rsidR="00C93AA1" w:rsidRPr="00444BBE" w:rsidRDefault="00C93AA1" w:rsidP="00C93AA1">
      <w:pPr>
        <w:tabs>
          <w:tab w:val="left" w:pos="851"/>
        </w:tabs>
        <w:jc w:val="both"/>
        <w:rPr>
          <w:rFonts w:ascii="Arial" w:hAnsi="Arial" w:cs="Arial"/>
        </w:rPr>
      </w:pPr>
    </w:p>
    <w:p w14:paraId="2E08D747" w14:textId="4EA58ABC"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 xml:space="preserve">Ensejar o retardamento da execução do objeto </w:t>
      </w:r>
      <w:r w:rsidR="006C794F">
        <w:rPr>
          <w:rFonts w:ascii="Arial" w:hAnsi="Arial" w:cs="Arial"/>
        </w:rPr>
        <w:t>contratado</w:t>
      </w:r>
      <w:r w:rsidRPr="00444BBE">
        <w:rPr>
          <w:rFonts w:ascii="Arial" w:hAnsi="Arial" w:cs="Arial"/>
        </w:rPr>
        <w:t>;</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0E82C7C0"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2FB0081E" w14:textId="0F34283D" w:rsidR="008968F8" w:rsidRDefault="008968F8" w:rsidP="00C93AA1">
      <w:pPr>
        <w:tabs>
          <w:tab w:val="left" w:pos="851"/>
        </w:tabs>
        <w:jc w:val="both"/>
        <w:rPr>
          <w:rFonts w:ascii="Arial" w:hAnsi="Arial" w:cs="Arial"/>
        </w:rPr>
      </w:pPr>
    </w:p>
    <w:bookmarkEnd w:id="86"/>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548EE330"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465D89" w:rsidRPr="00465D89">
        <w:rPr>
          <w:rFonts w:ascii="Arial" w:hAnsi="Arial" w:cs="Arial"/>
          <w:b/>
        </w:rPr>
        <w:t>QUARTA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7ADB3799" w:rsidR="00B60173" w:rsidRPr="00FE0395" w:rsidRDefault="00B60173" w:rsidP="00FE0395">
      <w:pPr>
        <w:tabs>
          <w:tab w:val="left" w:pos="851"/>
          <w:tab w:val="left" w:pos="1134"/>
        </w:tabs>
        <w:jc w:val="both"/>
        <w:rPr>
          <w:rFonts w:ascii="Arial" w:hAnsi="Arial" w:cs="Arial"/>
          <w:b/>
        </w:rPr>
      </w:pPr>
      <w:bookmarkStart w:id="87"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QUINTA</w:t>
      </w:r>
      <w:r w:rsidR="00465D89">
        <w:rPr>
          <w:rFonts w:ascii="Arial" w:hAnsi="Arial" w:cs="Arial"/>
          <w:b/>
        </w:rPr>
        <w:t xml:space="preserve"> </w:t>
      </w:r>
      <w:r w:rsidRPr="00FE0395">
        <w:rPr>
          <w:rFonts w:ascii="Arial" w:hAnsi="Arial" w:cs="Arial"/>
          <w:b/>
        </w:rPr>
        <w:t>– DA INEXECUÇÃO E DA RESCISÃO DO CONTRATO</w:t>
      </w:r>
    </w:p>
    <w:bookmarkEnd w:id="87"/>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4458B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 xml:space="preserve">Por acordo entre as partes, reduzida a termo no processo, desde que haja conveniência para a CAIXA e para o </w:t>
      </w:r>
      <w:r w:rsidRPr="004458B5">
        <w:rPr>
          <w:rFonts w:ascii="Arial" w:hAnsi="Arial" w:cs="Arial"/>
        </w:rPr>
        <w:t>contratado.</w:t>
      </w:r>
    </w:p>
    <w:p w14:paraId="20158B90" w14:textId="77777777" w:rsidR="00B60173" w:rsidRPr="004458B5" w:rsidRDefault="00B60173" w:rsidP="00FE0395">
      <w:pPr>
        <w:widowControl w:val="0"/>
        <w:tabs>
          <w:tab w:val="left" w:pos="142"/>
          <w:tab w:val="left" w:pos="851"/>
        </w:tabs>
        <w:jc w:val="both"/>
        <w:rPr>
          <w:rFonts w:ascii="Arial" w:hAnsi="Arial" w:cs="Arial"/>
        </w:rPr>
      </w:pPr>
    </w:p>
    <w:p w14:paraId="7597DACB" w14:textId="5698E19D" w:rsidR="00B60173" w:rsidRPr="004458B5" w:rsidRDefault="00B60173" w:rsidP="00FE0395">
      <w:pPr>
        <w:widowControl w:val="0"/>
        <w:tabs>
          <w:tab w:val="left" w:pos="851"/>
        </w:tabs>
        <w:jc w:val="both"/>
        <w:rPr>
          <w:rFonts w:ascii="Arial" w:hAnsi="Arial" w:cs="Arial"/>
        </w:rPr>
      </w:pPr>
      <w:r w:rsidRPr="004458B5">
        <w:rPr>
          <w:rFonts w:ascii="Arial" w:hAnsi="Arial" w:cs="Arial"/>
        </w:rPr>
        <w:t>III</w:t>
      </w:r>
      <w:r w:rsidRPr="004458B5">
        <w:rPr>
          <w:rFonts w:ascii="Arial" w:hAnsi="Arial" w:cs="Arial"/>
        </w:rPr>
        <w:tab/>
        <w:t>Por determinação judicial.</w:t>
      </w:r>
    </w:p>
    <w:p w14:paraId="0899BA19" w14:textId="77777777" w:rsidR="00F57CF9" w:rsidRPr="004458B5" w:rsidRDefault="00F57CF9" w:rsidP="00FE0395">
      <w:pPr>
        <w:widowControl w:val="0"/>
        <w:tabs>
          <w:tab w:val="left" w:pos="851"/>
        </w:tabs>
        <w:jc w:val="both"/>
        <w:rPr>
          <w:rFonts w:ascii="Arial" w:hAnsi="Arial" w:cs="Arial"/>
        </w:rPr>
      </w:pPr>
    </w:p>
    <w:p w14:paraId="0DFECA7D" w14:textId="18581AE9" w:rsidR="004E5022" w:rsidRPr="004458B5" w:rsidRDefault="004E5022" w:rsidP="00FE0395">
      <w:pPr>
        <w:widowControl w:val="0"/>
        <w:tabs>
          <w:tab w:val="left" w:pos="851"/>
        </w:tabs>
        <w:jc w:val="both"/>
        <w:rPr>
          <w:rFonts w:ascii="Arial" w:hAnsi="Arial" w:cs="Arial"/>
        </w:rPr>
      </w:pPr>
      <w:r w:rsidRPr="004458B5">
        <w:rPr>
          <w:rFonts w:ascii="Arial" w:hAnsi="Arial" w:cs="Arial"/>
        </w:rPr>
        <w:t>IV</w:t>
      </w:r>
      <w:r w:rsidRPr="004458B5">
        <w:rPr>
          <w:rFonts w:ascii="Arial" w:hAnsi="Arial" w:cs="Arial"/>
        </w:rPr>
        <w:tab/>
        <w:t>De forma antecipada pela CAIXA, mediante comunicação escrita à contratada, com antecedência mínima de 30 (trinta) dias.</w:t>
      </w:r>
    </w:p>
    <w:p w14:paraId="5DB18286" w14:textId="77777777" w:rsidR="00B60173" w:rsidRPr="004458B5" w:rsidRDefault="00B60173" w:rsidP="00FE0395">
      <w:pPr>
        <w:widowControl w:val="0"/>
        <w:jc w:val="both"/>
        <w:rPr>
          <w:rFonts w:ascii="Arial" w:hAnsi="Arial" w:cs="Arial"/>
        </w:rPr>
      </w:pPr>
      <w:bookmarkStart w:id="88" w:name="_Hlk19283909"/>
    </w:p>
    <w:p w14:paraId="7DE9345B" w14:textId="77777777" w:rsidR="00B60173" w:rsidRPr="004458B5" w:rsidRDefault="00B60173" w:rsidP="00FE0395">
      <w:pPr>
        <w:widowControl w:val="0"/>
        <w:jc w:val="both"/>
        <w:rPr>
          <w:rFonts w:ascii="Arial" w:hAnsi="Arial" w:cs="Arial"/>
        </w:rPr>
      </w:pPr>
      <w:r w:rsidRPr="004458B5">
        <w:rPr>
          <w:rFonts w:ascii="Arial" w:hAnsi="Arial" w:cs="Arial"/>
          <w:b/>
        </w:rPr>
        <w:t>Parágrafo Primeiro</w:t>
      </w:r>
      <w:r w:rsidRPr="004458B5">
        <w:rPr>
          <w:rFonts w:ascii="Arial" w:hAnsi="Arial" w:cs="Arial"/>
        </w:rPr>
        <w:t xml:space="preserve"> - Constituem motivo para a rescisão unilateral do contrato:</w:t>
      </w:r>
    </w:p>
    <w:p w14:paraId="768A738D" w14:textId="77777777" w:rsidR="00B60173" w:rsidRPr="004458B5" w:rsidRDefault="00B60173" w:rsidP="00FE0395">
      <w:pPr>
        <w:widowControl w:val="0"/>
        <w:tabs>
          <w:tab w:val="left" w:pos="851"/>
        </w:tabs>
        <w:jc w:val="both"/>
        <w:rPr>
          <w:rFonts w:ascii="Arial" w:hAnsi="Arial" w:cs="Arial"/>
        </w:rPr>
      </w:pPr>
    </w:p>
    <w:p w14:paraId="387FE906" w14:textId="2C6DF838" w:rsidR="00B60173" w:rsidRPr="004458B5" w:rsidRDefault="00B60173" w:rsidP="00FE0395">
      <w:pPr>
        <w:widowControl w:val="0"/>
        <w:tabs>
          <w:tab w:val="left" w:pos="851"/>
        </w:tabs>
        <w:jc w:val="both"/>
        <w:rPr>
          <w:rFonts w:ascii="Arial" w:hAnsi="Arial" w:cs="Arial"/>
        </w:rPr>
      </w:pPr>
      <w:r w:rsidRPr="004458B5">
        <w:rPr>
          <w:rFonts w:ascii="Arial" w:hAnsi="Arial" w:cs="Arial"/>
        </w:rPr>
        <w:t>I</w:t>
      </w:r>
      <w:r w:rsidR="008C3456" w:rsidRPr="004458B5">
        <w:rPr>
          <w:rFonts w:ascii="Arial" w:hAnsi="Arial" w:cs="Arial"/>
        </w:rPr>
        <w:tab/>
      </w:r>
      <w:r w:rsidRPr="004458B5">
        <w:rPr>
          <w:rFonts w:ascii="Arial" w:hAnsi="Arial" w:cs="Arial"/>
        </w:rPr>
        <w:t xml:space="preserve">O não cumprimento de cláusulas contratuais, especificações, projetos ou prazos; </w:t>
      </w:r>
    </w:p>
    <w:p w14:paraId="1E1B6E50" w14:textId="77777777" w:rsidR="00B60173" w:rsidRPr="004458B5" w:rsidRDefault="00B60173" w:rsidP="00FE0395">
      <w:pPr>
        <w:widowControl w:val="0"/>
        <w:tabs>
          <w:tab w:val="left" w:pos="851"/>
        </w:tabs>
        <w:jc w:val="both"/>
        <w:rPr>
          <w:rFonts w:ascii="Arial" w:hAnsi="Arial" w:cs="Arial"/>
        </w:rPr>
      </w:pPr>
    </w:p>
    <w:p w14:paraId="1D63B274" w14:textId="6F6191D9" w:rsidR="00B60173" w:rsidRPr="004458B5" w:rsidRDefault="00B60173" w:rsidP="00FE0395">
      <w:pPr>
        <w:widowControl w:val="0"/>
        <w:tabs>
          <w:tab w:val="left" w:pos="851"/>
        </w:tabs>
        <w:jc w:val="both"/>
        <w:rPr>
          <w:rFonts w:ascii="Arial" w:hAnsi="Arial" w:cs="Arial"/>
        </w:rPr>
      </w:pPr>
      <w:r w:rsidRPr="004458B5">
        <w:rPr>
          <w:rFonts w:ascii="Arial" w:hAnsi="Arial" w:cs="Arial"/>
        </w:rPr>
        <w:t>II</w:t>
      </w:r>
      <w:r w:rsidR="008C3456" w:rsidRPr="004458B5">
        <w:rPr>
          <w:rFonts w:ascii="Arial" w:hAnsi="Arial" w:cs="Arial"/>
        </w:rPr>
        <w:tab/>
      </w:r>
      <w:r w:rsidR="004C1045" w:rsidRPr="004458B5">
        <w:rPr>
          <w:rFonts w:ascii="Arial" w:hAnsi="Arial" w:cs="Arial"/>
        </w:rPr>
        <w:t xml:space="preserve">A decretação de falência ou a instauração de insolvência civil da CONTRATADA; </w:t>
      </w:r>
      <w:r w:rsidRPr="004458B5">
        <w:rPr>
          <w:rFonts w:ascii="Arial" w:hAnsi="Arial" w:cs="Arial"/>
        </w:rPr>
        <w:t xml:space="preserve"> </w:t>
      </w:r>
    </w:p>
    <w:p w14:paraId="14C1D93F" w14:textId="77777777" w:rsidR="00B60173" w:rsidRPr="004458B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4458B5">
        <w:rPr>
          <w:rFonts w:ascii="Arial" w:hAnsi="Arial" w:cs="Arial"/>
        </w:rPr>
        <w:t xml:space="preserve">III </w:t>
      </w:r>
      <w:r w:rsidRPr="004458B5">
        <w:rPr>
          <w:rFonts w:ascii="Arial" w:hAnsi="Arial" w:cs="Arial"/>
        </w:rPr>
        <w:tab/>
        <w:t>O descumprimento do disposto no inciso</w:t>
      </w:r>
      <w:r w:rsidRPr="00FE0395">
        <w:rPr>
          <w:rFonts w:ascii="Arial" w:hAnsi="Arial" w:cs="Arial"/>
        </w:rPr>
        <w:t xml:space="preserve"> XXXIII do artigo 7º da Constituição Federal, que proíbe o trabalho noturno, perigoso ou insalubre a menores de 18 anos e qualquer trabalho a menores de 16 anos, </w:t>
      </w:r>
      <w:r w:rsidRPr="00FE0395">
        <w:rPr>
          <w:rFonts w:ascii="Arial" w:hAnsi="Arial" w:cs="Arial"/>
        </w:rPr>
        <w:lastRenderedPageBreak/>
        <w:t>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88"/>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4B2AD117" w:rsidR="00B60173" w:rsidRPr="004458B5" w:rsidRDefault="00B60173" w:rsidP="00FE0395">
      <w:pPr>
        <w:tabs>
          <w:tab w:val="left" w:pos="851"/>
          <w:tab w:val="left" w:pos="1134"/>
        </w:tabs>
        <w:rPr>
          <w:rFonts w:ascii="Arial" w:hAnsi="Arial" w:cs="Arial"/>
          <w:b/>
        </w:rPr>
      </w:pPr>
      <w:bookmarkStart w:id="89" w:name="_Hlk88152428"/>
      <w:bookmarkStart w:id="90" w:name="_Hlk101178593"/>
      <w:r w:rsidRPr="00FE0395">
        <w:rPr>
          <w:rFonts w:ascii="Arial" w:hAnsi="Arial" w:cs="Arial"/>
          <w:b/>
        </w:rPr>
        <w:t xml:space="preserve">CLÁUSULA DÉCIMA </w:t>
      </w:r>
      <w:r w:rsidR="00465D89" w:rsidRPr="00465D89">
        <w:rPr>
          <w:rFonts w:ascii="Arial" w:hAnsi="Arial" w:cs="Arial"/>
          <w:b/>
        </w:rPr>
        <w:t>SEXTA</w:t>
      </w:r>
      <w:r w:rsidR="00465D89">
        <w:rPr>
          <w:rFonts w:ascii="Arial" w:hAnsi="Arial" w:cs="Arial"/>
          <w:b/>
        </w:rPr>
        <w:t xml:space="preserve"> </w:t>
      </w:r>
      <w:r w:rsidRPr="00FE0395">
        <w:rPr>
          <w:rFonts w:ascii="Arial" w:hAnsi="Arial" w:cs="Arial"/>
          <w:b/>
        </w:rPr>
        <w:t xml:space="preserve">– DOS </w:t>
      </w:r>
      <w:r w:rsidRPr="004458B5">
        <w:rPr>
          <w:rFonts w:ascii="Arial" w:hAnsi="Arial" w:cs="Arial"/>
          <w:b/>
        </w:rPr>
        <w:t>RECURSOS ORÇAMENTÁRIOS</w:t>
      </w:r>
    </w:p>
    <w:p w14:paraId="69D9C921" w14:textId="3D84CA70" w:rsidR="00A050A6" w:rsidRPr="004458B5" w:rsidRDefault="00A050A6" w:rsidP="00A050A6">
      <w:pPr>
        <w:tabs>
          <w:tab w:val="left" w:pos="851"/>
          <w:tab w:val="left" w:pos="1134"/>
        </w:tabs>
        <w:rPr>
          <w:rFonts w:ascii="Arial" w:hAnsi="Arial" w:cs="Arial"/>
          <w:b/>
        </w:rPr>
      </w:pPr>
      <w:bookmarkStart w:id="91" w:name="_Hlk85212166"/>
      <w:bookmarkStart w:id="92" w:name="_Hlk84430408"/>
      <w:bookmarkEnd w:id="89"/>
      <w:bookmarkEnd w:id="90"/>
      <w:r w:rsidRPr="004458B5">
        <w:rPr>
          <w:rFonts w:ascii="Arial" w:hAnsi="Arial" w:cs="Arial"/>
        </w:rPr>
        <w:t xml:space="preserve">As despesas decorrentes da presente contratação correrão à conta da dotação orçamentária prevista no item de acompanhamento orçamentário nº </w:t>
      </w:r>
      <w:r w:rsidR="005472AA" w:rsidRPr="004458B5">
        <w:rPr>
          <w:rFonts w:ascii="Arial" w:hAnsi="Arial" w:cs="Arial"/>
        </w:rPr>
        <w:fldChar w:fldCharType="begin"/>
      </w:r>
      <w:r w:rsidR="005472AA" w:rsidRPr="004458B5">
        <w:rPr>
          <w:rFonts w:ascii="Arial" w:hAnsi="Arial" w:cs="Arial"/>
        </w:rPr>
        <w:instrText xml:space="preserve"> MERGEFIELD Rec_Orçamentário </w:instrText>
      </w:r>
      <w:r w:rsidR="005472AA" w:rsidRPr="004458B5">
        <w:rPr>
          <w:rFonts w:ascii="Arial" w:hAnsi="Arial" w:cs="Arial"/>
        </w:rPr>
        <w:fldChar w:fldCharType="separate"/>
      </w:r>
      <w:r w:rsidR="006C6839" w:rsidRPr="002D5846">
        <w:rPr>
          <w:rFonts w:ascii="Arial" w:hAnsi="Arial" w:cs="Arial"/>
          <w:noProof/>
        </w:rPr>
        <w:t>8000065571</w:t>
      </w:r>
      <w:r w:rsidR="005472AA" w:rsidRPr="004458B5">
        <w:rPr>
          <w:rFonts w:ascii="Arial" w:hAnsi="Arial" w:cs="Arial"/>
        </w:rPr>
        <w:fldChar w:fldCharType="end"/>
      </w:r>
      <w:r w:rsidRPr="004458B5">
        <w:rPr>
          <w:rFonts w:ascii="Arial" w:hAnsi="Arial" w:cs="Arial"/>
        </w:rPr>
        <w:t>.</w:t>
      </w:r>
      <w:bookmarkEnd w:id="91"/>
    </w:p>
    <w:bookmarkEnd w:id="92"/>
    <w:p w14:paraId="0802C0A4" w14:textId="77777777" w:rsidR="00B60173" w:rsidRPr="004458B5" w:rsidRDefault="00B60173" w:rsidP="00FE0395">
      <w:pPr>
        <w:tabs>
          <w:tab w:val="left" w:pos="851"/>
          <w:tab w:val="left" w:pos="1134"/>
        </w:tabs>
        <w:rPr>
          <w:rFonts w:ascii="Arial" w:hAnsi="Arial" w:cs="Arial"/>
          <w:b/>
        </w:rPr>
      </w:pPr>
    </w:p>
    <w:p w14:paraId="6CA4FA3D" w14:textId="36BE54B6" w:rsidR="00B60173" w:rsidRPr="004458B5" w:rsidRDefault="00B60173" w:rsidP="00FE0395">
      <w:pPr>
        <w:pStyle w:val="Recuodecorpodetexto3"/>
        <w:tabs>
          <w:tab w:val="left" w:pos="-993"/>
        </w:tabs>
        <w:rPr>
          <w:rFonts w:cs="Arial"/>
          <w:b/>
          <w:sz w:val="20"/>
        </w:rPr>
      </w:pPr>
      <w:r w:rsidRPr="004458B5">
        <w:rPr>
          <w:rFonts w:cs="Arial"/>
          <w:b/>
          <w:sz w:val="20"/>
        </w:rPr>
        <w:t xml:space="preserve">CLÁUSULA DÉCIMA </w:t>
      </w:r>
      <w:r w:rsidR="00465D89" w:rsidRPr="004458B5">
        <w:rPr>
          <w:rFonts w:cs="Arial"/>
          <w:b/>
          <w:sz w:val="20"/>
        </w:rPr>
        <w:t xml:space="preserve">SÉTIMA </w:t>
      </w:r>
      <w:r w:rsidRPr="004458B5">
        <w:rPr>
          <w:rFonts w:cs="Arial"/>
          <w:b/>
          <w:sz w:val="20"/>
        </w:rPr>
        <w:t>– DA MATRIZ DE RISCO</w:t>
      </w:r>
      <w:r w:rsidR="00B733FC" w:rsidRPr="004458B5">
        <w:rPr>
          <w:rFonts w:cs="Arial"/>
          <w:b/>
          <w:sz w:val="20"/>
        </w:rPr>
        <w:t>S</w:t>
      </w:r>
    </w:p>
    <w:p w14:paraId="1020EBE0" w14:textId="3EC4A95A" w:rsidR="00B60173" w:rsidRPr="00FE0395" w:rsidRDefault="00B60173" w:rsidP="00FE0395">
      <w:pPr>
        <w:widowControl w:val="0"/>
        <w:jc w:val="both"/>
        <w:rPr>
          <w:rFonts w:ascii="Arial" w:hAnsi="Arial" w:cs="Arial"/>
        </w:rPr>
      </w:pPr>
      <w:r w:rsidRPr="004458B5">
        <w:rPr>
          <w:rFonts w:ascii="Arial" w:hAnsi="Arial" w:cs="Arial"/>
        </w:rPr>
        <w:t>A Matriz de risco</w:t>
      </w:r>
      <w:r w:rsidR="00B733FC" w:rsidRPr="004458B5">
        <w:rPr>
          <w:rFonts w:ascii="Arial" w:hAnsi="Arial" w:cs="Arial"/>
        </w:rPr>
        <w:t>s</w:t>
      </w:r>
      <w:r w:rsidRPr="004458B5">
        <w:rPr>
          <w:rFonts w:ascii="Arial" w:hAnsi="Arial" w:cs="Arial"/>
        </w:rPr>
        <w:t xml:space="preserve"> definida no Anexo II deste contrato tem o objetivo de estabelecer os riscos assumidos pelo CONTRATANTE e pela CONTRATADA na execução do contrato.</w:t>
      </w:r>
      <w:r w:rsidRPr="00FE0395">
        <w:rPr>
          <w:rFonts w:ascii="Arial" w:hAnsi="Arial" w:cs="Arial"/>
        </w:rPr>
        <w:t xml:space="preserve"> </w:t>
      </w:r>
    </w:p>
    <w:p w14:paraId="5A05B1A3" w14:textId="77777777" w:rsidR="00B60173" w:rsidRPr="00FE0395" w:rsidRDefault="00B60173" w:rsidP="00FE0395">
      <w:pPr>
        <w:widowControl w:val="0"/>
        <w:ind w:left="993" w:hanging="993"/>
        <w:jc w:val="both"/>
        <w:rPr>
          <w:rFonts w:ascii="Arial" w:hAnsi="Arial" w:cs="Arial"/>
        </w:rPr>
      </w:pPr>
    </w:p>
    <w:p w14:paraId="277C9C13" w14:textId="19A1B65E" w:rsidR="00B60173" w:rsidRPr="00FE0395" w:rsidRDefault="00B60173" w:rsidP="00FE0395">
      <w:pPr>
        <w:widowControl w:val="0"/>
        <w:jc w:val="both"/>
        <w:rPr>
          <w:rFonts w:ascii="Arial" w:hAnsi="Arial" w:cs="Arial"/>
        </w:rPr>
      </w:pPr>
      <w:r w:rsidRPr="00FE0395">
        <w:rPr>
          <w:rFonts w:ascii="Arial" w:hAnsi="Arial" w:cs="Arial"/>
          <w:b/>
        </w:rPr>
        <w:t>Parágrafo Primeiro</w:t>
      </w:r>
      <w:r w:rsidRPr="00FE0395">
        <w:rPr>
          <w:rFonts w:ascii="Arial" w:hAnsi="Arial" w:cs="Arial"/>
        </w:rPr>
        <w:t xml:space="preserve"> - A CONTRATADA é integral e exclusivamente responsável por todos os riscos relacionados ao objeto do presente contrato, conforme estabelecido na Matriz de Risco</w:t>
      </w:r>
      <w:r w:rsidR="00B733FC">
        <w:rPr>
          <w:rFonts w:ascii="Arial" w:hAnsi="Arial" w:cs="Arial"/>
        </w:rPr>
        <w:t>s</w:t>
      </w:r>
      <w:r w:rsidRPr="00FE0395">
        <w:rPr>
          <w:rFonts w:ascii="Arial" w:hAnsi="Arial" w:cs="Arial"/>
        </w:rPr>
        <w:t xml:space="preserve">, exceto quando estiver definido expressamente a responsabilidade da CONTRATANTE. </w:t>
      </w:r>
    </w:p>
    <w:p w14:paraId="727C40EB" w14:textId="77777777" w:rsidR="00B60173" w:rsidRPr="00FE0395" w:rsidRDefault="00B60173" w:rsidP="00FE0395">
      <w:pPr>
        <w:widowControl w:val="0"/>
        <w:jc w:val="both"/>
        <w:rPr>
          <w:rFonts w:ascii="Arial" w:hAnsi="Arial" w:cs="Arial"/>
        </w:rPr>
      </w:pPr>
    </w:p>
    <w:p w14:paraId="23D3642B" w14:textId="77777777" w:rsidR="00B60173" w:rsidRPr="00FE0395"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Os casos omissos serão objeto de análise pautada em elementos técnicos, por intermédio de processo administrativo, conforme caso concreto.</w:t>
      </w:r>
    </w:p>
    <w:p w14:paraId="7FB69591" w14:textId="77777777" w:rsidR="00B60173" w:rsidRPr="00FE0395" w:rsidRDefault="00B60173" w:rsidP="00FE0395">
      <w:pPr>
        <w:widowControl w:val="0"/>
        <w:jc w:val="both"/>
        <w:rPr>
          <w:rFonts w:ascii="Arial" w:hAnsi="Arial" w:cs="Arial"/>
        </w:rPr>
      </w:pPr>
    </w:p>
    <w:p w14:paraId="1A94D49D" w14:textId="51E350F4" w:rsidR="00B60173" w:rsidRPr="00FE0395" w:rsidRDefault="00B60173" w:rsidP="00FE0395">
      <w:pPr>
        <w:widowControl w:val="0"/>
        <w:jc w:val="both"/>
        <w:rPr>
          <w:rFonts w:ascii="Arial" w:hAnsi="Arial" w:cs="Arial"/>
        </w:rPr>
      </w:pPr>
      <w:r w:rsidRPr="00FE0395">
        <w:rPr>
          <w:rFonts w:ascii="Arial" w:hAnsi="Arial" w:cs="Arial"/>
          <w:b/>
        </w:rPr>
        <w:t>Par</w:t>
      </w:r>
      <w:r w:rsidR="00F57CF9">
        <w:rPr>
          <w:rFonts w:ascii="Arial" w:hAnsi="Arial" w:cs="Arial"/>
          <w:b/>
        </w:rPr>
        <w:t>á</w:t>
      </w:r>
      <w:r w:rsidRPr="00FE0395">
        <w:rPr>
          <w:rFonts w:ascii="Arial" w:hAnsi="Arial" w:cs="Arial"/>
          <w:b/>
        </w:rPr>
        <w:t xml:space="preserve">grafo Terceiro </w:t>
      </w:r>
      <w:r w:rsidR="00F62E4C">
        <w:rPr>
          <w:rFonts w:ascii="Arial" w:hAnsi="Arial" w:cs="Arial"/>
        </w:rPr>
        <w:t>-</w:t>
      </w:r>
      <w:r w:rsidRPr="00FE0395">
        <w:rPr>
          <w:rFonts w:ascii="Arial" w:hAnsi="Arial" w:cs="Arial"/>
        </w:rPr>
        <w:t xml:space="preserve"> A Matriz de Riscos estabelece a probabilidade de ocorrência de determinado evento, aleatório, futuro, que independa da vontade humana, e o impacto resultante caso ele ocorra, incluindo prejuízo econômico.</w:t>
      </w:r>
      <w:r w:rsidRPr="00FE0395" w:rsidDel="00BB2FA5">
        <w:rPr>
          <w:rFonts w:ascii="Arial" w:hAnsi="Arial" w:cs="Arial"/>
        </w:rPr>
        <w:t xml:space="preserve"> </w:t>
      </w:r>
    </w:p>
    <w:p w14:paraId="5AAD451A" w14:textId="77777777" w:rsidR="00B60173" w:rsidRPr="00FE0395" w:rsidRDefault="00B60173" w:rsidP="00FE0395">
      <w:pPr>
        <w:widowControl w:val="0"/>
        <w:jc w:val="both"/>
        <w:rPr>
          <w:rFonts w:ascii="Arial" w:hAnsi="Arial" w:cs="Arial"/>
        </w:rPr>
      </w:pPr>
    </w:p>
    <w:p w14:paraId="4440EDE2" w14:textId="338AC6D7" w:rsidR="00B60173" w:rsidRPr="00FE0395" w:rsidRDefault="00B60173" w:rsidP="00FE0395">
      <w:pPr>
        <w:widowControl w:val="0"/>
        <w:jc w:val="both"/>
        <w:rPr>
          <w:rFonts w:ascii="Arial" w:hAnsi="Arial" w:cs="Arial"/>
        </w:rPr>
      </w:pPr>
      <w:r w:rsidRPr="00FE0395">
        <w:rPr>
          <w:rFonts w:ascii="Arial" w:hAnsi="Arial" w:cs="Arial"/>
          <w:b/>
        </w:rPr>
        <w:t>Parágrafo Quarto</w:t>
      </w:r>
      <w:r w:rsidRPr="00FE0395">
        <w:rPr>
          <w:rFonts w:ascii="Arial" w:hAnsi="Arial" w:cs="Arial"/>
        </w:rPr>
        <w:t xml:space="preserve"> </w:t>
      </w:r>
      <w:r w:rsidR="00F62E4C">
        <w:rPr>
          <w:rFonts w:ascii="Arial" w:hAnsi="Arial" w:cs="Arial"/>
        </w:rPr>
        <w:t>-</w:t>
      </w:r>
      <w:r w:rsidRPr="00FE0395">
        <w:rPr>
          <w:rFonts w:ascii="Arial" w:hAnsi="Arial" w:cs="Arial"/>
        </w:rPr>
        <w:t xml:space="preserve"> </w:t>
      </w:r>
      <w:r w:rsidR="00F62E4C" w:rsidRPr="00F62E4C">
        <w:rPr>
          <w:rFonts w:ascii="Arial" w:hAnsi="Arial" w:cs="Arial"/>
        </w:rPr>
        <w:t>Considera-se mantido o equilíbrio-financeiro do contrato quando atendidas as suas condições e mantidas as disposições da Matriz de Riscos, somente sendo possível a CONTRATADA solicitar a recomposição do equilíbrio econômico-financeiro quando sua responsabilidade for excluída na Matriz de Riscos.</w:t>
      </w:r>
    </w:p>
    <w:p w14:paraId="09F2BF1C" w14:textId="77777777" w:rsidR="00B60173" w:rsidRPr="00FE0395" w:rsidRDefault="00B60173" w:rsidP="00FE0395">
      <w:pPr>
        <w:tabs>
          <w:tab w:val="left" w:pos="-2410"/>
        </w:tabs>
        <w:jc w:val="both"/>
        <w:rPr>
          <w:rFonts w:ascii="Arial" w:hAnsi="Arial" w:cs="Arial"/>
          <w:lang w:val="pt-PT"/>
        </w:rPr>
      </w:pPr>
    </w:p>
    <w:p w14:paraId="409A5E01" w14:textId="64F3182C" w:rsidR="00B60173" w:rsidRPr="00FE0395" w:rsidRDefault="00B60173" w:rsidP="00FE0395">
      <w:pPr>
        <w:pStyle w:val="Recuodecorpodetexto3"/>
        <w:tabs>
          <w:tab w:val="left" w:pos="-993"/>
        </w:tabs>
        <w:rPr>
          <w:rFonts w:cs="Arial"/>
          <w:b/>
          <w:sz w:val="20"/>
        </w:rPr>
      </w:pPr>
      <w:bookmarkStart w:id="93" w:name="_Hlk52888170"/>
      <w:r w:rsidRPr="00FE0395">
        <w:rPr>
          <w:rFonts w:cs="Arial"/>
          <w:b/>
          <w:sz w:val="20"/>
        </w:rPr>
        <w:t xml:space="preserve">CLÁUSULA DÉCIMA </w:t>
      </w:r>
      <w:r w:rsidR="00465D89" w:rsidRPr="00465D89">
        <w:rPr>
          <w:rFonts w:cs="Arial"/>
          <w:b/>
          <w:sz w:val="20"/>
        </w:rPr>
        <w:t xml:space="preserve">OITAVA </w:t>
      </w:r>
      <w:r w:rsidR="00465D89" w:rsidRPr="00465D89">
        <w:rPr>
          <w:rFonts w:cs="Arial"/>
          <w:b/>
          <w:bCs/>
          <w:sz w:val="20"/>
        </w:rPr>
        <w:t>–</w:t>
      </w:r>
      <w:r w:rsidRPr="00FE0395">
        <w:rPr>
          <w:rFonts w:cs="Arial"/>
          <w:b/>
          <w:sz w:val="20"/>
        </w:rPr>
        <w:t xml:space="preserve"> DA SUBCONTRATAÇÃO</w:t>
      </w:r>
    </w:p>
    <w:bookmarkEnd w:id="93"/>
    <w:p w14:paraId="2CD8080D" w14:textId="46E37249" w:rsidR="00B60173" w:rsidRPr="00FE0395" w:rsidRDefault="00B60173" w:rsidP="00FE0395">
      <w:pPr>
        <w:tabs>
          <w:tab w:val="left" w:pos="0"/>
        </w:tabs>
        <w:jc w:val="both"/>
        <w:rPr>
          <w:rFonts w:ascii="Arial" w:hAnsi="Arial" w:cs="Arial"/>
        </w:rPr>
      </w:pPr>
      <w:r w:rsidRPr="00FE0395">
        <w:rPr>
          <w:rFonts w:ascii="Arial" w:hAnsi="Arial" w:cs="Arial"/>
        </w:rPr>
        <w:t>A CONTRATADA somente poderá subcontratar outra empresa para atendimento parcial deste contrato, nos limites e condições estabelecidos no item “Disposições Finais” do edital;</w:t>
      </w:r>
    </w:p>
    <w:p w14:paraId="76B9A0C7" w14:textId="77777777" w:rsidR="00B60173" w:rsidRPr="00FE0395" w:rsidRDefault="00B60173" w:rsidP="00FE0395">
      <w:pPr>
        <w:tabs>
          <w:tab w:val="left" w:pos="426"/>
        </w:tabs>
        <w:ind w:left="426" w:hanging="426"/>
        <w:jc w:val="both"/>
        <w:rPr>
          <w:rFonts w:ascii="Arial" w:hAnsi="Arial" w:cs="Arial"/>
        </w:rPr>
      </w:pPr>
    </w:p>
    <w:p w14:paraId="4A59EC20" w14:textId="3D83AF69" w:rsidR="00B60173" w:rsidRPr="00FE0395" w:rsidRDefault="00B60173" w:rsidP="00FE0395">
      <w:pPr>
        <w:tabs>
          <w:tab w:val="left" w:pos="0"/>
        </w:tabs>
        <w:jc w:val="both"/>
        <w:rPr>
          <w:rFonts w:ascii="Arial" w:hAnsi="Arial" w:cs="Arial"/>
        </w:rPr>
      </w:pPr>
      <w:r w:rsidRPr="00FE0395">
        <w:rPr>
          <w:rFonts w:ascii="Arial" w:hAnsi="Arial" w:cs="Arial"/>
          <w:b/>
        </w:rPr>
        <w:t xml:space="preserve">Parágrafo </w:t>
      </w:r>
      <w:r w:rsidR="008C3456">
        <w:rPr>
          <w:rFonts w:ascii="Arial" w:hAnsi="Arial" w:cs="Arial"/>
          <w:b/>
        </w:rPr>
        <w:t>Único</w:t>
      </w:r>
      <w:r w:rsidRPr="00FE0395">
        <w:rPr>
          <w:rFonts w:ascii="Arial" w:hAnsi="Arial" w:cs="Arial"/>
          <w:b/>
        </w:rPr>
        <w:t xml:space="preserve"> –</w:t>
      </w:r>
      <w:r w:rsidRPr="00FE0395">
        <w:rPr>
          <w:rFonts w:ascii="Arial" w:hAnsi="Arial" w:cs="Arial"/>
        </w:rPr>
        <w:t xml:space="preserve"> No caso de subcontratação de outra empresa, a CONTRATADA não transferirá suas obrigações e responsabilidades, permanecendo, perante a CAIXA, com total responsabilidade contratual;</w:t>
      </w:r>
    </w:p>
    <w:p w14:paraId="76C46EF3" w14:textId="77777777" w:rsidR="00B60173" w:rsidRPr="00FE0395" w:rsidRDefault="00B60173" w:rsidP="00FE0395">
      <w:pPr>
        <w:pStyle w:val="Print-FromToSubjectDate"/>
        <w:pBdr>
          <w:left w:val="none" w:sz="0" w:space="0" w:color="auto"/>
        </w:pBdr>
        <w:tabs>
          <w:tab w:val="left" w:pos="851"/>
          <w:tab w:val="left" w:pos="1134"/>
        </w:tabs>
        <w:jc w:val="both"/>
        <w:rPr>
          <w:rFonts w:cs="Arial"/>
          <w:b/>
        </w:rPr>
      </w:pPr>
    </w:p>
    <w:p w14:paraId="0AE20D5E" w14:textId="3823CC26"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NONA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2CEFFC56" w:rsidR="00B60173" w:rsidRPr="00C93AA1" w:rsidRDefault="00B60173" w:rsidP="00FE0395">
      <w:pPr>
        <w:pStyle w:val="Ttulo6"/>
        <w:spacing w:before="0" w:after="0"/>
        <w:ind w:left="1152" w:hanging="1152"/>
        <w:rPr>
          <w:rFonts w:cs="Arial"/>
          <w:b/>
          <w:i w:val="0"/>
          <w:iCs/>
          <w:sz w:val="20"/>
        </w:rPr>
      </w:pPr>
      <w:bookmarkStart w:id="94" w:name="_Hlk19263830"/>
      <w:r w:rsidRPr="00C93AA1">
        <w:rPr>
          <w:rFonts w:cs="Arial"/>
          <w:b/>
          <w:i w:val="0"/>
          <w:iCs/>
          <w:sz w:val="20"/>
        </w:rPr>
        <w:t>CLÁUSULA VIGÉSIMA – DAS DISPOSIÇÕES FINAIS</w:t>
      </w:r>
    </w:p>
    <w:bookmarkEnd w:id="94"/>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95"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10B92588" w14:textId="77777777" w:rsidR="002D24AD" w:rsidRDefault="002D24AD" w:rsidP="002D24AD">
      <w:pPr>
        <w:tabs>
          <w:tab w:val="left" w:pos="851"/>
        </w:tabs>
        <w:jc w:val="both"/>
        <w:rPr>
          <w:rFonts w:ascii="Arial" w:hAnsi="Arial" w:cs="Arial"/>
        </w:rPr>
      </w:pPr>
      <w:r>
        <w:rPr>
          <w:rFonts w:ascii="Arial" w:hAnsi="Arial" w:cs="Arial"/>
        </w:rPr>
        <w:t>X</w:t>
      </w:r>
      <w:r>
        <w:rPr>
          <w:rFonts w:ascii="Arial" w:hAnsi="Arial" w:cs="Arial"/>
        </w:rPr>
        <w:tab/>
        <w:t xml:space="preserve">A assinatura eletrônica dos documentos tratada no item anterior, deverá ser realizada pela(s) </w:t>
      </w:r>
      <w:r w:rsidRPr="00B52653">
        <w:rPr>
          <w:rFonts w:ascii="Arial" w:hAnsi="Arial" w:cs="Arial"/>
        </w:rPr>
        <w:t>pessoa(s) física(s), representante(s) legal(</w:t>
      </w:r>
      <w:proofErr w:type="spellStart"/>
      <w:r w:rsidRPr="00B52653">
        <w:rPr>
          <w:rFonts w:ascii="Arial" w:hAnsi="Arial" w:cs="Arial"/>
        </w:rPr>
        <w:t>is</w:t>
      </w:r>
      <w:proofErr w:type="spellEnd"/>
      <w:r w:rsidRPr="00B52653">
        <w:rPr>
          <w:rFonts w:ascii="Arial" w:hAnsi="Arial" w:cs="Arial"/>
        </w:rPr>
        <w:t>) da empresa</w:t>
      </w:r>
      <w:r>
        <w:rPr>
          <w:rFonts w:ascii="Arial" w:hAnsi="Arial" w:cs="Arial"/>
        </w:rPr>
        <w:t xml:space="preserve"> ou por procurador com poderes expressos para tanto.</w:t>
      </w:r>
    </w:p>
    <w:p w14:paraId="29E18463" w14:textId="77777777" w:rsidR="002D24AD" w:rsidRDefault="002D24AD" w:rsidP="002D24AD">
      <w:pPr>
        <w:tabs>
          <w:tab w:val="left" w:pos="851"/>
        </w:tabs>
        <w:jc w:val="both"/>
        <w:rPr>
          <w:rFonts w:ascii="Arial" w:hAnsi="Arial" w:cs="Arial"/>
        </w:rPr>
      </w:pPr>
    </w:p>
    <w:p w14:paraId="4BA0835C" w14:textId="77777777" w:rsidR="002D24AD" w:rsidRDefault="002D24AD" w:rsidP="002D24AD">
      <w:pPr>
        <w:tabs>
          <w:tab w:val="left" w:pos="851"/>
        </w:tabs>
        <w:jc w:val="both"/>
        <w:rPr>
          <w:rFonts w:ascii="Arial" w:hAnsi="Arial" w:cs="Arial"/>
        </w:rPr>
      </w:pPr>
      <w:r>
        <w:rPr>
          <w:rFonts w:ascii="Arial" w:hAnsi="Arial" w:cs="Arial"/>
        </w:rPr>
        <w:t>X</w:t>
      </w:r>
      <w:r w:rsidRPr="00FE0395">
        <w:rPr>
          <w:rFonts w:ascii="Arial" w:hAnsi="Arial" w:cs="Arial"/>
        </w:rPr>
        <w:t>I</w:t>
      </w:r>
      <w:r w:rsidRPr="00FE0395">
        <w:rPr>
          <w:rFonts w:ascii="Arial" w:hAnsi="Arial" w:cs="Arial"/>
        </w:rPr>
        <w:tab/>
        <w:t>A assinatura digital é válida para o documento todo, isto é, para o instrumento contratual e seus anexos, desde que tenham sido remetidos em um mesmo documento para serem assinados.</w:t>
      </w:r>
    </w:p>
    <w:p w14:paraId="3976D289" w14:textId="77777777" w:rsidR="00692EB3" w:rsidRDefault="00692EB3" w:rsidP="002D24AD">
      <w:pPr>
        <w:tabs>
          <w:tab w:val="left" w:pos="851"/>
        </w:tabs>
        <w:jc w:val="both"/>
        <w:rPr>
          <w:rFonts w:ascii="Arial" w:hAnsi="Arial" w:cs="Arial"/>
        </w:rPr>
      </w:pPr>
    </w:p>
    <w:p w14:paraId="3CC6432B" w14:textId="77777777" w:rsidR="00692EB3" w:rsidRDefault="00692EB3" w:rsidP="00692EB3">
      <w:pPr>
        <w:tabs>
          <w:tab w:val="left" w:pos="851"/>
        </w:tabs>
        <w:jc w:val="both"/>
        <w:rPr>
          <w:rFonts w:ascii="Arial" w:hAnsi="Arial" w:cs="Arial"/>
        </w:rPr>
      </w:pPr>
      <w:r>
        <w:rPr>
          <w:rFonts w:ascii="Arial" w:hAnsi="Arial" w:cs="Arial"/>
        </w:rPr>
        <w:lastRenderedPageBreak/>
        <w:t>XII</w:t>
      </w:r>
      <w:r>
        <w:rPr>
          <w:rFonts w:ascii="Arial" w:hAnsi="Arial" w:cs="Arial"/>
        </w:rPr>
        <w:tab/>
        <w:t>A</w:t>
      </w:r>
      <w:r w:rsidRPr="007E6B62">
        <w:rPr>
          <w:rFonts w:ascii="Arial" w:hAnsi="Arial" w:cs="Arial"/>
        </w:rPr>
        <w:t xml:space="preserve">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p>
    <w:p w14:paraId="52658E0D" w14:textId="77777777" w:rsidR="00AE2523" w:rsidRDefault="00AE2523" w:rsidP="00FE0395">
      <w:pPr>
        <w:tabs>
          <w:tab w:val="left" w:pos="851"/>
        </w:tabs>
        <w:jc w:val="both"/>
        <w:rPr>
          <w:rFonts w:ascii="Arial" w:hAnsi="Arial" w:cs="Arial"/>
        </w:rPr>
      </w:pPr>
    </w:p>
    <w:bookmarkEnd w:id="95"/>
    <w:p w14:paraId="16C4CB8E" w14:textId="7D61E4FB" w:rsidR="00B60173" w:rsidRPr="00FE0395" w:rsidRDefault="00BE543F" w:rsidP="00FE0395">
      <w:pPr>
        <w:pStyle w:val="Corpodetexto"/>
        <w:tabs>
          <w:tab w:val="left" w:pos="851"/>
          <w:tab w:val="left" w:pos="1134"/>
        </w:tabs>
        <w:rPr>
          <w:rFonts w:cs="Arial"/>
          <w:b w:val="0"/>
          <w:sz w:val="20"/>
        </w:rPr>
      </w:pPr>
      <w:r w:rsidRPr="00641765">
        <w:rPr>
          <w:rFonts w:cs="Arial"/>
          <w:sz w:val="20"/>
        </w:rPr>
        <w:t xml:space="preserve">CLÁUSULA VIGÉSIMA </w:t>
      </w:r>
      <w:r w:rsidR="00465D89" w:rsidRPr="00641765">
        <w:rPr>
          <w:rFonts w:cs="Arial"/>
          <w:sz w:val="20"/>
        </w:rPr>
        <w:t>PRIMEIRA</w:t>
      </w:r>
      <w:r w:rsidRPr="00641765">
        <w:rPr>
          <w:rFonts w:cs="Arial"/>
          <w:sz w:val="20"/>
        </w:rPr>
        <w:t xml:space="preserve"> –</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77777777" w:rsidR="00BF54D4" w:rsidRDefault="00BF54D4" w:rsidP="00BF54D4">
      <w:pPr>
        <w:jc w:val="both"/>
        <w:rPr>
          <w:rFonts w:ascii="Arial" w:hAnsi="Arial" w:cs="Arial"/>
        </w:rPr>
      </w:pPr>
      <w:r w:rsidRPr="00FE0395">
        <w:rPr>
          <w:rFonts w:ascii="Arial" w:hAnsi="Arial" w:cs="Arial"/>
        </w:rPr>
        <w:t>E por estarem, assim, justas e contratadas, as partes firmam o presente, em 02</w:t>
      </w:r>
      <w:r>
        <w:rPr>
          <w:rFonts w:ascii="Arial" w:hAnsi="Arial" w:cs="Arial"/>
        </w:rPr>
        <w:t xml:space="preserve"> </w:t>
      </w:r>
      <w:r w:rsidRPr="00FE0395">
        <w:rPr>
          <w:rFonts w:ascii="Arial" w:hAnsi="Arial" w:cs="Arial"/>
        </w:rPr>
        <w:t>(duas) vias de igual teor e forma.</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149F3C5B"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F2F0C">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F2F0C">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F2F0C">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61AEA918"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F2F0C">
        <w:tblPrEx>
          <w:tblBorders>
            <w:bottom w:val="none" w:sz="0" w:space="0" w:color="auto"/>
          </w:tblBorders>
        </w:tblPrEx>
        <w:trPr>
          <w:cantSplit/>
        </w:trPr>
        <w:tc>
          <w:tcPr>
            <w:tcW w:w="4111" w:type="dxa"/>
          </w:tcPr>
          <w:p w14:paraId="54A9AE0E" w14:textId="1F340080"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16AA725B"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0CF8537F"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1CF26F9B"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F2F0C">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F2F0C">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F2F0C">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560DD588"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F2F0C">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1980521C"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64A22D2E"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325DBEE5"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1206694B" w14:textId="77777777" w:rsidR="00B60173" w:rsidRPr="0095483D" w:rsidRDefault="00B60173" w:rsidP="00FE0395">
      <w:pPr>
        <w:tabs>
          <w:tab w:val="left" w:pos="720"/>
        </w:tabs>
        <w:rPr>
          <w:rFonts w:ascii="Arial" w:hAnsi="Arial" w:cs="Arial"/>
          <w:bCs/>
          <w:u w:val="single"/>
        </w:rPr>
      </w:pPr>
    </w:p>
    <w:p w14:paraId="43BED290" w14:textId="21536BDD" w:rsidR="006D70B8" w:rsidRPr="0095483D" w:rsidRDefault="0095483D" w:rsidP="006D70B8">
      <w:pPr>
        <w:jc w:val="center"/>
        <w:rPr>
          <w:rFonts w:ascii="Arial" w:hAnsi="Arial" w:cs="Arial"/>
          <w:bCs/>
          <w:color w:val="FF0000"/>
        </w:rPr>
      </w:pPr>
      <w:bookmarkStart w:id="96" w:name="_Hlk184142786"/>
      <w:r w:rsidRPr="0095483D">
        <w:rPr>
          <w:rFonts w:ascii="Arial" w:hAnsi="Arial" w:cs="Arial"/>
          <w:bCs/>
          <w:color w:val="FF0000"/>
        </w:rPr>
        <w:t>[Documento “Anexo I – Termo de Referência” disponibilizado juntamente com o Edital.]</w:t>
      </w:r>
    </w:p>
    <w:bookmarkEnd w:id="96"/>
    <w:p w14:paraId="32EF1038" w14:textId="77777777" w:rsidR="00A34143" w:rsidRDefault="00A34143" w:rsidP="008910A8">
      <w:pPr>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77777777"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7BBB30DF"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77777777" w:rsidR="00B60173" w:rsidRDefault="00B60173" w:rsidP="00FE0395">
      <w:pPr>
        <w:ind w:right="-57"/>
        <w:jc w:val="center"/>
        <w:rPr>
          <w:rFonts w:ascii="Arial" w:hAnsi="Arial" w:cs="Arial"/>
          <w:b/>
        </w:rPr>
      </w:pPr>
    </w:p>
    <w:p w14:paraId="55C03712" w14:textId="4B4BDC06" w:rsidR="009D0EED" w:rsidRPr="00FE0395" w:rsidRDefault="009D0EED" w:rsidP="009D0EED">
      <w:pPr>
        <w:jc w:val="center"/>
        <w:rPr>
          <w:rFonts w:ascii="Arial" w:hAnsi="Arial" w:cs="Arial"/>
          <w:b/>
          <w:u w:val="single"/>
        </w:rPr>
      </w:pPr>
      <w:r>
        <w:rPr>
          <w:rFonts w:ascii="Arial" w:hAnsi="Arial" w:cs="Arial"/>
          <w:b/>
          <w:u w:val="single"/>
        </w:rPr>
        <w:t>MATRIZ DE RISCOS</w:t>
      </w:r>
    </w:p>
    <w:p w14:paraId="5A2843DC" w14:textId="77777777" w:rsidR="009D0EED" w:rsidRDefault="009D0EED" w:rsidP="009D0EED">
      <w:pPr>
        <w:ind w:right="-57"/>
        <w:jc w:val="both"/>
        <w:rPr>
          <w:rFonts w:ascii="Arial" w:hAnsi="Arial" w:cs="Arial"/>
          <w:bCs/>
        </w:rPr>
      </w:pPr>
    </w:p>
    <w:p w14:paraId="575A3AF3" w14:textId="77777777" w:rsidR="00B733FC" w:rsidRPr="009D0EED" w:rsidRDefault="00B733FC" w:rsidP="009D0EED">
      <w:pPr>
        <w:ind w:right="-57"/>
        <w:jc w:val="both"/>
        <w:rPr>
          <w:rFonts w:ascii="Arial" w:hAnsi="Arial" w:cs="Arial"/>
          <w:bCs/>
        </w:rPr>
      </w:pPr>
    </w:p>
    <w:p w14:paraId="3CEC1387" w14:textId="4B324F49" w:rsidR="009D0EED" w:rsidRDefault="009D0EED" w:rsidP="009D0EED">
      <w:pPr>
        <w:ind w:right="-57"/>
        <w:jc w:val="both"/>
        <w:rPr>
          <w:rFonts w:ascii="Arial" w:hAnsi="Arial" w:cs="Arial"/>
          <w:bCs/>
        </w:rPr>
      </w:pPr>
      <w:r w:rsidRPr="009D0EED">
        <w:rPr>
          <w:rFonts w:ascii="Arial" w:hAnsi="Arial" w:cs="Arial"/>
          <w:bCs/>
        </w:rPr>
        <w:t>A CONTRATADA assume, integral e exclusivamente, todos os riscos relacionados ao presente contrato, conforme estabelecido na MATRIZ DE RISCO</w:t>
      </w:r>
      <w:r w:rsidR="00B733FC">
        <w:rPr>
          <w:rFonts w:ascii="Arial" w:hAnsi="Arial" w:cs="Arial"/>
          <w:bCs/>
        </w:rPr>
        <w:t>S</w:t>
      </w:r>
      <w:r w:rsidRPr="009D0EED">
        <w:rPr>
          <w:rFonts w:ascii="Arial" w:hAnsi="Arial" w:cs="Arial"/>
          <w:bCs/>
        </w:rPr>
        <w:t>.</w:t>
      </w:r>
    </w:p>
    <w:p w14:paraId="53713A15" w14:textId="77777777" w:rsidR="001A0368" w:rsidRPr="009D0EED" w:rsidRDefault="001A0368" w:rsidP="009D0EED">
      <w:pPr>
        <w:ind w:right="-57"/>
        <w:jc w:val="both"/>
        <w:rPr>
          <w:rFonts w:ascii="Arial" w:hAnsi="Arial" w:cs="Arial"/>
          <w:bCs/>
        </w:rPr>
      </w:pPr>
    </w:p>
    <w:p w14:paraId="47B5FCC9" w14:textId="64187C15" w:rsidR="009D0EED" w:rsidRDefault="009D0EED" w:rsidP="009D0EED">
      <w:pPr>
        <w:ind w:right="-57"/>
        <w:jc w:val="both"/>
        <w:rPr>
          <w:rFonts w:ascii="Arial" w:hAnsi="Arial" w:cs="Arial"/>
          <w:bCs/>
        </w:rPr>
      </w:pPr>
      <w:r w:rsidRPr="009D0EED">
        <w:rPr>
          <w:rFonts w:ascii="Arial" w:hAnsi="Arial" w:cs="Arial"/>
          <w:bCs/>
        </w:rPr>
        <w:t>A Matriz de Risco</w:t>
      </w:r>
      <w:r w:rsidR="00B733FC">
        <w:rPr>
          <w:rFonts w:ascii="Arial" w:hAnsi="Arial" w:cs="Arial"/>
          <w:bCs/>
        </w:rPr>
        <w:t>s</w:t>
      </w:r>
      <w:r w:rsidRPr="009D0EED">
        <w:rPr>
          <w:rFonts w:ascii="Arial" w:hAnsi="Arial" w:cs="Arial"/>
          <w:bCs/>
        </w:rPr>
        <w:t xml:space="preserve"> é o instrumento que tem como objetivo definir as responsabilidades do CONTRATANTE e do CONTRATADO na execução do contrato.</w:t>
      </w:r>
    </w:p>
    <w:p w14:paraId="7291D165" w14:textId="77777777" w:rsidR="001A0368" w:rsidRPr="009D0EED" w:rsidRDefault="001A0368" w:rsidP="009D0EED">
      <w:pPr>
        <w:ind w:right="-57"/>
        <w:jc w:val="both"/>
        <w:rPr>
          <w:rFonts w:ascii="Arial" w:hAnsi="Arial" w:cs="Arial"/>
          <w:bCs/>
        </w:rPr>
      </w:pPr>
    </w:p>
    <w:p w14:paraId="34C20815" w14:textId="1A5D264B" w:rsidR="009D0EED" w:rsidRPr="009D0EED" w:rsidRDefault="009D0EED" w:rsidP="009D0EED">
      <w:pPr>
        <w:ind w:right="-57"/>
        <w:jc w:val="both"/>
        <w:rPr>
          <w:rFonts w:ascii="Arial" w:hAnsi="Arial" w:cs="Arial"/>
          <w:bCs/>
        </w:rPr>
      </w:pPr>
      <w:r w:rsidRPr="009D0EED">
        <w:rPr>
          <w:rFonts w:ascii="Arial" w:hAnsi="Arial" w:cs="Arial"/>
          <w:bCs/>
        </w:rPr>
        <w:t>A análise dos riscos associados a este contrato é realizada através da matriz de risco</w:t>
      </w:r>
      <w:r w:rsidR="00B733FC">
        <w:rPr>
          <w:rFonts w:ascii="Arial" w:hAnsi="Arial" w:cs="Arial"/>
          <w:bCs/>
        </w:rPr>
        <w:t>s</w:t>
      </w:r>
      <w:r w:rsidRPr="009D0EED">
        <w:rPr>
          <w:rFonts w:ascii="Arial" w:hAnsi="Arial" w:cs="Arial"/>
          <w:bCs/>
        </w:rPr>
        <w:t xml:space="preserve"> abaixo que tem como objetivo traçar as diretrizes das cláusulas contratuais.</w:t>
      </w:r>
    </w:p>
    <w:p w14:paraId="676C6493" w14:textId="77777777" w:rsidR="009D0EED" w:rsidRDefault="009D0EED" w:rsidP="001A0368">
      <w:pPr>
        <w:ind w:right="-57"/>
        <w:jc w:val="center"/>
        <w:rPr>
          <w:rFonts w:ascii="Arial" w:hAnsi="Arial" w:cs="Arial"/>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2127"/>
        <w:gridCol w:w="1702"/>
        <w:gridCol w:w="2408"/>
        <w:gridCol w:w="1276"/>
      </w:tblGrid>
      <w:tr w:rsidR="009D0EED" w:rsidRPr="001A0368" w14:paraId="177FF534" w14:textId="77777777" w:rsidTr="001A0368">
        <w:trPr>
          <w:cantSplit/>
          <w:trHeight w:val="34"/>
          <w:tblHeader/>
          <w:jc w:val="center"/>
        </w:trPr>
        <w:tc>
          <w:tcPr>
            <w:tcW w:w="1696" w:type="dxa"/>
          </w:tcPr>
          <w:p w14:paraId="0C3D879F"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Tipo de Risco</w:t>
            </w:r>
          </w:p>
        </w:tc>
        <w:tc>
          <w:tcPr>
            <w:tcW w:w="2127" w:type="dxa"/>
          </w:tcPr>
          <w:p w14:paraId="2F88A26C"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Descrição</w:t>
            </w:r>
          </w:p>
        </w:tc>
        <w:tc>
          <w:tcPr>
            <w:tcW w:w="1702" w:type="dxa"/>
          </w:tcPr>
          <w:p w14:paraId="27CBE3E6"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Materialização</w:t>
            </w:r>
          </w:p>
        </w:tc>
        <w:tc>
          <w:tcPr>
            <w:tcW w:w="2408" w:type="dxa"/>
          </w:tcPr>
          <w:p w14:paraId="53F2C02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Mitigação</w:t>
            </w:r>
          </w:p>
        </w:tc>
        <w:tc>
          <w:tcPr>
            <w:tcW w:w="1276" w:type="dxa"/>
          </w:tcPr>
          <w:p w14:paraId="22C26A97" w14:textId="77777777" w:rsidR="009D0EED" w:rsidRPr="001A0368" w:rsidRDefault="009D0EED" w:rsidP="001A0368">
            <w:pPr>
              <w:widowControl w:val="0"/>
              <w:suppressAutoHyphens/>
              <w:autoSpaceDN w:val="0"/>
              <w:jc w:val="center"/>
              <w:textAlignment w:val="baseline"/>
              <w:rPr>
                <w:rFonts w:ascii="Arial" w:eastAsia="Arial Unicode MS" w:hAnsi="Arial" w:cs="Arial"/>
                <w:b/>
                <w:kern w:val="3"/>
                <w:sz w:val="18"/>
                <w:szCs w:val="18"/>
              </w:rPr>
            </w:pPr>
            <w:r w:rsidRPr="001A0368">
              <w:rPr>
                <w:rFonts w:ascii="Arial" w:eastAsia="Arial Unicode MS" w:hAnsi="Arial" w:cs="Arial"/>
                <w:b/>
                <w:kern w:val="3"/>
                <w:sz w:val="18"/>
                <w:szCs w:val="18"/>
              </w:rPr>
              <w:t>Alocação</w:t>
            </w:r>
          </w:p>
        </w:tc>
      </w:tr>
      <w:tr w:rsidR="009D0EED" w:rsidRPr="001A0368" w14:paraId="4F4B49B2" w14:textId="77777777" w:rsidTr="001A0368">
        <w:trPr>
          <w:cantSplit/>
          <w:trHeight w:val="34"/>
          <w:jc w:val="center"/>
        </w:trPr>
        <w:tc>
          <w:tcPr>
            <w:tcW w:w="1696" w:type="dxa"/>
          </w:tcPr>
          <w:p w14:paraId="50B0114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2EE9745" w14:textId="0D941DE0"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Falha no cadastro do imóvel</w:t>
            </w:r>
          </w:p>
        </w:tc>
        <w:tc>
          <w:tcPr>
            <w:tcW w:w="2127" w:type="dxa"/>
          </w:tcPr>
          <w:p w14:paraId="6B7B78E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362E0191" w14:textId="4053D768"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ou diminuição de serviços e/ou materiais</w:t>
            </w:r>
          </w:p>
        </w:tc>
        <w:tc>
          <w:tcPr>
            <w:tcW w:w="1702" w:type="dxa"/>
          </w:tcPr>
          <w:p w14:paraId="1DFEE6CD" w14:textId="7ADB65F4" w:rsidR="009D0EED"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7EE60558"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6E9191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Revisão dos projetos e Planilhas.</w:t>
            </w:r>
          </w:p>
        </w:tc>
        <w:tc>
          <w:tcPr>
            <w:tcW w:w="2408" w:type="dxa"/>
          </w:tcPr>
          <w:p w14:paraId="5D8C9C43"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7757B26" w14:textId="66336A9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Antes do início dos serviços a CONTRATADA deverá checar todas as interferências “in loco”</w:t>
            </w:r>
          </w:p>
        </w:tc>
        <w:tc>
          <w:tcPr>
            <w:tcW w:w="1276" w:type="dxa"/>
            <w:vAlign w:val="center"/>
          </w:tcPr>
          <w:p w14:paraId="0EA4BF91" w14:textId="072B25A8"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01024630" w14:textId="527E396F"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818148D" w14:textId="77777777" w:rsidTr="001A0368">
        <w:trPr>
          <w:cantSplit/>
          <w:trHeight w:val="34"/>
          <w:jc w:val="center"/>
        </w:trPr>
        <w:tc>
          <w:tcPr>
            <w:tcW w:w="1696" w:type="dxa"/>
          </w:tcPr>
          <w:p w14:paraId="06C53DF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BEF5924"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1CA185D" w14:textId="57E5F4D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Não ter acesso para a execução dos serviços</w:t>
            </w:r>
          </w:p>
        </w:tc>
        <w:tc>
          <w:tcPr>
            <w:tcW w:w="2127" w:type="dxa"/>
          </w:tcPr>
          <w:p w14:paraId="3D33F7B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211592EF" w14:textId="0DB432F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Ter o acesso (total ou parcial) </w:t>
            </w:r>
            <w:r w:rsidRPr="00297F55">
              <w:rPr>
                <w:rFonts w:ascii="Arial" w:eastAsia="Arial Unicode MS" w:hAnsi="Arial" w:cs="Arial"/>
                <w:bCs/>
                <w:kern w:val="3"/>
                <w:sz w:val="14"/>
                <w:szCs w:val="14"/>
              </w:rPr>
              <w:t>negado</w:t>
            </w:r>
            <w:r w:rsidRPr="001A0368">
              <w:rPr>
                <w:rFonts w:ascii="Arial" w:eastAsia="Arial Unicode MS" w:hAnsi="Arial" w:cs="Arial"/>
                <w:kern w:val="3"/>
                <w:sz w:val="14"/>
                <w:szCs w:val="14"/>
              </w:rPr>
              <w:t xml:space="preserve"> ou ser impedido de entrar na unidade por falta de vigilância.</w:t>
            </w:r>
          </w:p>
        </w:tc>
        <w:tc>
          <w:tcPr>
            <w:tcW w:w="1702" w:type="dxa"/>
          </w:tcPr>
          <w:p w14:paraId="4E2C757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D5B941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3B2AAEC" w14:textId="1AA23F1A"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p w14:paraId="0854003F"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c>
          <w:tcPr>
            <w:tcW w:w="2408" w:type="dxa"/>
          </w:tcPr>
          <w:p w14:paraId="199A2291" w14:textId="10E45414"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 CONTRATADA deverá realizar todos os procedimentos padrões de solicitação de acesso (Realização de biometria, antecedência de 72hrs, etc.). Citando inclusive as áreas onde realizará os serviços</w:t>
            </w:r>
          </w:p>
        </w:tc>
        <w:tc>
          <w:tcPr>
            <w:tcW w:w="1276" w:type="dxa"/>
            <w:vAlign w:val="center"/>
          </w:tcPr>
          <w:p w14:paraId="318ED3ED"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587CD584" w14:textId="4F650B2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45E9921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6111AFDA"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4934878E" w14:textId="1D4E54A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Paralização dos serviços por agentes e/ou eventos externos</w:t>
            </w:r>
          </w:p>
        </w:tc>
        <w:tc>
          <w:tcPr>
            <w:tcW w:w="2127" w:type="dxa"/>
            <w:tcBorders>
              <w:top w:val="single" w:sz="4" w:space="0" w:color="auto"/>
              <w:left w:val="single" w:sz="4" w:space="0" w:color="auto"/>
              <w:bottom w:val="single" w:sz="4" w:space="0" w:color="auto"/>
              <w:right w:val="single" w:sz="4" w:space="0" w:color="auto"/>
            </w:tcBorders>
          </w:tcPr>
          <w:p w14:paraId="7F4123E1"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Eventos durante a obra que impeçam o cumprimento do prazo ou aumentem seus custos.</w:t>
            </w:r>
          </w:p>
        </w:tc>
        <w:tc>
          <w:tcPr>
            <w:tcW w:w="1702" w:type="dxa"/>
            <w:tcBorders>
              <w:top w:val="single" w:sz="4" w:space="0" w:color="auto"/>
              <w:left w:val="single" w:sz="4" w:space="0" w:color="auto"/>
              <w:bottom w:val="single" w:sz="4" w:space="0" w:color="auto"/>
              <w:right w:val="single" w:sz="4" w:space="0" w:color="auto"/>
            </w:tcBorders>
          </w:tcPr>
          <w:p w14:paraId="17502A8F"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10A7204" w14:textId="7E9438B3"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Borders>
              <w:top w:val="single" w:sz="4" w:space="0" w:color="auto"/>
              <w:left w:val="single" w:sz="4" w:space="0" w:color="auto"/>
              <w:bottom w:val="single" w:sz="4" w:space="0" w:color="auto"/>
              <w:right w:val="single" w:sz="4" w:space="0" w:color="auto"/>
            </w:tcBorders>
          </w:tcPr>
          <w:p w14:paraId="08C4BFED" w14:textId="3B82858A"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Capacitação 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equipe 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observação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às normas de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segurança</w:t>
            </w:r>
            <w:r>
              <w:rPr>
                <w:rFonts w:ascii="Arial" w:eastAsia="Arial Unicode MS" w:hAnsi="Arial" w:cs="Arial"/>
                <w:kern w:val="3"/>
                <w:sz w:val="14"/>
                <w:szCs w:val="14"/>
              </w:rPr>
              <w:t>.</w:t>
            </w:r>
            <w:r>
              <w:rPr>
                <w:rFonts w:ascii="Arial" w:eastAsia="Arial Unicode MS" w:hAnsi="Arial" w:cs="Arial"/>
                <w:kern w:val="3"/>
                <w:sz w:val="14"/>
                <w:szCs w:val="14"/>
              </w:rPr>
              <w:br/>
            </w:r>
            <w:r w:rsidRPr="007F055A">
              <w:rPr>
                <w:rFonts w:ascii="Arial" w:eastAsia="Arial Unicode MS" w:hAnsi="Arial" w:cs="Arial"/>
                <w:kern w:val="3"/>
                <w:sz w:val="14"/>
                <w:szCs w:val="14"/>
              </w:rPr>
              <w:t>Aditivo contratual</w:t>
            </w:r>
          </w:p>
        </w:tc>
        <w:tc>
          <w:tcPr>
            <w:tcW w:w="1276" w:type="dxa"/>
            <w:tcBorders>
              <w:top w:val="single" w:sz="4" w:space="0" w:color="auto"/>
              <w:left w:val="single" w:sz="4" w:space="0" w:color="auto"/>
              <w:bottom w:val="single" w:sz="4" w:space="0" w:color="auto"/>
              <w:right w:val="single" w:sz="4" w:space="0" w:color="auto"/>
            </w:tcBorders>
            <w:vAlign w:val="center"/>
          </w:tcPr>
          <w:p w14:paraId="78B0C9C5" w14:textId="7777777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CONTRATADA</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ou após análise</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 xml:space="preserve">do caso </w:t>
            </w:r>
            <w:r>
              <w:rPr>
                <w:rFonts w:ascii="Arial" w:eastAsia="Arial Unicode MS" w:hAnsi="Arial" w:cs="Arial"/>
                <w:kern w:val="3"/>
                <w:sz w:val="14"/>
                <w:szCs w:val="14"/>
              </w:rPr>
              <w:t>-</w:t>
            </w:r>
          </w:p>
          <w:p w14:paraId="7F038A9C" w14:textId="31398D18"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Administração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CAIXA</w:t>
            </w:r>
          </w:p>
        </w:tc>
      </w:tr>
      <w:tr w:rsidR="009D0EED" w:rsidRPr="001A0368" w14:paraId="7BEEF3FC" w14:textId="77777777" w:rsidTr="001A0368">
        <w:trPr>
          <w:cantSplit/>
          <w:trHeight w:val="34"/>
          <w:jc w:val="center"/>
        </w:trPr>
        <w:tc>
          <w:tcPr>
            <w:tcW w:w="1696" w:type="dxa"/>
          </w:tcPr>
          <w:p w14:paraId="2C9792D8"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hAnsi="Arial" w:cs="Arial"/>
                <w:sz w:val="14"/>
                <w:szCs w:val="14"/>
              </w:rPr>
              <w:br w:type="page"/>
            </w:r>
            <w:r w:rsidRPr="001A0368">
              <w:rPr>
                <w:rFonts w:ascii="Arial" w:eastAsia="Arial Unicode MS" w:hAnsi="Arial" w:cs="Arial"/>
                <w:kern w:val="3"/>
                <w:sz w:val="14"/>
                <w:szCs w:val="14"/>
              </w:rPr>
              <w:t>Modificações das especificações do serviço / Projeto</w:t>
            </w:r>
          </w:p>
        </w:tc>
        <w:tc>
          <w:tcPr>
            <w:tcW w:w="2127" w:type="dxa"/>
          </w:tcPr>
          <w:p w14:paraId="4DE92B4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Administração poderá modificar especificações de serviços, ampliar ou reduzir o escopo</w:t>
            </w:r>
          </w:p>
        </w:tc>
        <w:tc>
          <w:tcPr>
            <w:tcW w:w="1702" w:type="dxa"/>
          </w:tcPr>
          <w:p w14:paraId="5B4213E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52F2A14" w14:textId="797D696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 e custos</w:t>
            </w:r>
          </w:p>
        </w:tc>
        <w:tc>
          <w:tcPr>
            <w:tcW w:w="2408" w:type="dxa"/>
          </w:tcPr>
          <w:p w14:paraId="7D6DF377"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Reajustes periódicos/reequilíbrio econômico-financeiro/aditivo contratual</w:t>
            </w:r>
          </w:p>
        </w:tc>
        <w:tc>
          <w:tcPr>
            <w:tcW w:w="1276" w:type="dxa"/>
            <w:vAlign w:val="center"/>
          </w:tcPr>
          <w:p w14:paraId="1888EB7E" w14:textId="63FE1717" w:rsidR="007F055A" w:rsidRPr="007F055A"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Após análise do</w:t>
            </w:r>
            <w:r>
              <w:rPr>
                <w:rFonts w:ascii="Arial" w:eastAsia="Arial Unicode MS" w:hAnsi="Arial" w:cs="Arial"/>
                <w:kern w:val="3"/>
                <w:sz w:val="14"/>
                <w:szCs w:val="14"/>
              </w:rPr>
              <w:t xml:space="preserve"> </w:t>
            </w:r>
            <w:r w:rsidRPr="007F055A">
              <w:rPr>
                <w:rFonts w:ascii="Arial" w:eastAsia="Arial Unicode MS" w:hAnsi="Arial" w:cs="Arial"/>
                <w:kern w:val="3"/>
                <w:sz w:val="14"/>
                <w:szCs w:val="14"/>
              </w:rPr>
              <w:t>caso</w:t>
            </w:r>
            <w:r>
              <w:rPr>
                <w:rFonts w:ascii="Arial" w:eastAsia="Arial Unicode MS" w:hAnsi="Arial" w:cs="Arial"/>
                <w:kern w:val="3"/>
                <w:sz w:val="14"/>
                <w:szCs w:val="14"/>
              </w:rPr>
              <w:t xml:space="preserve"> - </w:t>
            </w:r>
            <w:r w:rsidRPr="007F055A">
              <w:rPr>
                <w:rFonts w:ascii="Arial" w:eastAsia="Arial Unicode MS" w:hAnsi="Arial" w:cs="Arial"/>
                <w:kern w:val="3"/>
                <w:sz w:val="14"/>
                <w:szCs w:val="14"/>
              </w:rPr>
              <w:t>Administração /</w:t>
            </w:r>
          </w:p>
          <w:p w14:paraId="7E2210E4" w14:textId="57BF0901" w:rsidR="009D0EED" w:rsidRPr="001A0368" w:rsidRDefault="007F055A" w:rsidP="007F055A">
            <w:pPr>
              <w:widowControl w:val="0"/>
              <w:suppressAutoHyphens/>
              <w:autoSpaceDN w:val="0"/>
              <w:jc w:val="center"/>
              <w:textAlignment w:val="baseline"/>
              <w:rPr>
                <w:rFonts w:ascii="Arial" w:eastAsia="Arial Unicode MS" w:hAnsi="Arial" w:cs="Arial"/>
                <w:kern w:val="3"/>
                <w:sz w:val="14"/>
                <w:szCs w:val="14"/>
              </w:rPr>
            </w:pPr>
            <w:r w:rsidRPr="007F055A">
              <w:rPr>
                <w:rFonts w:ascii="Arial" w:eastAsia="Arial Unicode MS" w:hAnsi="Arial" w:cs="Arial"/>
                <w:kern w:val="3"/>
                <w:sz w:val="14"/>
                <w:szCs w:val="14"/>
              </w:rPr>
              <w:t>CAIXA</w:t>
            </w:r>
          </w:p>
        </w:tc>
      </w:tr>
      <w:tr w:rsidR="009D0EED" w:rsidRPr="001A0368" w14:paraId="6E751FB8" w14:textId="77777777" w:rsidTr="001A0368">
        <w:trPr>
          <w:cantSplit/>
          <w:trHeight w:val="34"/>
          <w:jc w:val="center"/>
        </w:trPr>
        <w:tc>
          <w:tcPr>
            <w:tcW w:w="1696" w:type="dxa"/>
          </w:tcPr>
          <w:p w14:paraId="1912FFD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Obsolescência tecnológica, falta de inovação técnica e deficiência de equipamentos</w:t>
            </w:r>
          </w:p>
        </w:tc>
        <w:tc>
          <w:tcPr>
            <w:tcW w:w="2127" w:type="dxa"/>
          </w:tcPr>
          <w:p w14:paraId="420324B1"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08EC8C62" w14:textId="11032DDD"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 não consegue atingir os requisitos de qualidade</w:t>
            </w:r>
          </w:p>
        </w:tc>
        <w:tc>
          <w:tcPr>
            <w:tcW w:w="1702" w:type="dxa"/>
          </w:tcPr>
          <w:p w14:paraId="531895D6"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1CF31DA4" w14:textId="0DA376FE" w:rsidR="009D0EED" w:rsidRPr="001A0368" w:rsidRDefault="00E350AC"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Retrabalhos</w:t>
            </w:r>
            <w:r>
              <w:rPr>
                <w:rFonts w:ascii="Arial" w:eastAsia="Arial Unicode MS" w:hAnsi="Arial" w:cs="Arial"/>
                <w:kern w:val="3"/>
                <w:sz w:val="14"/>
                <w:szCs w:val="14"/>
              </w:rPr>
              <w:t>, a</w:t>
            </w:r>
            <w:r w:rsidRPr="001A0368">
              <w:rPr>
                <w:rFonts w:ascii="Arial" w:eastAsia="Arial Unicode MS" w:hAnsi="Arial" w:cs="Arial"/>
                <w:kern w:val="3"/>
                <w:sz w:val="14"/>
                <w:szCs w:val="14"/>
              </w:rPr>
              <w:t>umento de prazo e de custo</w:t>
            </w:r>
          </w:p>
        </w:tc>
        <w:tc>
          <w:tcPr>
            <w:tcW w:w="2408" w:type="dxa"/>
          </w:tcPr>
          <w:p w14:paraId="01665904" w14:textId="77777777" w:rsidR="007F055A"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Previsão de cláusulas protetivas nos contratos </w:t>
            </w:r>
          </w:p>
          <w:p w14:paraId="788BF710" w14:textId="77777777" w:rsidR="007F055A" w:rsidRDefault="007F055A" w:rsidP="007F055A">
            <w:pPr>
              <w:widowControl w:val="0"/>
              <w:suppressAutoHyphens/>
              <w:autoSpaceDN w:val="0"/>
              <w:jc w:val="center"/>
              <w:textAlignment w:val="baseline"/>
              <w:rPr>
                <w:rFonts w:ascii="Arial" w:eastAsia="Arial Unicode MS" w:hAnsi="Arial" w:cs="Arial"/>
                <w:kern w:val="3"/>
                <w:sz w:val="14"/>
                <w:szCs w:val="14"/>
              </w:rPr>
            </w:pPr>
          </w:p>
          <w:p w14:paraId="32022B3E" w14:textId="4E71A321" w:rsidR="009D0EED" w:rsidRPr="001A0368" w:rsidRDefault="009D0EED" w:rsidP="007F055A">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Seguro de Responsabilidade Civil Profissional</w:t>
            </w:r>
          </w:p>
        </w:tc>
        <w:tc>
          <w:tcPr>
            <w:tcW w:w="1276" w:type="dxa"/>
            <w:vAlign w:val="center"/>
          </w:tcPr>
          <w:p w14:paraId="1841C0B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D8BFCF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1304EF75"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5EDE49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5BC000E" w14:textId="50AA077B"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Problemas de liquidez financeira</w:t>
            </w:r>
          </w:p>
        </w:tc>
        <w:tc>
          <w:tcPr>
            <w:tcW w:w="2127" w:type="dxa"/>
            <w:tcBorders>
              <w:top w:val="single" w:sz="4" w:space="0" w:color="auto"/>
              <w:left w:val="single" w:sz="4" w:space="0" w:color="auto"/>
              <w:bottom w:val="single" w:sz="4" w:space="0" w:color="auto"/>
              <w:right w:val="single" w:sz="4" w:space="0" w:color="auto"/>
            </w:tcBorders>
          </w:tcPr>
          <w:p w14:paraId="785AF59F" w14:textId="341452B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Contratada apresenta problemas de caixa, impossibilitando a continuação </w:t>
            </w:r>
            <w:r w:rsidR="007F055A">
              <w:rPr>
                <w:rFonts w:ascii="Arial" w:eastAsia="Arial Unicode MS" w:hAnsi="Arial" w:cs="Arial"/>
                <w:kern w:val="3"/>
                <w:sz w:val="14"/>
                <w:szCs w:val="14"/>
              </w:rPr>
              <w:t>dos serviços</w:t>
            </w:r>
          </w:p>
        </w:tc>
        <w:tc>
          <w:tcPr>
            <w:tcW w:w="1702" w:type="dxa"/>
            <w:tcBorders>
              <w:top w:val="single" w:sz="4" w:space="0" w:color="auto"/>
              <w:left w:val="single" w:sz="4" w:space="0" w:color="auto"/>
              <w:bottom w:val="single" w:sz="4" w:space="0" w:color="auto"/>
              <w:right w:val="single" w:sz="4" w:space="0" w:color="auto"/>
            </w:tcBorders>
          </w:tcPr>
          <w:p w14:paraId="341A8802"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48DBB1D" w14:textId="2FF1CE0E" w:rsidR="009D0EED" w:rsidRPr="001A0368" w:rsidRDefault="009D0EED"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Aumento de prazo</w:t>
            </w:r>
          </w:p>
        </w:tc>
        <w:tc>
          <w:tcPr>
            <w:tcW w:w="2408" w:type="dxa"/>
            <w:tcBorders>
              <w:top w:val="single" w:sz="4" w:space="0" w:color="auto"/>
              <w:left w:val="single" w:sz="4" w:space="0" w:color="auto"/>
              <w:bottom w:val="single" w:sz="4" w:space="0" w:color="auto"/>
              <w:right w:val="single" w:sz="4" w:space="0" w:color="auto"/>
            </w:tcBorders>
          </w:tcPr>
          <w:p w14:paraId="0D0CF03F" w14:textId="579204C4" w:rsidR="00667E3C"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 xml:space="preserve">Qualificação Econômico-financeira adequada ao porte </w:t>
            </w:r>
            <w:r w:rsidR="00667E3C">
              <w:rPr>
                <w:rFonts w:ascii="Arial" w:eastAsia="Arial Unicode MS" w:hAnsi="Arial" w:cs="Arial"/>
                <w:kern w:val="3"/>
                <w:sz w:val="14"/>
                <w:szCs w:val="14"/>
              </w:rPr>
              <w:t>do contrato</w:t>
            </w:r>
          </w:p>
          <w:p w14:paraId="16F60F8C"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5C50262B" w14:textId="44694E85"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Planejamento financeiro</w:t>
            </w:r>
          </w:p>
        </w:tc>
        <w:tc>
          <w:tcPr>
            <w:tcW w:w="1276" w:type="dxa"/>
            <w:tcBorders>
              <w:top w:val="single" w:sz="4" w:space="0" w:color="auto"/>
              <w:left w:val="single" w:sz="4" w:space="0" w:color="auto"/>
              <w:bottom w:val="single" w:sz="4" w:space="0" w:color="auto"/>
              <w:right w:val="single" w:sz="4" w:space="0" w:color="auto"/>
            </w:tcBorders>
            <w:vAlign w:val="center"/>
          </w:tcPr>
          <w:p w14:paraId="09D52946"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519D1A40"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9D0EED" w:rsidRPr="001A0368" w14:paraId="07083B7B"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3F6305B0" w14:textId="73AADD6B"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Incapacidade</w:t>
            </w:r>
            <w:r w:rsidR="009D0EED" w:rsidRPr="001A0368">
              <w:rPr>
                <w:rFonts w:ascii="Arial" w:eastAsia="Arial Unicode MS" w:hAnsi="Arial" w:cs="Arial"/>
                <w:kern w:val="3"/>
                <w:sz w:val="14"/>
                <w:szCs w:val="14"/>
              </w:rPr>
              <w:t xml:space="preserve"> de gerenciamento d</w:t>
            </w:r>
            <w:r>
              <w:rPr>
                <w:rFonts w:ascii="Arial" w:eastAsia="Arial Unicode MS" w:hAnsi="Arial" w:cs="Arial"/>
                <w:kern w:val="3"/>
                <w:sz w:val="14"/>
                <w:szCs w:val="14"/>
              </w:rPr>
              <w:t xml:space="preserve">os </w:t>
            </w:r>
            <w:r w:rsidR="009D0EED" w:rsidRPr="001A0368">
              <w:rPr>
                <w:rFonts w:ascii="Arial" w:eastAsia="Arial Unicode MS" w:hAnsi="Arial" w:cs="Arial"/>
                <w:kern w:val="3"/>
                <w:sz w:val="14"/>
                <w:szCs w:val="14"/>
              </w:rPr>
              <w:t>serviços concomitantes</w:t>
            </w:r>
          </w:p>
        </w:tc>
        <w:tc>
          <w:tcPr>
            <w:tcW w:w="2127" w:type="dxa"/>
            <w:tcBorders>
              <w:top w:val="single" w:sz="4" w:space="0" w:color="auto"/>
              <w:left w:val="single" w:sz="4" w:space="0" w:color="auto"/>
              <w:bottom w:val="single" w:sz="4" w:space="0" w:color="auto"/>
              <w:right w:val="single" w:sz="4" w:space="0" w:color="auto"/>
            </w:tcBorders>
          </w:tcPr>
          <w:p w14:paraId="54DE14E4"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Falta de pessoal para cumprir os contratos</w:t>
            </w:r>
          </w:p>
        </w:tc>
        <w:tc>
          <w:tcPr>
            <w:tcW w:w="1702" w:type="dxa"/>
            <w:tcBorders>
              <w:top w:val="single" w:sz="4" w:space="0" w:color="auto"/>
              <w:left w:val="single" w:sz="4" w:space="0" w:color="auto"/>
              <w:bottom w:val="single" w:sz="4" w:space="0" w:color="auto"/>
              <w:right w:val="single" w:sz="4" w:space="0" w:color="auto"/>
            </w:tcBorders>
          </w:tcPr>
          <w:p w14:paraId="7EE352A9" w14:textId="77777777" w:rsidR="00667E3C" w:rsidRDefault="00667E3C" w:rsidP="001A0368">
            <w:pPr>
              <w:widowControl w:val="0"/>
              <w:suppressAutoHyphens/>
              <w:autoSpaceDN w:val="0"/>
              <w:jc w:val="center"/>
              <w:textAlignment w:val="baseline"/>
              <w:rPr>
                <w:rFonts w:ascii="Arial" w:eastAsia="Arial Unicode MS" w:hAnsi="Arial" w:cs="Arial"/>
                <w:kern w:val="3"/>
                <w:sz w:val="14"/>
                <w:szCs w:val="14"/>
              </w:rPr>
            </w:pPr>
          </w:p>
          <w:p w14:paraId="66D45481" w14:textId="6A7AAA47" w:rsidR="009D0EED"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r>
              <w:rPr>
                <w:rFonts w:ascii="Arial" w:eastAsia="Arial Unicode MS" w:hAnsi="Arial" w:cs="Arial"/>
                <w:kern w:val="3"/>
                <w:sz w:val="14"/>
                <w:szCs w:val="14"/>
              </w:rPr>
              <w:t>S</w:t>
            </w:r>
            <w:r w:rsidR="009D0EED" w:rsidRPr="001A0368">
              <w:rPr>
                <w:rFonts w:ascii="Arial" w:eastAsia="Arial Unicode MS" w:hAnsi="Arial" w:cs="Arial"/>
                <w:kern w:val="3"/>
                <w:sz w:val="14"/>
                <w:szCs w:val="14"/>
              </w:rPr>
              <w:t>erviços atrasados</w:t>
            </w:r>
          </w:p>
        </w:tc>
        <w:tc>
          <w:tcPr>
            <w:tcW w:w="2408" w:type="dxa"/>
            <w:tcBorders>
              <w:top w:val="single" w:sz="4" w:space="0" w:color="auto"/>
              <w:left w:val="single" w:sz="4" w:space="0" w:color="auto"/>
              <w:bottom w:val="single" w:sz="4" w:space="0" w:color="auto"/>
              <w:right w:val="single" w:sz="4" w:space="0" w:color="auto"/>
            </w:tcBorders>
          </w:tcPr>
          <w:p w14:paraId="7ABAC55B"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Contratação de pessoal qualificado em quantidade suficiente</w:t>
            </w:r>
          </w:p>
        </w:tc>
        <w:tc>
          <w:tcPr>
            <w:tcW w:w="1276" w:type="dxa"/>
            <w:tcBorders>
              <w:top w:val="single" w:sz="4" w:space="0" w:color="auto"/>
              <w:left w:val="single" w:sz="4" w:space="0" w:color="auto"/>
              <w:bottom w:val="single" w:sz="4" w:space="0" w:color="auto"/>
              <w:right w:val="single" w:sz="4" w:space="0" w:color="auto"/>
            </w:tcBorders>
            <w:vAlign w:val="center"/>
          </w:tcPr>
          <w:p w14:paraId="6A3234DC"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2322BF0E" w14:textId="77777777" w:rsidR="009D0EED" w:rsidRPr="001A0368" w:rsidRDefault="009D0EED" w:rsidP="001A0368">
            <w:pPr>
              <w:widowControl w:val="0"/>
              <w:suppressAutoHyphens/>
              <w:autoSpaceDN w:val="0"/>
              <w:jc w:val="center"/>
              <w:textAlignment w:val="baseline"/>
              <w:rPr>
                <w:rFonts w:ascii="Arial" w:eastAsia="Arial Unicode MS" w:hAnsi="Arial" w:cs="Arial"/>
                <w:kern w:val="3"/>
                <w:sz w:val="14"/>
                <w:szCs w:val="14"/>
              </w:rPr>
            </w:pPr>
          </w:p>
        </w:tc>
      </w:tr>
      <w:tr w:rsidR="00667E3C" w:rsidRPr="001A0368" w14:paraId="35A82F8F" w14:textId="77777777" w:rsidTr="001A0368">
        <w:trPr>
          <w:cantSplit/>
          <w:trHeight w:val="34"/>
          <w:jc w:val="center"/>
        </w:trPr>
        <w:tc>
          <w:tcPr>
            <w:tcW w:w="1696" w:type="dxa"/>
            <w:tcBorders>
              <w:top w:val="single" w:sz="4" w:space="0" w:color="auto"/>
              <w:left w:val="single" w:sz="4" w:space="0" w:color="auto"/>
              <w:bottom w:val="single" w:sz="4" w:space="0" w:color="auto"/>
              <w:right w:val="single" w:sz="4" w:space="0" w:color="auto"/>
            </w:tcBorders>
          </w:tcPr>
          <w:p w14:paraId="27AAC65E"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72B3FA2" w14:textId="5D88D345"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recebimento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pela CAIXA</w:t>
            </w:r>
          </w:p>
        </w:tc>
        <w:tc>
          <w:tcPr>
            <w:tcW w:w="2127" w:type="dxa"/>
            <w:tcBorders>
              <w:top w:val="single" w:sz="4" w:space="0" w:color="auto"/>
              <w:left w:val="single" w:sz="4" w:space="0" w:color="auto"/>
              <w:bottom w:val="single" w:sz="4" w:space="0" w:color="auto"/>
              <w:right w:val="single" w:sz="4" w:space="0" w:color="auto"/>
            </w:tcBorders>
          </w:tcPr>
          <w:p w14:paraId="7D6CF3D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Não cumprimento</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das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especificações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serviços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equipamentos</w:t>
            </w:r>
          </w:p>
          <w:p w14:paraId="46B38871"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01352A5C" w14:textId="722E9A01"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Pendências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execução</w:t>
            </w:r>
          </w:p>
        </w:tc>
        <w:tc>
          <w:tcPr>
            <w:tcW w:w="1702" w:type="dxa"/>
            <w:tcBorders>
              <w:top w:val="single" w:sz="4" w:space="0" w:color="auto"/>
              <w:left w:val="single" w:sz="4" w:space="0" w:color="auto"/>
              <w:bottom w:val="single" w:sz="4" w:space="0" w:color="auto"/>
              <w:right w:val="single" w:sz="4" w:space="0" w:color="auto"/>
            </w:tcBorders>
          </w:tcPr>
          <w:p w14:paraId="45FD88C5"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Retrabalhos</w:t>
            </w:r>
          </w:p>
          <w:p w14:paraId="17B1A7EF" w14:textId="77777777" w:rsidR="00667E3C" w:rsidRP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FA6AC3D" w14:textId="4941F22B"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Aumento prazos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e custos</w:t>
            </w:r>
          </w:p>
        </w:tc>
        <w:tc>
          <w:tcPr>
            <w:tcW w:w="2408" w:type="dxa"/>
            <w:tcBorders>
              <w:top w:val="single" w:sz="4" w:space="0" w:color="auto"/>
              <w:left w:val="single" w:sz="4" w:space="0" w:color="auto"/>
              <w:bottom w:val="single" w:sz="4" w:space="0" w:color="auto"/>
              <w:right w:val="single" w:sz="4" w:space="0" w:color="auto"/>
            </w:tcBorders>
          </w:tcPr>
          <w:p w14:paraId="49F72D4C" w14:textId="77777777" w:rsidR="00667E3C" w:rsidRDefault="00667E3C" w:rsidP="00667E3C">
            <w:pPr>
              <w:widowControl w:val="0"/>
              <w:suppressAutoHyphens/>
              <w:autoSpaceDN w:val="0"/>
              <w:jc w:val="center"/>
              <w:textAlignment w:val="baseline"/>
              <w:rPr>
                <w:rFonts w:ascii="Arial" w:eastAsia="Arial Unicode MS" w:hAnsi="Arial" w:cs="Arial"/>
                <w:kern w:val="3"/>
                <w:sz w:val="14"/>
                <w:szCs w:val="14"/>
              </w:rPr>
            </w:pPr>
          </w:p>
          <w:p w14:paraId="682A8F6D" w14:textId="71E71AAC"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667E3C">
              <w:rPr>
                <w:rFonts w:ascii="Arial" w:eastAsia="Arial Unicode MS" w:hAnsi="Arial" w:cs="Arial"/>
                <w:kern w:val="3"/>
                <w:sz w:val="14"/>
                <w:szCs w:val="14"/>
              </w:rPr>
              <w:t>Fornecer os projetos 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serviços de</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acordo, ou</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de qualidade superior</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com os especificados</w:t>
            </w:r>
            <w:r>
              <w:rPr>
                <w:rFonts w:ascii="Arial" w:eastAsia="Arial Unicode MS" w:hAnsi="Arial" w:cs="Arial"/>
                <w:kern w:val="3"/>
                <w:sz w:val="14"/>
                <w:szCs w:val="14"/>
              </w:rPr>
              <w:t xml:space="preserve"> </w:t>
            </w:r>
            <w:r w:rsidRPr="00667E3C">
              <w:rPr>
                <w:rFonts w:ascii="Arial" w:eastAsia="Arial Unicode MS" w:hAnsi="Arial" w:cs="Arial"/>
                <w:kern w:val="3"/>
                <w:sz w:val="14"/>
                <w:szCs w:val="14"/>
              </w:rPr>
              <w:t>do TR</w:t>
            </w:r>
          </w:p>
        </w:tc>
        <w:tc>
          <w:tcPr>
            <w:tcW w:w="1276" w:type="dxa"/>
            <w:tcBorders>
              <w:top w:val="single" w:sz="4" w:space="0" w:color="auto"/>
              <w:left w:val="single" w:sz="4" w:space="0" w:color="auto"/>
              <w:bottom w:val="single" w:sz="4" w:space="0" w:color="auto"/>
              <w:right w:val="single" w:sz="4" w:space="0" w:color="auto"/>
            </w:tcBorders>
            <w:vAlign w:val="center"/>
          </w:tcPr>
          <w:p w14:paraId="3DA50F9D" w14:textId="77777777" w:rsidR="00667E3C" w:rsidRPr="001A0368" w:rsidRDefault="00667E3C" w:rsidP="00667E3C">
            <w:pPr>
              <w:widowControl w:val="0"/>
              <w:suppressAutoHyphens/>
              <w:autoSpaceDN w:val="0"/>
              <w:jc w:val="center"/>
              <w:textAlignment w:val="baseline"/>
              <w:rPr>
                <w:rFonts w:ascii="Arial" w:eastAsia="Arial Unicode MS" w:hAnsi="Arial" w:cs="Arial"/>
                <w:kern w:val="3"/>
                <w:sz w:val="14"/>
                <w:szCs w:val="14"/>
              </w:rPr>
            </w:pPr>
            <w:r w:rsidRPr="001A0368">
              <w:rPr>
                <w:rFonts w:ascii="Arial" w:eastAsia="Arial Unicode MS" w:hAnsi="Arial" w:cs="Arial"/>
                <w:kern w:val="3"/>
                <w:sz w:val="14"/>
                <w:szCs w:val="14"/>
              </w:rPr>
              <w:t>CONTRATADA</w:t>
            </w:r>
          </w:p>
          <w:p w14:paraId="43CD4A4C" w14:textId="77777777" w:rsidR="00667E3C" w:rsidRPr="001A0368" w:rsidRDefault="00667E3C" w:rsidP="001A0368">
            <w:pPr>
              <w:widowControl w:val="0"/>
              <w:suppressAutoHyphens/>
              <w:autoSpaceDN w:val="0"/>
              <w:jc w:val="center"/>
              <w:textAlignment w:val="baseline"/>
              <w:rPr>
                <w:rFonts w:ascii="Arial" w:eastAsia="Arial Unicode MS" w:hAnsi="Arial" w:cs="Arial"/>
                <w:kern w:val="3"/>
                <w:sz w:val="14"/>
                <w:szCs w:val="14"/>
              </w:rPr>
            </w:pPr>
          </w:p>
        </w:tc>
      </w:tr>
    </w:tbl>
    <w:p w14:paraId="7B6C6DCD" w14:textId="77777777" w:rsidR="009D0EED" w:rsidRDefault="009D0EED" w:rsidP="001A0368">
      <w:pPr>
        <w:ind w:right="-57"/>
        <w:jc w:val="center"/>
        <w:rPr>
          <w:rFonts w:ascii="Arial" w:hAnsi="Arial" w:cs="Arial"/>
          <w:b/>
        </w:rPr>
      </w:pPr>
    </w:p>
    <w:p w14:paraId="4020FDF1" w14:textId="77777777" w:rsidR="009D0EED" w:rsidRPr="00FE0395" w:rsidRDefault="009D0EED" w:rsidP="001A0368">
      <w:pPr>
        <w:ind w:right="-57"/>
        <w:jc w:val="center"/>
        <w:rPr>
          <w:rFonts w:ascii="Arial" w:hAnsi="Arial" w:cs="Arial"/>
          <w:b/>
        </w:rPr>
      </w:pPr>
    </w:p>
    <w:p w14:paraId="5E741F89" w14:textId="77777777" w:rsidR="00FE66E5" w:rsidRDefault="00B60173" w:rsidP="00FE0395">
      <w:pPr>
        <w:ind w:right="-57"/>
        <w:jc w:val="center"/>
        <w:rPr>
          <w:rFonts w:ascii="Arial" w:hAnsi="Arial" w:cs="Arial"/>
          <w:b/>
        </w:rPr>
      </w:pPr>
      <w:r w:rsidRPr="00FE0395">
        <w:rPr>
          <w:rFonts w:ascii="Arial" w:hAnsi="Arial" w:cs="Arial"/>
          <w:b/>
        </w:rPr>
        <w:br w:type="page"/>
      </w:r>
    </w:p>
    <w:p w14:paraId="7FED2F61" w14:textId="07259FC4" w:rsidR="00B60173" w:rsidRPr="00FE0395" w:rsidRDefault="00B60173" w:rsidP="00FE0395">
      <w:pPr>
        <w:ind w:right="-57"/>
        <w:jc w:val="center"/>
        <w:rPr>
          <w:rFonts w:ascii="Arial" w:hAnsi="Arial" w:cs="Arial"/>
          <w:b/>
        </w:rPr>
      </w:pPr>
      <w:r w:rsidRPr="00FE0395">
        <w:rPr>
          <w:rFonts w:ascii="Arial" w:hAnsi="Arial" w:cs="Arial"/>
          <w:b/>
        </w:rPr>
        <w:lastRenderedPageBreak/>
        <w:t xml:space="preserve">ANEXO III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493FA61B" w14:textId="77777777" w:rsidR="00B60173" w:rsidRPr="00FE0395" w:rsidRDefault="00B60173" w:rsidP="00FE0395">
      <w:pPr>
        <w:ind w:right="-57"/>
        <w:jc w:val="center"/>
        <w:rPr>
          <w:rFonts w:ascii="Arial" w:hAnsi="Arial" w:cs="Arial"/>
          <w:b/>
        </w:rPr>
      </w:pPr>
    </w:p>
    <w:p w14:paraId="20D184F9" w14:textId="77777777" w:rsidR="009B56EF" w:rsidRDefault="009B56EF" w:rsidP="009B56EF">
      <w:pPr>
        <w:tabs>
          <w:tab w:val="left" w:pos="851"/>
          <w:tab w:val="left" w:pos="1134"/>
        </w:tabs>
        <w:jc w:val="center"/>
        <w:rPr>
          <w:rFonts w:ascii="Arial" w:hAnsi="Arial" w:cs="Arial"/>
          <w:b/>
          <w:u w:val="single"/>
        </w:rPr>
      </w:pPr>
      <w:bookmarkStart w:id="97" w:name="_Hlk19116300"/>
      <w:r w:rsidRPr="009A661D">
        <w:rPr>
          <w:rFonts w:ascii="Arial" w:hAnsi="Arial" w:cs="Arial"/>
          <w:b/>
          <w:u w:val="single"/>
        </w:rPr>
        <w:t>TERMO DE CIÊNCIA</w:t>
      </w:r>
    </w:p>
    <w:p w14:paraId="20E711EF" w14:textId="77777777" w:rsidR="009B56EF" w:rsidRPr="00FE0395" w:rsidRDefault="009B56EF" w:rsidP="009B56EF">
      <w:pPr>
        <w:ind w:right="141"/>
        <w:jc w:val="both"/>
        <w:rPr>
          <w:rFonts w:ascii="Arial" w:hAnsi="Arial" w:cs="Arial"/>
        </w:rPr>
      </w:pPr>
    </w:p>
    <w:p w14:paraId="5BA7D09E" w14:textId="77777777" w:rsidR="009B56EF" w:rsidRDefault="009B56EF" w:rsidP="009B56EF">
      <w:pPr>
        <w:ind w:right="141"/>
        <w:jc w:val="both"/>
        <w:rPr>
          <w:rFonts w:ascii="Arial" w:hAnsi="Arial" w:cs="Arial"/>
          <w:b/>
          <w:bCs/>
        </w:rPr>
      </w:pPr>
      <w:r w:rsidRPr="009A661D">
        <w:rPr>
          <w:rFonts w:ascii="Arial" w:hAnsi="Arial" w:cs="Arial"/>
          <w:b/>
          <w:bCs/>
        </w:rPr>
        <w:t>A CONTRATADA DECLARA, sob as penalidades da Lei e TEM CIÊNCIA de que:</w:t>
      </w:r>
    </w:p>
    <w:p w14:paraId="4FFB3296" w14:textId="77777777" w:rsidR="009B56EF" w:rsidRDefault="009B56EF" w:rsidP="009B56EF">
      <w:pPr>
        <w:ind w:right="141"/>
        <w:jc w:val="both"/>
        <w:rPr>
          <w:rFonts w:ascii="Arial" w:hAnsi="Arial" w:cs="Arial"/>
          <w:b/>
          <w:bCs/>
        </w:rPr>
      </w:pPr>
    </w:p>
    <w:p w14:paraId="72D081A0" w14:textId="77777777" w:rsidR="009B56EF" w:rsidRDefault="009B56EF" w:rsidP="009B56EF">
      <w:pPr>
        <w:ind w:left="284" w:right="141" w:hanging="284"/>
        <w:jc w:val="both"/>
        <w:rPr>
          <w:rFonts w:ascii="Arial" w:hAnsi="Arial" w:cs="Arial"/>
          <w:b/>
          <w:bCs/>
        </w:rPr>
      </w:pPr>
      <w:r>
        <w:rPr>
          <w:rFonts w:ascii="Arial" w:hAnsi="Arial" w:cs="Arial"/>
          <w:b/>
          <w:bCs/>
        </w:rPr>
        <w:t>1)</w:t>
      </w:r>
      <w:r>
        <w:rPr>
          <w:rFonts w:ascii="Arial" w:hAnsi="Arial" w:cs="Arial"/>
          <w:b/>
          <w:bCs/>
        </w:rPr>
        <w:tab/>
      </w:r>
      <w:r w:rsidRPr="009A661D">
        <w:rPr>
          <w:rFonts w:ascii="Arial" w:hAnsi="Arial" w:cs="Arial"/>
          <w:b/>
          <w:bCs/>
          <w:u w:val="single"/>
        </w:rPr>
        <w:t>DECLARAÇÃO DE VEDAÇÃO AO NEPOTISMO E IMPEDIMENTOS</w:t>
      </w:r>
    </w:p>
    <w:p w14:paraId="4409CEDC" w14:textId="77777777" w:rsidR="009B56EF" w:rsidRDefault="009B56EF" w:rsidP="009B56EF">
      <w:pPr>
        <w:ind w:right="141"/>
        <w:jc w:val="both"/>
        <w:rPr>
          <w:rFonts w:ascii="Arial" w:hAnsi="Arial" w:cs="Arial"/>
          <w:b/>
          <w:bCs/>
        </w:rPr>
      </w:pPr>
    </w:p>
    <w:p w14:paraId="4751B1F3"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2424A3ED"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 xml:space="preserve">Não é constituída por administrador ou sócio detentor de mais de 5% (cinco por cento) do capital social que seja dirigente ou empregado da CAIXA;  </w:t>
      </w:r>
    </w:p>
    <w:p w14:paraId="2CB17D1C"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 xml:space="preserve">Não é constituída por sócio de empresa que estiver suspensa, impedida ou declarada inidônea;  </w:t>
      </w:r>
    </w:p>
    <w:p w14:paraId="301975FC"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 xml:space="preserve">Não tem administrador que seja sócio de empresa suspensa, impedida ou declarada inidônea;  </w:t>
      </w:r>
    </w:p>
    <w:p w14:paraId="5BD02414"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 xml:space="preserve">Não é constituída por sócio que tenha sido sócio ou administrador de empresa suspensa, impedida ou declarada inidônea, no período dos fatos que deram ensejo à sanção;  </w:t>
      </w:r>
    </w:p>
    <w:p w14:paraId="5B0503CE"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 xml:space="preserve">Não tenha administrador tenha sido sócio ou administrador de empresa suspensa, impedida ou declarada inidônea, no período dos fatos que deram ensejo à sanção;  </w:t>
      </w:r>
    </w:p>
    <w:p w14:paraId="6A6FEF4B"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 xml:space="preserve">Não há nos seus quadros de diretoria pessoa que participou, em razão de vínculo de mesma natureza, de empresa declarada inidônea; </w:t>
      </w:r>
    </w:p>
    <w:p w14:paraId="633BFAF1"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Não é empregado ou dirigente CAIXA na condição de licitante;</w:t>
      </w:r>
    </w:p>
    <w:p w14:paraId="0F16E292" w14:textId="77777777" w:rsidR="009B56EF" w:rsidRPr="00FE0395" w:rsidRDefault="009B56EF" w:rsidP="00183586">
      <w:pPr>
        <w:widowControl w:val="0"/>
        <w:numPr>
          <w:ilvl w:val="0"/>
          <w:numId w:val="11"/>
        </w:numPr>
        <w:ind w:left="567" w:hanging="283"/>
        <w:jc w:val="both"/>
        <w:rPr>
          <w:rFonts w:ascii="Arial" w:hAnsi="Arial" w:cs="Arial"/>
        </w:rPr>
      </w:pPr>
      <w:r w:rsidRPr="00FE0395">
        <w:rPr>
          <w:rFonts w:ascii="Arial" w:hAnsi="Arial" w:cs="Arial"/>
        </w:rPr>
        <w:t>Não possui relação de parentesco, até o terceiro grau civil, com:</w:t>
      </w:r>
    </w:p>
    <w:p w14:paraId="7BFEA78B" w14:textId="77777777" w:rsidR="009B56EF" w:rsidRPr="00FE0395" w:rsidRDefault="009B56EF" w:rsidP="00183586">
      <w:pPr>
        <w:widowControl w:val="0"/>
        <w:numPr>
          <w:ilvl w:val="2"/>
          <w:numId w:val="20"/>
        </w:numPr>
        <w:ind w:left="1134" w:hanging="283"/>
        <w:jc w:val="both"/>
        <w:rPr>
          <w:rFonts w:ascii="Arial" w:hAnsi="Arial" w:cs="Arial"/>
        </w:rPr>
      </w:pPr>
      <w:r w:rsidRPr="00FE0395">
        <w:rPr>
          <w:rFonts w:ascii="Arial" w:hAnsi="Arial" w:cs="Arial"/>
        </w:rPr>
        <w:t xml:space="preserve">Dirigente da CAIXA;  </w:t>
      </w:r>
    </w:p>
    <w:p w14:paraId="736E7BA6" w14:textId="77777777" w:rsidR="009B56EF" w:rsidRPr="00FE0395" w:rsidRDefault="009B56EF" w:rsidP="00183586">
      <w:pPr>
        <w:widowControl w:val="0"/>
        <w:numPr>
          <w:ilvl w:val="2"/>
          <w:numId w:val="20"/>
        </w:numPr>
        <w:ind w:left="1134" w:hanging="283"/>
        <w:jc w:val="both"/>
        <w:rPr>
          <w:rFonts w:ascii="Arial" w:hAnsi="Arial" w:cs="Arial"/>
        </w:rPr>
      </w:pPr>
      <w:r w:rsidRPr="00FE0395">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708A8EC1" w14:textId="77777777" w:rsidR="009B56EF" w:rsidRPr="00FE0395" w:rsidRDefault="009B56EF" w:rsidP="00183586">
      <w:pPr>
        <w:widowControl w:val="0"/>
        <w:numPr>
          <w:ilvl w:val="2"/>
          <w:numId w:val="20"/>
        </w:numPr>
        <w:ind w:left="1134" w:hanging="283"/>
        <w:jc w:val="both"/>
        <w:rPr>
          <w:rFonts w:ascii="Arial" w:hAnsi="Arial" w:cs="Arial"/>
        </w:rPr>
      </w:pPr>
      <w:r w:rsidRPr="00FE0395">
        <w:rPr>
          <w:rFonts w:ascii="Arial" w:hAnsi="Arial" w:cs="Arial"/>
        </w:rPr>
        <w:t>Autoridade do ente público a que a CAIXA esteja vinculada.</w:t>
      </w:r>
    </w:p>
    <w:p w14:paraId="0E938145" w14:textId="77777777" w:rsidR="009B56EF" w:rsidRDefault="009B56EF" w:rsidP="00183586">
      <w:pPr>
        <w:widowControl w:val="0"/>
        <w:numPr>
          <w:ilvl w:val="0"/>
          <w:numId w:val="11"/>
        </w:numPr>
        <w:ind w:left="567" w:hanging="283"/>
        <w:jc w:val="both"/>
        <w:rPr>
          <w:rFonts w:ascii="Arial" w:hAnsi="Arial" w:cs="Arial"/>
        </w:rPr>
      </w:pPr>
      <w:r w:rsidRPr="00FE0395">
        <w:rPr>
          <w:rFonts w:ascii="Arial" w:hAnsi="Arial" w:cs="Arial"/>
        </w:rPr>
        <w:t>Não é proprietário, mesmo na condição de sócio, de empresa que tenha terminado seu prazo de gestão ou rompido seu vínculo com a CAIXA há menos de 6 (seis) meses.</w:t>
      </w:r>
    </w:p>
    <w:p w14:paraId="4BD2F0FC" w14:textId="77777777" w:rsidR="009B56EF" w:rsidRPr="009A661D" w:rsidRDefault="009B56EF" w:rsidP="009B56EF">
      <w:pPr>
        <w:widowControl w:val="0"/>
        <w:jc w:val="both"/>
        <w:rPr>
          <w:rFonts w:ascii="Arial" w:hAnsi="Arial" w:cs="Arial"/>
        </w:rPr>
      </w:pPr>
    </w:p>
    <w:p w14:paraId="7673C0DF" w14:textId="77777777" w:rsidR="009B56EF" w:rsidRPr="009A661D" w:rsidRDefault="009B56EF" w:rsidP="009B56EF">
      <w:pPr>
        <w:ind w:left="284" w:right="141" w:hanging="284"/>
        <w:jc w:val="both"/>
        <w:rPr>
          <w:rFonts w:ascii="Arial" w:hAnsi="Arial" w:cs="Arial"/>
          <w:b/>
          <w:bCs/>
        </w:rPr>
      </w:pPr>
      <w:r w:rsidRPr="009A661D">
        <w:rPr>
          <w:rFonts w:ascii="Arial" w:hAnsi="Arial" w:cs="Arial"/>
          <w:b/>
          <w:bCs/>
        </w:rPr>
        <w:t>2)</w:t>
      </w:r>
      <w:r>
        <w:rPr>
          <w:rFonts w:ascii="Arial" w:hAnsi="Arial" w:cs="Arial"/>
          <w:b/>
          <w:bCs/>
        </w:rPr>
        <w:tab/>
      </w:r>
      <w:r w:rsidRPr="009A661D">
        <w:rPr>
          <w:rFonts w:ascii="Arial" w:hAnsi="Arial" w:cs="Arial"/>
          <w:b/>
          <w:bCs/>
          <w:u w:val="single"/>
        </w:rPr>
        <w:t>POLÍTICA DE RESPONSABILIDADE SOCIAL, AMBIENTAL E CLIMÁTIMA CAIXA</w:t>
      </w:r>
    </w:p>
    <w:p w14:paraId="51BB163C" w14:textId="77777777" w:rsidR="009B56EF" w:rsidRPr="009A661D" w:rsidRDefault="009B56EF" w:rsidP="009B56EF">
      <w:pPr>
        <w:widowControl w:val="0"/>
        <w:jc w:val="both"/>
        <w:rPr>
          <w:rFonts w:ascii="Arial" w:hAnsi="Arial" w:cs="Arial"/>
        </w:rPr>
      </w:pPr>
    </w:p>
    <w:p w14:paraId="1150D2F1" w14:textId="77777777" w:rsidR="009B56EF" w:rsidRPr="009A661D" w:rsidRDefault="009B56EF" w:rsidP="00183586">
      <w:pPr>
        <w:pStyle w:val="PargrafodaLista"/>
        <w:numPr>
          <w:ilvl w:val="0"/>
          <w:numId w:val="28"/>
        </w:numPr>
        <w:ind w:left="567" w:hanging="283"/>
        <w:jc w:val="both"/>
        <w:rPr>
          <w:rFonts w:ascii="Arial" w:hAnsi="Arial" w:cs="Arial"/>
          <w:i/>
          <w:iCs/>
          <w:color w:val="FF0000"/>
        </w:rPr>
      </w:pPr>
      <w:r w:rsidRPr="009A661D">
        <w:rPr>
          <w:rFonts w:ascii="Arial" w:hAnsi="Arial" w:cs="Arial"/>
        </w:rPr>
        <w:t>Está ciente das diretrizes da Política de Responsabilidade Social, Ambiental e Climática disponível na página de Sustentabilidade CAIXA (</w:t>
      </w:r>
      <w:hyperlink r:id="rId52" w:history="1">
        <w:r w:rsidRPr="009A661D">
          <w:rPr>
            <w:rStyle w:val="Hyperlink"/>
            <w:rFonts w:ascii="Arial" w:hAnsi="Arial" w:cs="Arial"/>
          </w:rPr>
          <w:t>PRSAC</w:t>
        </w:r>
      </w:hyperlink>
      <w:r w:rsidRPr="009A661D">
        <w:rPr>
          <w:rFonts w:ascii="Arial" w:hAnsi="Arial" w:cs="Arial"/>
        </w:rPr>
        <w:t>) e que se compromete a capacitar os prestadores de serviço quanto às referidas diretrizes.</w:t>
      </w:r>
      <w:r w:rsidRPr="009A661D">
        <w:rPr>
          <w:rFonts w:ascii="Arial" w:hAnsi="Arial" w:cs="Arial"/>
          <w:color w:val="FF0000"/>
        </w:rPr>
        <w:t xml:space="preserve"> </w:t>
      </w:r>
    </w:p>
    <w:p w14:paraId="64B9248A" w14:textId="77777777" w:rsidR="009B56EF" w:rsidRDefault="009B56EF" w:rsidP="009B56EF">
      <w:pPr>
        <w:widowControl w:val="0"/>
        <w:jc w:val="both"/>
        <w:rPr>
          <w:rFonts w:ascii="Arial" w:hAnsi="Arial" w:cs="Arial"/>
        </w:rPr>
      </w:pPr>
    </w:p>
    <w:p w14:paraId="2DBBBCCB" w14:textId="77777777" w:rsidR="009B56EF" w:rsidRPr="009A661D" w:rsidRDefault="009B56EF" w:rsidP="009B56EF">
      <w:pPr>
        <w:ind w:left="284" w:right="141" w:hanging="284"/>
        <w:jc w:val="both"/>
        <w:rPr>
          <w:rFonts w:ascii="Arial" w:hAnsi="Arial" w:cs="Arial"/>
          <w:b/>
          <w:bCs/>
        </w:rPr>
      </w:pPr>
      <w:r>
        <w:rPr>
          <w:rFonts w:ascii="Arial" w:hAnsi="Arial" w:cs="Arial"/>
          <w:b/>
          <w:bCs/>
        </w:rPr>
        <w:t>3</w:t>
      </w:r>
      <w:r w:rsidRPr="009A661D">
        <w:rPr>
          <w:rFonts w:ascii="Arial" w:hAnsi="Arial" w:cs="Arial"/>
          <w:b/>
          <w:bCs/>
        </w:rPr>
        <w:t>)</w:t>
      </w:r>
      <w:r>
        <w:rPr>
          <w:rFonts w:ascii="Arial" w:hAnsi="Arial" w:cs="Arial"/>
          <w:b/>
          <w:bCs/>
        </w:rPr>
        <w:tab/>
      </w:r>
      <w:r w:rsidRPr="009A661D">
        <w:rPr>
          <w:rFonts w:ascii="Arial" w:hAnsi="Arial" w:cs="Arial"/>
          <w:b/>
          <w:bCs/>
          <w:u w:val="single"/>
        </w:rPr>
        <w:t>POLÍTICA DE PREVENÇÃO E COMBATE AO ASSÉDIO MORAL E SEXUAL E À DISCRIMINAÇÃO DA CAIXA</w:t>
      </w:r>
    </w:p>
    <w:p w14:paraId="1646787D" w14:textId="77777777" w:rsidR="009B56EF" w:rsidRDefault="009B56EF" w:rsidP="009B56EF">
      <w:pPr>
        <w:widowControl w:val="0"/>
        <w:jc w:val="both"/>
        <w:rPr>
          <w:rFonts w:ascii="Arial" w:hAnsi="Arial" w:cs="Arial"/>
        </w:rPr>
      </w:pPr>
    </w:p>
    <w:p w14:paraId="2889047D" w14:textId="77777777" w:rsidR="009B56EF" w:rsidRPr="009A661D" w:rsidRDefault="009B56EF" w:rsidP="00183586">
      <w:pPr>
        <w:pStyle w:val="PargrafodaLista"/>
        <w:numPr>
          <w:ilvl w:val="0"/>
          <w:numId w:val="29"/>
        </w:numPr>
        <w:ind w:left="567" w:hanging="283"/>
        <w:jc w:val="both"/>
        <w:rPr>
          <w:rFonts w:ascii="Arial" w:hAnsi="Arial" w:cs="Arial"/>
          <w:color w:val="FF0000"/>
        </w:rPr>
      </w:pPr>
      <w:r w:rsidRPr="009A661D">
        <w:rPr>
          <w:rFonts w:ascii="Arial" w:hAnsi="Arial" w:cs="Arial"/>
        </w:rPr>
        <w:t xml:space="preserve">Está ciente das diretrizes da Política de Prevenção e Combate ao Assédio Moral e Sexual e à Discriminação disponíveis na página de Sustentabilidade CAIXA </w:t>
      </w:r>
      <w:hyperlink r:id="rId53" w:history="1">
        <w:r w:rsidRPr="009A661D">
          <w:rPr>
            <w:rStyle w:val="Hyperlink"/>
            <w:rFonts w:ascii="Arial" w:hAnsi="Arial" w:cs="Arial"/>
          </w:rPr>
          <w:t>Política de Prevenção e Combate ao Assédio Moral e Sexual e à Discriminação</w:t>
        </w:r>
      </w:hyperlink>
      <w:r w:rsidRPr="009A661D">
        <w:rPr>
          <w:rFonts w:ascii="Arial" w:hAnsi="Arial" w:cs="Arial"/>
        </w:rPr>
        <w:t xml:space="preserve"> e que se compromete a capacitar os prestadores de serviço quanto às referidas diretrizes, além de divulgar o Canal de Denúncias da CAIXA a todos os empregados e prestadores de serviço. Nesse sentido, a CONTRATADA compromete-se a:</w:t>
      </w:r>
    </w:p>
    <w:p w14:paraId="2B7E0847" w14:textId="77777777" w:rsidR="009B56EF" w:rsidRPr="009A661D" w:rsidRDefault="009B56EF" w:rsidP="009B56EF">
      <w:pPr>
        <w:pStyle w:val="PargrafodaLista"/>
        <w:ind w:left="1077"/>
        <w:jc w:val="both"/>
        <w:rPr>
          <w:rFonts w:ascii="Arial" w:hAnsi="Arial" w:cs="Arial"/>
        </w:rPr>
      </w:pPr>
    </w:p>
    <w:p w14:paraId="1D104F9B" w14:textId="77777777" w:rsidR="009B56EF" w:rsidRPr="009A661D" w:rsidRDefault="009B56EF" w:rsidP="009B56EF">
      <w:pPr>
        <w:pStyle w:val="PargrafodaLista"/>
        <w:ind w:left="1134" w:hanging="283"/>
        <w:jc w:val="both"/>
        <w:rPr>
          <w:rFonts w:ascii="Arial" w:hAnsi="Arial" w:cs="Arial"/>
        </w:rPr>
      </w:pPr>
      <w:r w:rsidRPr="009A661D">
        <w:rPr>
          <w:rFonts w:ascii="Arial" w:hAnsi="Arial" w:cs="Arial"/>
        </w:rPr>
        <w:t>I.</w:t>
      </w:r>
      <w:r>
        <w:rPr>
          <w:rFonts w:ascii="Arial" w:hAnsi="Arial" w:cs="Arial"/>
        </w:rPr>
        <w:tab/>
      </w:r>
      <w:r w:rsidRPr="009A661D">
        <w:rPr>
          <w:rFonts w:ascii="Arial" w:hAnsi="Arial" w:cs="Arial"/>
        </w:rPr>
        <w:t>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15CAAF8C" w14:textId="77777777" w:rsidR="009B56EF" w:rsidRPr="009A661D" w:rsidRDefault="009B56EF" w:rsidP="009B56EF">
      <w:pPr>
        <w:pStyle w:val="PargrafodaLista"/>
        <w:ind w:left="1134" w:hanging="283"/>
        <w:jc w:val="both"/>
        <w:rPr>
          <w:rFonts w:ascii="Arial" w:hAnsi="Arial" w:cs="Arial"/>
        </w:rPr>
      </w:pPr>
      <w:r w:rsidRPr="009A661D">
        <w:rPr>
          <w:rFonts w:ascii="Arial" w:hAnsi="Arial" w:cs="Arial"/>
        </w:rPr>
        <w:t>II.</w:t>
      </w:r>
      <w:r>
        <w:rPr>
          <w:rFonts w:ascii="Arial" w:hAnsi="Arial" w:cs="Arial"/>
        </w:rPr>
        <w:tab/>
      </w:r>
      <w:r w:rsidRPr="009A661D">
        <w:rPr>
          <w:rFonts w:ascii="Arial" w:hAnsi="Arial" w:cs="Arial"/>
        </w:rPr>
        <w:t>Manter conduta compatível com os princípios da dignidade da pessoa humana, da igualdade e do respeito mútuo, responsabilizando-se por atos praticados por seus prepostos, inclusive terceirizados, no âmbito da execução contratual;</w:t>
      </w:r>
    </w:p>
    <w:p w14:paraId="1BBD5737" w14:textId="77777777" w:rsidR="009B56EF" w:rsidRPr="009A661D" w:rsidRDefault="009B56EF" w:rsidP="009B56EF">
      <w:pPr>
        <w:pStyle w:val="PargrafodaLista"/>
        <w:ind w:left="1134" w:hanging="283"/>
        <w:jc w:val="both"/>
        <w:rPr>
          <w:rFonts w:ascii="Arial" w:hAnsi="Arial" w:cs="Arial"/>
        </w:rPr>
      </w:pPr>
      <w:r w:rsidRPr="009A661D">
        <w:rPr>
          <w:rFonts w:ascii="Arial" w:hAnsi="Arial" w:cs="Arial"/>
        </w:rPr>
        <w:t xml:space="preserve">III. Divulgar, de forma clara e acessível aos seus empregados e prepostos envolvidos na execução do contrato, o Canal de Denúncias da CAIXA, disponível </w:t>
      </w:r>
      <w:r w:rsidRPr="006A7A2C">
        <w:rPr>
          <w:rFonts w:ascii="Arial" w:hAnsi="Arial" w:cs="Arial"/>
        </w:rPr>
        <w:t xml:space="preserve">em </w:t>
      </w:r>
      <w:hyperlink r:id="rId54" w:history="1">
        <w:r w:rsidRPr="006A7A2C">
          <w:rPr>
            <w:rStyle w:val="Hyperlink"/>
            <w:rFonts w:ascii="Arial" w:hAnsi="Arial" w:cs="Arial"/>
          </w:rPr>
          <w:t>https://www.caixa.gov.br/denuncia</w:t>
        </w:r>
      </w:hyperlink>
      <w:r w:rsidRPr="006A7A2C">
        <w:rPr>
          <w:rFonts w:ascii="Arial" w:hAnsi="Arial" w:cs="Arial"/>
        </w:rPr>
        <w:t>,</w:t>
      </w:r>
      <w:r w:rsidRPr="009A661D">
        <w:rPr>
          <w:rFonts w:ascii="Arial" w:hAnsi="Arial" w:cs="Arial"/>
        </w:rPr>
        <w:t xml:space="preserve"> como meio oficial para o reporte de condutas ilícitas, assédio, discriminação e outras violações éticas relacionadas à execução contratual;</w:t>
      </w:r>
    </w:p>
    <w:p w14:paraId="49C7AC27" w14:textId="77777777" w:rsidR="009B56EF" w:rsidRPr="009A661D" w:rsidRDefault="009B56EF" w:rsidP="009B56EF">
      <w:pPr>
        <w:pStyle w:val="PargrafodaLista"/>
        <w:ind w:left="1134" w:hanging="283"/>
        <w:jc w:val="both"/>
        <w:rPr>
          <w:rFonts w:ascii="Arial" w:hAnsi="Arial" w:cs="Arial"/>
        </w:rPr>
      </w:pPr>
      <w:r w:rsidRPr="009A661D">
        <w:rPr>
          <w:rFonts w:ascii="Arial" w:hAnsi="Arial" w:cs="Arial"/>
        </w:rPr>
        <w:t>IV.</w:t>
      </w:r>
      <w:r>
        <w:rPr>
          <w:rFonts w:ascii="Arial" w:hAnsi="Arial" w:cs="Arial"/>
        </w:rPr>
        <w:tab/>
      </w:r>
      <w:r w:rsidRPr="009A661D">
        <w:rPr>
          <w:rFonts w:ascii="Arial" w:hAnsi="Arial" w:cs="Arial"/>
        </w:rPr>
        <w:t>Manter registros e estatísticas de todas as medidas adotadas para cumprimento das obrigações acima, disponibilizando-os à CONTRATANTE sempre que solicitado.</w:t>
      </w:r>
    </w:p>
    <w:p w14:paraId="0C241F79" w14:textId="77777777" w:rsidR="009B56EF" w:rsidRDefault="009B56EF" w:rsidP="009B56EF">
      <w:pPr>
        <w:widowControl w:val="0"/>
        <w:jc w:val="both"/>
        <w:rPr>
          <w:rFonts w:ascii="Arial" w:hAnsi="Arial" w:cs="Arial"/>
        </w:rPr>
      </w:pPr>
    </w:p>
    <w:p w14:paraId="60D82D7C" w14:textId="77777777" w:rsidR="009B56EF" w:rsidRDefault="009B56EF" w:rsidP="009B56EF">
      <w:pPr>
        <w:widowControl w:val="0"/>
        <w:jc w:val="both"/>
        <w:rPr>
          <w:rFonts w:ascii="Arial" w:hAnsi="Arial" w:cs="Arial"/>
        </w:rPr>
      </w:pPr>
    </w:p>
    <w:p w14:paraId="6055E7A7" w14:textId="77777777" w:rsidR="009B56EF" w:rsidRDefault="009B56EF" w:rsidP="009B56EF">
      <w:pPr>
        <w:widowControl w:val="0"/>
        <w:jc w:val="both"/>
        <w:rPr>
          <w:rFonts w:ascii="Arial" w:hAnsi="Arial" w:cs="Arial"/>
        </w:rPr>
      </w:pPr>
    </w:p>
    <w:p w14:paraId="5AA4EA4D" w14:textId="77777777" w:rsidR="009B56EF" w:rsidRPr="009A661D" w:rsidRDefault="009B56EF" w:rsidP="009B56EF">
      <w:pPr>
        <w:widowControl w:val="0"/>
        <w:jc w:val="both"/>
        <w:rPr>
          <w:rFonts w:ascii="Arial" w:hAnsi="Arial" w:cs="Arial"/>
        </w:rPr>
      </w:pPr>
    </w:p>
    <w:p w14:paraId="03BD76C0" w14:textId="77777777" w:rsidR="009B56EF" w:rsidRPr="009A661D" w:rsidRDefault="009B56EF" w:rsidP="009B56EF">
      <w:pPr>
        <w:ind w:left="284" w:right="141" w:hanging="284"/>
        <w:jc w:val="both"/>
        <w:rPr>
          <w:rFonts w:ascii="Arial" w:hAnsi="Arial" w:cs="Arial"/>
          <w:b/>
          <w:bCs/>
        </w:rPr>
      </w:pPr>
      <w:r>
        <w:rPr>
          <w:rFonts w:ascii="Arial" w:hAnsi="Arial" w:cs="Arial"/>
          <w:b/>
          <w:bCs/>
        </w:rPr>
        <w:t>4</w:t>
      </w:r>
      <w:r w:rsidRPr="009A661D">
        <w:rPr>
          <w:rFonts w:ascii="Arial" w:hAnsi="Arial" w:cs="Arial"/>
          <w:b/>
          <w:bCs/>
        </w:rPr>
        <w:t>)</w:t>
      </w:r>
      <w:r>
        <w:rPr>
          <w:rFonts w:ascii="Arial" w:hAnsi="Arial" w:cs="Arial"/>
          <w:b/>
          <w:bCs/>
        </w:rPr>
        <w:tab/>
      </w:r>
      <w:r w:rsidRPr="006A7A2C">
        <w:rPr>
          <w:rFonts w:ascii="Arial" w:hAnsi="Arial" w:cs="Arial"/>
          <w:b/>
          <w:bCs/>
          <w:u w:val="single"/>
        </w:rPr>
        <w:t>CÓDIGO DE CONDUTA DO FORNECEDOR CAIXA</w:t>
      </w:r>
    </w:p>
    <w:p w14:paraId="16815102" w14:textId="77777777" w:rsidR="009B56EF" w:rsidRPr="006A7A2C" w:rsidRDefault="009B56EF" w:rsidP="009B56EF">
      <w:pPr>
        <w:widowControl w:val="0"/>
        <w:jc w:val="both"/>
        <w:rPr>
          <w:rFonts w:ascii="Arial" w:hAnsi="Arial" w:cs="Arial"/>
        </w:rPr>
      </w:pPr>
    </w:p>
    <w:p w14:paraId="7A0D8879" w14:textId="77777777" w:rsidR="009B56EF" w:rsidRDefault="009B56EF" w:rsidP="009B56EF">
      <w:pPr>
        <w:pStyle w:val="PargrafodaLista"/>
        <w:ind w:left="284"/>
        <w:jc w:val="both"/>
        <w:rPr>
          <w:rFonts w:ascii="Arial" w:hAnsi="Arial" w:cs="Arial"/>
        </w:rPr>
      </w:pPr>
      <w:r w:rsidRPr="006A7A2C">
        <w:rPr>
          <w:rFonts w:ascii="Arial" w:hAnsi="Arial" w:cs="Arial"/>
        </w:rPr>
        <w:t xml:space="preserve">Disponível pelo link: </w:t>
      </w:r>
      <w:hyperlink r:id="rId55" w:history="1">
        <w:r w:rsidRPr="006A7A2C">
          <w:rPr>
            <w:rStyle w:val="Hyperlink"/>
            <w:rFonts w:ascii="Arial" w:hAnsi="Arial" w:cs="Arial"/>
          </w:rPr>
          <w:t>https://licitacoes1.caixa.gov.br/sicve-anexo/uploadArquivo?getfile=MjAyNS83LzMvMzRjZjFlNzcwNjU5ZTI3ODYyMWMwNGM2ZjNlYzBhMmVfMTc1MTU2NTI3NDc2OC5wZGYtXy1Dw7NkaWdvX2RlX0NvbmR1dGFfRm9ybmVjZWRvcl9DQUlYQS5wZGY=</w:t>
        </w:r>
      </w:hyperlink>
      <w:r w:rsidRPr="006A7A2C">
        <w:rPr>
          <w:rFonts w:ascii="Arial" w:hAnsi="Arial" w:cs="Arial"/>
        </w:rPr>
        <w:t xml:space="preserve"> </w:t>
      </w:r>
    </w:p>
    <w:p w14:paraId="7439867C" w14:textId="77777777" w:rsidR="009B56EF" w:rsidRPr="006A7A2C" w:rsidRDefault="009B56EF" w:rsidP="009B56EF">
      <w:pPr>
        <w:pStyle w:val="PargrafodaLista"/>
        <w:ind w:left="720"/>
        <w:jc w:val="both"/>
      </w:pPr>
    </w:p>
    <w:p w14:paraId="5DE93F0D" w14:textId="77777777" w:rsidR="009B56EF" w:rsidRPr="006A7A2C" w:rsidRDefault="009B56EF" w:rsidP="00183586">
      <w:pPr>
        <w:pStyle w:val="PargrafodaLista"/>
        <w:numPr>
          <w:ilvl w:val="0"/>
          <w:numId w:val="30"/>
        </w:numPr>
        <w:autoSpaceDE w:val="0"/>
        <w:autoSpaceDN w:val="0"/>
        <w:adjustRightInd w:val="0"/>
        <w:ind w:left="851" w:hanging="284"/>
        <w:jc w:val="both"/>
        <w:rPr>
          <w:rFonts w:ascii="Arial" w:hAnsi="Arial" w:cs="Arial"/>
        </w:rPr>
      </w:pPr>
      <w:r w:rsidRPr="006A7A2C">
        <w:rPr>
          <w:rFonts w:ascii="Arial" w:hAnsi="Arial" w:cs="Arial"/>
        </w:rPr>
        <w:t>Tomou conhecimento de todos os seus termos e se compromete a cumpri-los integralmente;</w:t>
      </w:r>
    </w:p>
    <w:p w14:paraId="5824C73D" w14:textId="77777777" w:rsidR="009B56EF" w:rsidRPr="006A7A2C" w:rsidRDefault="009B56EF" w:rsidP="00A75BA3">
      <w:pPr>
        <w:pStyle w:val="PargrafodaLista"/>
        <w:numPr>
          <w:ilvl w:val="0"/>
          <w:numId w:val="30"/>
        </w:numPr>
        <w:autoSpaceDE w:val="0"/>
        <w:autoSpaceDN w:val="0"/>
        <w:adjustRightInd w:val="0"/>
        <w:ind w:left="851" w:hanging="284"/>
        <w:jc w:val="both"/>
        <w:rPr>
          <w:rFonts w:ascii="Arial" w:hAnsi="Arial" w:cs="Arial"/>
        </w:rPr>
      </w:pPr>
      <w:r w:rsidRPr="006A7A2C">
        <w:rPr>
          <w:rFonts w:ascii="Arial" w:hAnsi="Arial" w:cs="Arial"/>
        </w:rPr>
        <w:t>Compartilhará as condutas contidas no Código com seus empregados, sua respectiva cadeia produtiva e seus subcontratados, quando for o caso;</w:t>
      </w:r>
    </w:p>
    <w:p w14:paraId="15FC501F" w14:textId="77777777" w:rsidR="009B56EF" w:rsidRPr="00A75BA3" w:rsidRDefault="009B56EF" w:rsidP="00A75BA3">
      <w:pPr>
        <w:pStyle w:val="PargrafodaLista"/>
        <w:numPr>
          <w:ilvl w:val="0"/>
          <w:numId w:val="30"/>
        </w:numPr>
        <w:autoSpaceDE w:val="0"/>
        <w:autoSpaceDN w:val="0"/>
        <w:adjustRightInd w:val="0"/>
        <w:ind w:left="851" w:hanging="284"/>
        <w:jc w:val="both"/>
        <w:rPr>
          <w:rFonts w:ascii="Arial" w:hAnsi="Arial" w:cs="Arial"/>
        </w:rPr>
      </w:pPr>
      <w:r w:rsidRPr="006A7A2C">
        <w:rPr>
          <w:rFonts w:ascii="Arial" w:hAnsi="Arial" w:cs="Arial"/>
        </w:rPr>
        <w:t xml:space="preserve">Não tem conhecimento de qualquer violação ou indício de violação a este Código ou à legislação </w:t>
      </w:r>
      <w:r w:rsidRPr="00A75BA3">
        <w:rPr>
          <w:rFonts w:ascii="Arial" w:hAnsi="Arial" w:cs="Arial"/>
        </w:rPr>
        <w:t>anticorrupção;</w:t>
      </w:r>
    </w:p>
    <w:p w14:paraId="335F88F0" w14:textId="77777777" w:rsidR="00A75BA3" w:rsidRPr="00A75BA3" w:rsidRDefault="009B56EF" w:rsidP="00A75BA3">
      <w:pPr>
        <w:pStyle w:val="PargrafodaLista"/>
        <w:widowControl w:val="0"/>
        <w:numPr>
          <w:ilvl w:val="0"/>
          <w:numId w:val="30"/>
        </w:numPr>
        <w:autoSpaceDE w:val="0"/>
        <w:autoSpaceDN w:val="0"/>
        <w:adjustRightInd w:val="0"/>
        <w:ind w:left="851" w:hanging="284"/>
        <w:jc w:val="both"/>
        <w:rPr>
          <w:rFonts w:ascii="Arial" w:hAnsi="Arial" w:cs="Arial"/>
        </w:rPr>
      </w:pPr>
      <w:r w:rsidRPr="00A75BA3">
        <w:rPr>
          <w:rFonts w:ascii="Arial" w:hAnsi="Arial" w:cs="Arial"/>
        </w:rPr>
        <w:t>Compromete-se a informar à CAIXA caso tome conhecimento de qualquer violação ou indício de violação a este Código ou da legislação anticorrupção;</w:t>
      </w:r>
    </w:p>
    <w:p w14:paraId="35999E72" w14:textId="17A1C06B" w:rsidR="00B60173" w:rsidRPr="00A75BA3" w:rsidRDefault="009B56EF" w:rsidP="00A75BA3">
      <w:pPr>
        <w:pStyle w:val="PargrafodaLista"/>
        <w:widowControl w:val="0"/>
        <w:numPr>
          <w:ilvl w:val="0"/>
          <w:numId w:val="30"/>
        </w:numPr>
        <w:autoSpaceDE w:val="0"/>
        <w:autoSpaceDN w:val="0"/>
        <w:adjustRightInd w:val="0"/>
        <w:ind w:left="851" w:hanging="284"/>
        <w:jc w:val="both"/>
        <w:rPr>
          <w:rFonts w:ascii="Arial" w:hAnsi="Arial" w:cs="Arial"/>
        </w:rPr>
      </w:pPr>
      <w:r w:rsidRPr="00A75BA3">
        <w:rPr>
          <w:rFonts w:ascii="Arial" w:hAnsi="Arial" w:cs="Arial"/>
        </w:rPr>
        <w:t>Tem conhecimento de que a manutenção da relação contratual com a CAIXA implica na concordância em seguir este Código e suas eventuais alterações, aditamentos ou revisões futuras.</w:t>
      </w:r>
    </w:p>
    <w:bookmarkEnd w:id="97"/>
    <w:p w14:paraId="61604C56" w14:textId="77777777" w:rsidR="00B60173" w:rsidRPr="00FE0395" w:rsidRDefault="00B60173" w:rsidP="00FE0395">
      <w:pPr>
        <w:ind w:left="900" w:hanging="900"/>
        <w:jc w:val="both"/>
        <w:rPr>
          <w:rFonts w:ascii="Arial" w:hAnsi="Arial" w:cs="Arial"/>
        </w:rPr>
      </w:pPr>
    </w:p>
    <w:p w14:paraId="465D5FAD" w14:textId="542A0B0A"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66257AAF"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IV DO CONTRATO </w:t>
      </w:r>
      <w:bookmarkStart w:id="98"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98"/>
    </w:p>
    <w:p w14:paraId="48123BE0" w14:textId="77777777" w:rsidR="00B60173" w:rsidRPr="00FE0395" w:rsidRDefault="00B60173" w:rsidP="00FE0395">
      <w:pPr>
        <w:ind w:right="-57"/>
        <w:jc w:val="center"/>
        <w:rPr>
          <w:rFonts w:ascii="Arial" w:hAnsi="Arial" w:cs="Arial"/>
          <w:b/>
        </w:rPr>
      </w:pPr>
    </w:p>
    <w:p w14:paraId="35E36F6E" w14:textId="77777777" w:rsidR="00B60173" w:rsidRPr="00FA545E" w:rsidRDefault="00B60173" w:rsidP="00FE0395">
      <w:pPr>
        <w:jc w:val="center"/>
        <w:rPr>
          <w:rFonts w:ascii="Arial" w:hAnsi="Arial" w:cs="Arial"/>
          <w:b/>
          <w:u w:val="single"/>
        </w:rPr>
      </w:pPr>
      <w:bookmarkStart w:id="99" w:name="_Hlk88152680"/>
      <w:bookmarkStart w:id="100" w:name="_Hlk139376505"/>
      <w:r w:rsidRPr="00FA545E">
        <w:rPr>
          <w:rFonts w:ascii="Arial" w:hAnsi="Arial" w:cs="Arial"/>
          <w:b/>
          <w:u w:val="single"/>
        </w:rPr>
        <w:t>DECLARAÇÃO DE EMPRESAS OPTANTES DO SIMPLES NACIONAL</w:t>
      </w:r>
    </w:p>
    <w:p w14:paraId="713691DF" w14:textId="77777777" w:rsidR="00B60173" w:rsidRPr="00FA545E" w:rsidRDefault="00B60173" w:rsidP="00FE0395">
      <w:pPr>
        <w:jc w:val="center"/>
        <w:rPr>
          <w:rFonts w:ascii="Arial" w:hAnsi="Arial" w:cs="Arial"/>
          <w:b/>
          <w:u w:val="single"/>
        </w:rPr>
      </w:pPr>
      <w:r w:rsidRPr="00FA545E">
        <w:rPr>
          <w:rFonts w:ascii="Arial" w:hAnsi="Arial" w:cs="Arial"/>
          <w:b/>
          <w:u w:val="single"/>
        </w:rPr>
        <w:t>ANEXO IV DA IN RBF 1.244/2012</w:t>
      </w:r>
    </w:p>
    <w:p w14:paraId="5586F9B8" w14:textId="77777777" w:rsidR="00B60173" w:rsidRPr="00FE0395" w:rsidRDefault="00B60173" w:rsidP="00FE0395">
      <w:pPr>
        <w:jc w:val="center"/>
        <w:rPr>
          <w:rFonts w:ascii="Arial" w:hAnsi="Arial" w:cs="Arial"/>
          <w:b/>
        </w:rPr>
      </w:pPr>
    </w:p>
    <w:p w14:paraId="3626DC4A" w14:textId="77777777" w:rsidR="00B60173" w:rsidRPr="00FE0395" w:rsidRDefault="00B60173" w:rsidP="00FE0395">
      <w:pPr>
        <w:jc w:val="both"/>
        <w:rPr>
          <w:rFonts w:ascii="Arial" w:hAnsi="Arial" w:cs="Arial"/>
          <w:bCs/>
        </w:rPr>
      </w:pPr>
      <w:r w:rsidRPr="00FE0395">
        <w:rPr>
          <w:rFonts w:ascii="Arial" w:hAnsi="Arial" w:cs="Arial"/>
          <w:bCs/>
        </w:rPr>
        <w:t>Ilmo. Sr.</w:t>
      </w:r>
    </w:p>
    <w:p w14:paraId="0BDDD190" w14:textId="77777777" w:rsidR="00B60173" w:rsidRPr="00FE0395" w:rsidRDefault="00B60173" w:rsidP="00FE0395">
      <w:pPr>
        <w:jc w:val="both"/>
        <w:rPr>
          <w:rFonts w:ascii="Arial" w:hAnsi="Arial" w:cs="Arial"/>
          <w:bCs/>
        </w:rPr>
      </w:pPr>
      <w:r w:rsidRPr="00FE0395">
        <w:rPr>
          <w:rFonts w:ascii="Arial" w:hAnsi="Arial" w:cs="Arial"/>
          <w:bCs/>
        </w:rPr>
        <w:t>Gerente da Caixa Econômica Federal</w:t>
      </w:r>
    </w:p>
    <w:p w14:paraId="57BD2A26" w14:textId="77777777" w:rsidR="00B60173" w:rsidRPr="00FE0395" w:rsidRDefault="00B60173" w:rsidP="00FE0395">
      <w:pPr>
        <w:jc w:val="both"/>
        <w:rPr>
          <w:rFonts w:ascii="Arial" w:hAnsi="Arial" w:cs="Arial"/>
          <w:bCs/>
        </w:rPr>
      </w:pPr>
    </w:p>
    <w:p w14:paraId="0F06CD6C" w14:textId="607E30E0" w:rsidR="00B60173" w:rsidRPr="00FE0395" w:rsidRDefault="00B60173" w:rsidP="00FE0395">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3036501" w14:textId="77777777" w:rsidR="00B60173" w:rsidRPr="00FE0395" w:rsidRDefault="00B60173" w:rsidP="00FE0395">
      <w:pPr>
        <w:jc w:val="both"/>
        <w:rPr>
          <w:rFonts w:ascii="Arial" w:hAnsi="Arial" w:cs="Arial"/>
          <w:bCs/>
        </w:rPr>
      </w:pPr>
    </w:p>
    <w:p w14:paraId="044696C2" w14:textId="77777777" w:rsidR="00B60173" w:rsidRPr="00FE0395" w:rsidRDefault="00B60173" w:rsidP="00FE0395">
      <w:pPr>
        <w:jc w:val="both"/>
        <w:rPr>
          <w:rFonts w:ascii="Arial" w:hAnsi="Arial" w:cs="Arial"/>
          <w:bCs/>
        </w:rPr>
      </w:pPr>
      <w:r w:rsidRPr="00FE0395">
        <w:rPr>
          <w:rFonts w:ascii="Arial" w:hAnsi="Arial" w:cs="Arial"/>
          <w:bCs/>
        </w:rPr>
        <w:t>Para esse efeito, a declarante informa que:</w:t>
      </w:r>
    </w:p>
    <w:p w14:paraId="23123737" w14:textId="77777777" w:rsidR="00B60173" w:rsidRPr="00FE0395" w:rsidRDefault="00B60173" w:rsidP="00FE0395">
      <w:pPr>
        <w:jc w:val="both"/>
        <w:rPr>
          <w:rFonts w:ascii="Arial" w:hAnsi="Arial" w:cs="Arial"/>
          <w:bCs/>
        </w:rPr>
      </w:pPr>
    </w:p>
    <w:p w14:paraId="0CDD0F4D" w14:textId="77777777" w:rsidR="00B60173" w:rsidRPr="00FE0395" w:rsidRDefault="00B60173" w:rsidP="00FE0395">
      <w:pPr>
        <w:jc w:val="both"/>
        <w:rPr>
          <w:rFonts w:ascii="Arial" w:hAnsi="Arial" w:cs="Arial"/>
          <w:bCs/>
        </w:rPr>
      </w:pPr>
      <w:r w:rsidRPr="00FE0395">
        <w:rPr>
          <w:rFonts w:ascii="Arial" w:hAnsi="Arial" w:cs="Arial"/>
          <w:bCs/>
        </w:rPr>
        <w:t>I - Preenche os seguintes requisitos:</w:t>
      </w:r>
    </w:p>
    <w:p w14:paraId="17A0BA0B" w14:textId="77777777" w:rsidR="00B60173" w:rsidRPr="00FE0395" w:rsidRDefault="00B60173" w:rsidP="00FE0395">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0C0DECE6" w14:textId="77777777" w:rsidR="00B60173" w:rsidRPr="00FE0395" w:rsidRDefault="00B60173" w:rsidP="00FE0395">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45F02D" w14:textId="77777777" w:rsidR="00B60173" w:rsidRPr="00FE0395" w:rsidRDefault="00B60173" w:rsidP="00FE0395">
      <w:pPr>
        <w:jc w:val="both"/>
        <w:rPr>
          <w:rFonts w:ascii="Arial" w:hAnsi="Arial" w:cs="Arial"/>
          <w:bCs/>
        </w:rPr>
      </w:pPr>
    </w:p>
    <w:p w14:paraId="4F1B9FCD" w14:textId="77777777" w:rsidR="00B60173" w:rsidRPr="00FE0395" w:rsidRDefault="00B60173" w:rsidP="00FE0395">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99"/>
    <w:p w14:paraId="71CE50D0" w14:textId="77777777" w:rsidR="00B60173" w:rsidRPr="00FE0395" w:rsidRDefault="00B60173" w:rsidP="00FE0395">
      <w:pPr>
        <w:ind w:left="900" w:hanging="900"/>
        <w:jc w:val="both"/>
        <w:rPr>
          <w:rFonts w:ascii="Arial" w:hAnsi="Arial" w:cs="Arial"/>
        </w:rPr>
      </w:pPr>
    </w:p>
    <w:p w14:paraId="12FF377F" w14:textId="77777777" w:rsidR="00B60173" w:rsidRPr="00FE0395" w:rsidRDefault="00B60173" w:rsidP="00FE0395">
      <w:pPr>
        <w:ind w:left="900" w:hanging="900"/>
        <w:jc w:val="both"/>
        <w:rPr>
          <w:rFonts w:ascii="Arial" w:hAnsi="Arial" w:cs="Arial"/>
        </w:rPr>
      </w:pPr>
    </w:p>
    <w:p w14:paraId="6400C765" w14:textId="77777777" w:rsidR="00B60173" w:rsidRPr="00FE0395" w:rsidRDefault="00B60173" w:rsidP="00FE0395">
      <w:pPr>
        <w:ind w:left="900" w:hanging="900"/>
        <w:jc w:val="both"/>
        <w:rPr>
          <w:rFonts w:ascii="Arial" w:hAnsi="Arial" w:cs="Arial"/>
        </w:rPr>
      </w:pPr>
    </w:p>
    <w:p w14:paraId="0CEE59BE" w14:textId="3421243B" w:rsidR="00B60173" w:rsidRPr="00FE0395" w:rsidRDefault="00B60173" w:rsidP="00FE0395">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EF57EA7" w14:textId="77777777" w:rsidR="00B60173" w:rsidRPr="00FE0395" w:rsidRDefault="00B60173" w:rsidP="00FE0395">
      <w:pPr>
        <w:ind w:left="900" w:hanging="900"/>
        <w:jc w:val="both"/>
        <w:rPr>
          <w:rFonts w:ascii="Arial" w:hAnsi="Arial" w:cs="Arial"/>
        </w:rPr>
      </w:pPr>
    </w:p>
    <w:p w14:paraId="1B08A217" w14:textId="77777777" w:rsidR="00B60173" w:rsidRPr="00FE0395" w:rsidRDefault="00B60173" w:rsidP="00FE0395">
      <w:pPr>
        <w:jc w:val="both"/>
        <w:rPr>
          <w:rFonts w:ascii="Arial" w:hAnsi="Arial" w:cs="Arial"/>
        </w:rPr>
      </w:pPr>
    </w:p>
    <w:bookmarkEnd w:id="100"/>
    <w:p w14:paraId="5074736C" w14:textId="77777777" w:rsidR="00B60173" w:rsidRPr="00FE0395" w:rsidRDefault="00B60173" w:rsidP="00FE0395">
      <w:pPr>
        <w:jc w:val="center"/>
        <w:rPr>
          <w:rFonts w:ascii="Arial" w:hAnsi="Arial" w:cs="Arial"/>
        </w:rPr>
      </w:pPr>
    </w:p>
    <w:p w14:paraId="1E7CD7B8" w14:textId="77777777" w:rsidR="00B60173" w:rsidRPr="00FE0395" w:rsidRDefault="00B60173" w:rsidP="00FE0395">
      <w:pPr>
        <w:jc w:val="center"/>
        <w:rPr>
          <w:rFonts w:ascii="Arial" w:eastAsia="Arial" w:hAnsi="Arial" w:cs="Arial"/>
          <w:b/>
        </w:rPr>
      </w:pPr>
    </w:p>
    <w:p w14:paraId="366C6D62" w14:textId="2CB06605" w:rsidR="00B60173" w:rsidRPr="00FE0395" w:rsidRDefault="00B60173" w:rsidP="00FE0395">
      <w:pPr>
        <w:jc w:val="center"/>
        <w:rPr>
          <w:rFonts w:ascii="Arial" w:hAnsi="Arial" w:cs="Arial"/>
          <w:b/>
        </w:rPr>
      </w:pPr>
      <w:r w:rsidRPr="00FE0395">
        <w:rPr>
          <w:rFonts w:ascii="Arial" w:eastAsia="Arial" w:hAnsi="Arial" w:cs="Arial"/>
          <w:b/>
        </w:rPr>
        <w:br w:type="page"/>
      </w:r>
      <w:bookmarkStart w:id="101" w:name="_Hlk84340061"/>
      <w:r w:rsidRPr="00FE0395">
        <w:rPr>
          <w:rFonts w:ascii="Arial" w:hAnsi="Arial" w:cs="Arial"/>
          <w:b/>
        </w:rPr>
        <w:lastRenderedPageBreak/>
        <w:t xml:space="preserve">ANEXO V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78AD23A3" w14:textId="77777777" w:rsidR="00B60173" w:rsidRPr="00FE0395" w:rsidRDefault="00B60173" w:rsidP="00FE0395">
      <w:pPr>
        <w:autoSpaceDE w:val="0"/>
        <w:autoSpaceDN w:val="0"/>
        <w:adjustRightInd w:val="0"/>
        <w:jc w:val="center"/>
        <w:rPr>
          <w:rFonts w:ascii="Arial" w:hAnsi="Arial" w:cs="Arial"/>
        </w:rPr>
      </w:pPr>
    </w:p>
    <w:p w14:paraId="253D18A8" w14:textId="77777777" w:rsidR="00B60173" w:rsidRPr="00FE0395" w:rsidRDefault="00B60173" w:rsidP="00FE0395">
      <w:pPr>
        <w:autoSpaceDE w:val="0"/>
        <w:autoSpaceDN w:val="0"/>
        <w:adjustRightInd w:val="0"/>
        <w:jc w:val="center"/>
        <w:rPr>
          <w:rFonts w:ascii="Arial" w:hAnsi="Arial" w:cs="Arial"/>
          <w:b/>
          <w:bCs/>
          <w:u w:val="single"/>
        </w:rPr>
      </w:pPr>
      <w:r w:rsidRPr="00FE0395">
        <w:rPr>
          <w:rFonts w:ascii="Arial" w:hAnsi="Arial" w:cs="Arial"/>
          <w:b/>
          <w:bCs/>
          <w:u w:val="single"/>
        </w:rPr>
        <w:t xml:space="preserve">TERMO DE RESPONSABILIDADE DE SEGURANÇA DA INFORMAÇÃO </w:t>
      </w:r>
    </w:p>
    <w:p w14:paraId="33E7A2FF" w14:textId="77777777" w:rsidR="00B60173" w:rsidRPr="00FE0395" w:rsidRDefault="00B60173" w:rsidP="00FE0395">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5864F2CB" w14:textId="77777777" w:rsidR="00B60173" w:rsidRPr="00FE0395" w:rsidRDefault="00B60173" w:rsidP="00FE0395">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B60173" w:rsidRPr="00FE0395" w14:paraId="4FF9E67D" w14:textId="77777777" w:rsidTr="00AF2F0C">
        <w:trPr>
          <w:trHeight w:val="395"/>
          <w:jc w:val="center"/>
        </w:trPr>
        <w:tc>
          <w:tcPr>
            <w:tcW w:w="6015" w:type="dxa"/>
          </w:tcPr>
          <w:p w14:paraId="33C32DA3"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61BAA286"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CPF</w:t>
            </w:r>
          </w:p>
        </w:tc>
      </w:tr>
      <w:tr w:rsidR="00B60173" w:rsidRPr="00FE0395" w14:paraId="33925F4E" w14:textId="77777777" w:rsidTr="00AF2F0C">
        <w:trPr>
          <w:trHeight w:val="414"/>
          <w:jc w:val="center"/>
        </w:trPr>
        <w:tc>
          <w:tcPr>
            <w:tcW w:w="6015" w:type="dxa"/>
          </w:tcPr>
          <w:p w14:paraId="410C344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C3DA291"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Função</w:t>
            </w:r>
          </w:p>
        </w:tc>
      </w:tr>
      <w:tr w:rsidR="00B60173" w:rsidRPr="00FE0395" w14:paraId="67A8EB04" w14:textId="77777777" w:rsidTr="00AF2F0C">
        <w:trPr>
          <w:trHeight w:val="419"/>
          <w:jc w:val="center"/>
        </w:trPr>
        <w:tc>
          <w:tcPr>
            <w:tcW w:w="6015" w:type="dxa"/>
          </w:tcPr>
          <w:p w14:paraId="115F09E2"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060ACEB7" w14:textId="77777777" w:rsidR="00B60173" w:rsidRPr="00FE0395" w:rsidRDefault="00B60173" w:rsidP="00FE0395">
            <w:pPr>
              <w:autoSpaceDE w:val="0"/>
              <w:autoSpaceDN w:val="0"/>
              <w:adjustRightInd w:val="0"/>
              <w:ind w:left="5"/>
              <w:jc w:val="both"/>
              <w:rPr>
                <w:rFonts w:ascii="Arial" w:hAnsi="Arial" w:cs="Arial"/>
                <w:b/>
                <w:bCs/>
              </w:rPr>
            </w:pPr>
            <w:r w:rsidRPr="00FE0395">
              <w:rPr>
                <w:rFonts w:ascii="Arial" w:hAnsi="Arial" w:cs="Arial"/>
                <w:b/>
                <w:bCs/>
              </w:rPr>
              <w:t>Telefone</w:t>
            </w:r>
          </w:p>
        </w:tc>
      </w:tr>
    </w:tbl>
    <w:p w14:paraId="564CDC8E" w14:textId="77777777" w:rsidR="00B60173" w:rsidRPr="00FE0395" w:rsidRDefault="00B60173" w:rsidP="00FE0395">
      <w:pPr>
        <w:autoSpaceDE w:val="0"/>
        <w:autoSpaceDN w:val="0"/>
        <w:adjustRightInd w:val="0"/>
        <w:jc w:val="both"/>
        <w:rPr>
          <w:rFonts w:ascii="Arial" w:hAnsi="Arial" w:cs="Arial"/>
          <w:bCs/>
        </w:rPr>
      </w:pPr>
    </w:p>
    <w:p w14:paraId="5DB62733"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300AB3C8" w14:textId="77777777" w:rsidR="00B60173" w:rsidRPr="00FE0395" w:rsidRDefault="00B60173" w:rsidP="00FE0395">
      <w:pPr>
        <w:pStyle w:val="western"/>
        <w:spacing w:before="0" w:beforeAutospacing="0" w:after="0"/>
        <w:ind w:right="17"/>
        <w:jc w:val="both"/>
        <w:rPr>
          <w:rFonts w:ascii="Arial" w:hAnsi="Arial" w:cs="Arial"/>
          <w:sz w:val="20"/>
          <w:szCs w:val="20"/>
        </w:rPr>
      </w:pPr>
    </w:p>
    <w:p w14:paraId="259FDAD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009B6C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659D869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74256BB"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706287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424C141C"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BAC41C5"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1A642D56"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102BFF0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02E29D2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4AB2FE0A"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FC8938F"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CD1C231"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7613CB8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70750D28"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5869A10"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7D12C42"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9BAEA7"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55880BDE"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5F3C1D43"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p>
    <w:p w14:paraId="203B7679" w14:textId="77777777" w:rsidR="00B60173" w:rsidRPr="00FE0395" w:rsidRDefault="00B60173" w:rsidP="00FE0395">
      <w:pPr>
        <w:pStyle w:val="western"/>
        <w:spacing w:before="0" w:beforeAutospacing="0" w:after="0"/>
        <w:ind w:left="360" w:right="17" w:hanging="360"/>
        <w:jc w:val="both"/>
        <w:rPr>
          <w:rFonts w:ascii="Arial" w:hAnsi="Arial" w:cs="Arial"/>
          <w:sz w:val="20"/>
          <w:szCs w:val="20"/>
        </w:rPr>
      </w:pPr>
      <w:bookmarkStart w:id="102"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102"/>
    <w:p w14:paraId="243CBF59"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4985866F"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228326A5" w14:textId="77777777" w:rsidR="00B60173" w:rsidRPr="00FE0395" w:rsidRDefault="00B60173" w:rsidP="00FE0395">
      <w:pPr>
        <w:pStyle w:val="western"/>
        <w:spacing w:before="0" w:beforeAutospacing="0" w:after="0"/>
        <w:ind w:right="17"/>
        <w:jc w:val="both"/>
        <w:rPr>
          <w:rFonts w:ascii="Arial" w:hAnsi="Arial" w:cs="Arial"/>
          <w:color w:val="000000"/>
          <w:sz w:val="20"/>
          <w:szCs w:val="20"/>
        </w:rPr>
      </w:pPr>
    </w:p>
    <w:p w14:paraId="1C6E4503" w14:textId="77777777" w:rsidR="00B60173" w:rsidRPr="00FE0395" w:rsidRDefault="00B60173" w:rsidP="00183586">
      <w:pPr>
        <w:pStyle w:val="western"/>
        <w:numPr>
          <w:ilvl w:val="0"/>
          <w:numId w:val="24"/>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4D5A38FD" w14:textId="77777777" w:rsidR="00B60173" w:rsidRPr="00FE0395" w:rsidRDefault="00B60173" w:rsidP="00FE0395">
      <w:pPr>
        <w:pStyle w:val="western"/>
        <w:spacing w:before="0" w:beforeAutospacing="0" w:after="0"/>
        <w:ind w:left="720" w:right="17"/>
        <w:jc w:val="both"/>
        <w:rPr>
          <w:rFonts w:ascii="Arial" w:hAnsi="Arial" w:cs="Arial"/>
          <w:color w:val="000000"/>
          <w:sz w:val="20"/>
          <w:szCs w:val="20"/>
        </w:rPr>
      </w:pPr>
    </w:p>
    <w:p w14:paraId="194924E5" w14:textId="77777777" w:rsidR="00B60173" w:rsidRPr="00FE0395" w:rsidRDefault="00B60173" w:rsidP="00183586">
      <w:pPr>
        <w:pStyle w:val="western"/>
        <w:numPr>
          <w:ilvl w:val="0"/>
          <w:numId w:val="23"/>
        </w:numPr>
        <w:spacing w:before="0" w:beforeAutospacing="0" w:after="0"/>
        <w:ind w:right="17"/>
        <w:jc w:val="both"/>
        <w:rPr>
          <w:rFonts w:ascii="Arial" w:hAnsi="Arial" w:cs="Arial"/>
          <w:sz w:val="20"/>
          <w:szCs w:val="20"/>
        </w:rPr>
      </w:pPr>
      <w:r w:rsidRPr="00FE0395">
        <w:rPr>
          <w:rFonts w:ascii="Arial" w:hAnsi="Arial" w:cs="Arial"/>
          <w:color w:val="000000"/>
          <w:sz w:val="20"/>
          <w:szCs w:val="20"/>
        </w:rPr>
        <w:lastRenderedPageBreak/>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261916A5" w14:textId="77777777" w:rsidR="00B60173" w:rsidRPr="00FE0395" w:rsidRDefault="00B60173" w:rsidP="00FE0395">
      <w:pPr>
        <w:ind w:left="720"/>
        <w:rPr>
          <w:rFonts w:ascii="Arial" w:hAnsi="Arial" w:cs="Arial"/>
        </w:rPr>
      </w:pPr>
    </w:p>
    <w:p w14:paraId="2B868D49" w14:textId="77777777" w:rsidR="00B60173" w:rsidRPr="00FE0395" w:rsidRDefault="00B60173" w:rsidP="00183586">
      <w:pPr>
        <w:numPr>
          <w:ilvl w:val="0"/>
          <w:numId w:val="23"/>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63E6FF16" w14:textId="77777777" w:rsidR="00B60173" w:rsidRPr="00FE0395" w:rsidRDefault="00B60173" w:rsidP="00FE0395">
      <w:pPr>
        <w:autoSpaceDE w:val="0"/>
        <w:autoSpaceDN w:val="0"/>
        <w:adjustRightInd w:val="0"/>
        <w:jc w:val="both"/>
        <w:rPr>
          <w:rFonts w:ascii="Arial" w:hAnsi="Arial" w:cs="Arial"/>
          <w:bCs/>
        </w:rPr>
      </w:pPr>
    </w:p>
    <w:p w14:paraId="2FD4D977"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6"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7"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3A78858" w14:textId="77777777" w:rsidR="00B60173" w:rsidRPr="00FE0395" w:rsidRDefault="00B60173" w:rsidP="00FE0395">
      <w:pPr>
        <w:autoSpaceDE w:val="0"/>
        <w:autoSpaceDN w:val="0"/>
        <w:adjustRightInd w:val="0"/>
        <w:jc w:val="both"/>
        <w:rPr>
          <w:rFonts w:ascii="Arial" w:hAnsi="Arial" w:cs="Arial"/>
          <w:bCs/>
        </w:rPr>
      </w:pPr>
    </w:p>
    <w:p w14:paraId="1D2650D7" w14:textId="77777777" w:rsidR="00B60173" w:rsidRPr="00FE0395" w:rsidRDefault="00B60173" w:rsidP="00FE0395">
      <w:pPr>
        <w:autoSpaceDE w:val="0"/>
        <w:autoSpaceDN w:val="0"/>
        <w:adjustRightInd w:val="0"/>
        <w:jc w:val="both"/>
        <w:rPr>
          <w:rFonts w:ascii="Arial" w:hAnsi="Arial" w:cs="Arial"/>
          <w:bCs/>
        </w:rPr>
      </w:pPr>
    </w:p>
    <w:p w14:paraId="61F81CC6" w14:textId="77777777" w:rsidR="00B60173" w:rsidRPr="00FE0395" w:rsidRDefault="00B60173" w:rsidP="00FE0395">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674BB83" w14:textId="77777777" w:rsidR="00B60173" w:rsidRPr="00FE0395" w:rsidRDefault="00B60173" w:rsidP="00FE0395">
      <w:pPr>
        <w:rPr>
          <w:rFonts w:ascii="Arial" w:hAnsi="Arial" w:cs="Arial"/>
          <w:bCs/>
        </w:rPr>
      </w:pPr>
      <w:r w:rsidRPr="00FE0395">
        <w:rPr>
          <w:rFonts w:ascii="Arial" w:hAnsi="Arial" w:cs="Arial"/>
          <w:bCs/>
        </w:rPr>
        <w:t>Local/Data</w:t>
      </w:r>
    </w:p>
    <w:p w14:paraId="474A536D" w14:textId="77777777" w:rsidR="00B60173" w:rsidRPr="00FE0395" w:rsidRDefault="00B60173" w:rsidP="00FE0395">
      <w:pPr>
        <w:rPr>
          <w:rFonts w:ascii="Arial" w:hAnsi="Arial" w:cs="Arial"/>
          <w:bCs/>
        </w:rPr>
      </w:pPr>
    </w:p>
    <w:p w14:paraId="096F5757" w14:textId="77777777" w:rsidR="00B60173" w:rsidRPr="00FE0395" w:rsidRDefault="00B60173" w:rsidP="00FE0395">
      <w:pPr>
        <w:rPr>
          <w:rFonts w:ascii="Arial" w:hAnsi="Arial" w:cs="Arial"/>
          <w:bCs/>
        </w:rPr>
      </w:pPr>
    </w:p>
    <w:p w14:paraId="0F7656D0" w14:textId="77777777" w:rsidR="00B60173" w:rsidRPr="00FE0395" w:rsidRDefault="00B60173" w:rsidP="00FE0395">
      <w:pPr>
        <w:rPr>
          <w:rFonts w:ascii="Arial" w:hAnsi="Arial" w:cs="Arial"/>
          <w:bCs/>
        </w:rPr>
      </w:pPr>
    </w:p>
    <w:p w14:paraId="49ED1180" w14:textId="77777777" w:rsidR="00B60173" w:rsidRPr="00FE0395" w:rsidRDefault="00B60173" w:rsidP="00FE0395">
      <w:pPr>
        <w:rPr>
          <w:rFonts w:ascii="Arial" w:hAnsi="Arial" w:cs="Arial"/>
          <w:bCs/>
        </w:rPr>
      </w:pPr>
    </w:p>
    <w:p w14:paraId="26C52E39" w14:textId="77777777" w:rsidR="00B60173" w:rsidRPr="00FE0395" w:rsidRDefault="00B60173" w:rsidP="00FE0395">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B60173" w:rsidRPr="00FE0395" w14:paraId="2880AF7D" w14:textId="77777777" w:rsidTr="00AF2F0C">
        <w:trPr>
          <w:cantSplit/>
          <w:trHeight w:val="828"/>
        </w:trPr>
        <w:tc>
          <w:tcPr>
            <w:tcW w:w="4578" w:type="dxa"/>
            <w:tcBorders>
              <w:top w:val="single" w:sz="4" w:space="0" w:color="auto"/>
              <w:bottom w:val="nil"/>
            </w:tcBorders>
          </w:tcPr>
          <w:p w14:paraId="758B088F" w14:textId="77777777" w:rsidR="00B60173" w:rsidRPr="00FE0395" w:rsidRDefault="00B60173" w:rsidP="00FE0395">
            <w:pPr>
              <w:rPr>
                <w:rFonts w:ascii="Arial" w:hAnsi="Arial" w:cs="Arial"/>
                <w:bCs/>
              </w:rPr>
            </w:pPr>
            <w:r w:rsidRPr="00FE0395">
              <w:rPr>
                <w:rFonts w:ascii="Arial" w:hAnsi="Arial" w:cs="Arial"/>
                <w:bCs/>
              </w:rPr>
              <w:t>Assinatura do usuário</w:t>
            </w:r>
          </w:p>
        </w:tc>
        <w:tc>
          <w:tcPr>
            <w:tcW w:w="416" w:type="dxa"/>
            <w:tcBorders>
              <w:bottom w:val="nil"/>
            </w:tcBorders>
          </w:tcPr>
          <w:p w14:paraId="71D45D91" w14:textId="77777777" w:rsidR="00B60173" w:rsidRPr="00FE0395" w:rsidRDefault="00B60173" w:rsidP="00FE0395">
            <w:pPr>
              <w:rPr>
                <w:rFonts w:ascii="Arial" w:hAnsi="Arial" w:cs="Arial"/>
                <w:bCs/>
              </w:rPr>
            </w:pPr>
          </w:p>
        </w:tc>
        <w:tc>
          <w:tcPr>
            <w:tcW w:w="4439" w:type="dxa"/>
            <w:tcBorders>
              <w:top w:val="single" w:sz="4" w:space="0" w:color="auto"/>
              <w:bottom w:val="nil"/>
            </w:tcBorders>
          </w:tcPr>
          <w:p w14:paraId="7B167B2F" w14:textId="77777777" w:rsidR="00B60173" w:rsidRPr="00FE0395" w:rsidRDefault="00B60173" w:rsidP="00FE0395">
            <w:pPr>
              <w:rPr>
                <w:rFonts w:ascii="Arial" w:hAnsi="Arial" w:cs="Arial"/>
                <w:bCs/>
              </w:rPr>
            </w:pPr>
            <w:r w:rsidRPr="00FE0395">
              <w:rPr>
                <w:rFonts w:ascii="Arial" w:hAnsi="Arial" w:cs="Arial"/>
                <w:bCs/>
              </w:rPr>
              <w:t>Nome, CPF e Assinatura do Representante/Preposto da Empresa Contratada</w:t>
            </w:r>
          </w:p>
        </w:tc>
      </w:tr>
      <w:bookmarkEnd w:id="101"/>
    </w:tbl>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5997DE79" w14:textId="6A869765" w:rsidR="00B60173" w:rsidRPr="00FE0395" w:rsidRDefault="00B60173" w:rsidP="00FE0395">
      <w:pPr>
        <w:jc w:val="center"/>
        <w:rPr>
          <w:rFonts w:ascii="Arial" w:hAnsi="Arial" w:cs="Arial"/>
          <w:b/>
        </w:rPr>
      </w:pPr>
      <w:bookmarkStart w:id="103" w:name="_Hlk139376600"/>
      <w:r w:rsidRPr="00FE0395">
        <w:rPr>
          <w:rFonts w:ascii="Arial" w:hAnsi="Arial" w:cs="Arial"/>
          <w:b/>
        </w:rPr>
        <w:lastRenderedPageBreak/>
        <w:t xml:space="preserve">ANEXO VI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23EAC5D" w14:textId="77777777" w:rsidR="00B60173" w:rsidRPr="00FE0395" w:rsidRDefault="00B60173" w:rsidP="00FE0395">
      <w:pPr>
        <w:jc w:val="both"/>
        <w:rPr>
          <w:rFonts w:ascii="Arial" w:hAnsi="Arial" w:cs="Arial"/>
          <w:b/>
        </w:rPr>
      </w:pPr>
    </w:p>
    <w:p w14:paraId="004AE751" w14:textId="77777777" w:rsidR="00B60173" w:rsidRPr="00FE0395" w:rsidRDefault="00B60173" w:rsidP="00FE0395">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5498BADB" w14:textId="77777777" w:rsidR="00B60173" w:rsidRPr="00FE0395" w:rsidRDefault="00B60173" w:rsidP="00FE0395">
      <w:pPr>
        <w:ind w:right="-57"/>
        <w:jc w:val="both"/>
        <w:rPr>
          <w:rFonts w:ascii="Arial" w:hAnsi="Arial" w:cs="Arial"/>
        </w:rPr>
      </w:pPr>
    </w:p>
    <w:p w14:paraId="024558C1" w14:textId="77777777" w:rsidR="00B60173" w:rsidRPr="00FE0395" w:rsidRDefault="00B60173" w:rsidP="00FE0395">
      <w:pPr>
        <w:rPr>
          <w:rFonts w:ascii="Arial" w:hAnsi="Arial" w:cs="Arial"/>
        </w:rPr>
      </w:pPr>
    </w:p>
    <w:p w14:paraId="396A82E9" w14:textId="77777777" w:rsidR="00B60173" w:rsidRPr="00FE0395" w:rsidRDefault="00B60173" w:rsidP="00FE0395">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8" w:history="1">
        <w:r w:rsidRPr="00FE0395">
          <w:rPr>
            <w:rStyle w:val="Hyperlink"/>
            <w:rFonts w:ascii="Arial" w:hAnsi="Arial" w:cs="Arial"/>
          </w:rPr>
          <w:t>https://www.caixa.gov.br/sustentabilidade</w:t>
        </w:r>
      </w:hyperlink>
      <w:r w:rsidRPr="00FE0395">
        <w:rPr>
          <w:rFonts w:ascii="Arial" w:hAnsi="Arial" w:cs="Arial"/>
        </w:rPr>
        <w:t xml:space="preserve"> e </w:t>
      </w:r>
      <w:hyperlink r:id="rId59"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0"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1"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462CF139" w14:textId="77777777" w:rsidR="00B60173" w:rsidRPr="00FE0395" w:rsidRDefault="00B60173" w:rsidP="00FE0395">
      <w:pPr>
        <w:jc w:val="both"/>
        <w:rPr>
          <w:rFonts w:ascii="Arial" w:hAnsi="Arial" w:cs="Arial"/>
          <w:bCs/>
        </w:rPr>
      </w:pPr>
    </w:p>
    <w:p w14:paraId="452EFA9D" w14:textId="77777777" w:rsidR="00B60173" w:rsidRPr="00FE0395" w:rsidRDefault="00B60173" w:rsidP="00FE0395">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365129E2" w14:textId="77777777" w:rsidR="00B60173" w:rsidRPr="00FE0395" w:rsidRDefault="00B60173" w:rsidP="00FE0395">
      <w:pPr>
        <w:jc w:val="both"/>
        <w:rPr>
          <w:rFonts w:ascii="Arial" w:hAnsi="Arial" w:cs="Arial"/>
          <w:bCs/>
        </w:rPr>
      </w:pPr>
    </w:p>
    <w:p w14:paraId="62C09C90" w14:textId="77777777" w:rsidR="00B60173" w:rsidRPr="00FE0395" w:rsidRDefault="00B60173" w:rsidP="00FE0395">
      <w:pPr>
        <w:jc w:val="both"/>
        <w:rPr>
          <w:rFonts w:ascii="Arial" w:hAnsi="Arial" w:cs="Arial"/>
          <w:bCs/>
        </w:rPr>
      </w:pPr>
    </w:p>
    <w:p w14:paraId="12433BDF" w14:textId="77777777" w:rsidR="00B60173" w:rsidRPr="00FE0395" w:rsidRDefault="00B60173" w:rsidP="00FE0395">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385CA1A5" w14:textId="77777777" w:rsidR="00B60173" w:rsidRPr="00FE0395" w:rsidRDefault="00B60173" w:rsidP="00FE0395">
      <w:pPr>
        <w:keepNext/>
        <w:keepLines/>
        <w:rPr>
          <w:rFonts w:ascii="Arial" w:hAnsi="Arial" w:cs="Arial"/>
          <w:bCs/>
        </w:rPr>
      </w:pPr>
      <w:r w:rsidRPr="00FE0395">
        <w:rPr>
          <w:rFonts w:ascii="Arial" w:hAnsi="Arial" w:cs="Arial"/>
          <w:bCs/>
        </w:rPr>
        <w:t>Local/Data</w:t>
      </w:r>
    </w:p>
    <w:p w14:paraId="54B2034B" w14:textId="77777777" w:rsidR="00B60173" w:rsidRPr="00FE0395" w:rsidRDefault="00B60173" w:rsidP="00FE0395">
      <w:pPr>
        <w:jc w:val="both"/>
        <w:rPr>
          <w:rFonts w:ascii="Arial" w:hAnsi="Arial" w:cs="Arial"/>
          <w:bCs/>
        </w:rPr>
      </w:pPr>
    </w:p>
    <w:p w14:paraId="4C35319B" w14:textId="77777777" w:rsidR="00B60173" w:rsidRPr="00FE0395" w:rsidRDefault="00B60173" w:rsidP="00FE0395">
      <w:pPr>
        <w:jc w:val="both"/>
        <w:rPr>
          <w:rFonts w:ascii="Arial" w:hAnsi="Arial" w:cs="Arial"/>
          <w:bCs/>
        </w:rPr>
      </w:pPr>
    </w:p>
    <w:p w14:paraId="2FBCED96" w14:textId="77777777" w:rsidR="00B60173" w:rsidRPr="00FE0395" w:rsidRDefault="00B60173" w:rsidP="00FE0395">
      <w:pPr>
        <w:jc w:val="both"/>
        <w:rPr>
          <w:rFonts w:ascii="Arial" w:hAnsi="Arial" w:cs="Arial"/>
          <w:bCs/>
        </w:rPr>
      </w:pPr>
    </w:p>
    <w:p w14:paraId="7DF36B01" w14:textId="77777777" w:rsidR="00B60173" w:rsidRPr="00FE0395" w:rsidRDefault="00B60173" w:rsidP="00FE0395">
      <w:pPr>
        <w:jc w:val="both"/>
        <w:rPr>
          <w:rFonts w:ascii="Arial" w:hAnsi="Arial" w:cs="Arial"/>
          <w:bCs/>
        </w:rPr>
      </w:pPr>
    </w:p>
    <w:p w14:paraId="7E5D0B8E" w14:textId="77777777" w:rsidR="00B60173" w:rsidRPr="00FE0395" w:rsidRDefault="00B60173" w:rsidP="00FE0395">
      <w:pPr>
        <w:jc w:val="both"/>
        <w:rPr>
          <w:rFonts w:ascii="Arial" w:hAnsi="Arial" w:cs="Arial"/>
          <w:bCs/>
        </w:rPr>
      </w:pPr>
      <w:r w:rsidRPr="00FE0395">
        <w:rPr>
          <w:rFonts w:ascii="Arial" w:hAnsi="Arial" w:cs="Arial"/>
          <w:bCs/>
        </w:rPr>
        <w:t>________________________________</w:t>
      </w:r>
    </w:p>
    <w:p w14:paraId="52915313" w14:textId="77777777" w:rsidR="00B60173" w:rsidRPr="00FE0395" w:rsidRDefault="00B60173" w:rsidP="00FE0395">
      <w:pPr>
        <w:keepNext/>
        <w:keepLines/>
        <w:rPr>
          <w:rFonts w:ascii="Arial" w:hAnsi="Arial" w:cs="Arial"/>
          <w:bCs/>
        </w:rPr>
      </w:pPr>
      <w:r w:rsidRPr="00FE0395">
        <w:rPr>
          <w:rFonts w:ascii="Arial" w:hAnsi="Arial" w:cs="Arial"/>
          <w:bCs/>
        </w:rPr>
        <w:t>Nome</w:t>
      </w:r>
    </w:p>
    <w:p w14:paraId="2C2CEFEC" w14:textId="77777777" w:rsidR="00B60173" w:rsidRPr="00FE0395" w:rsidRDefault="00B60173" w:rsidP="00FE0395">
      <w:pPr>
        <w:jc w:val="both"/>
        <w:rPr>
          <w:rFonts w:ascii="Arial" w:hAnsi="Arial" w:cs="Arial"/>
          <w:b/>
        </w:rPr>
      </w:pPr>
    </w:p>
    <w:p w14:paraId="52FCF96A" w14:textId="77777777" w:rsidR="00B60173" w:rsidRPr="00FE0395" w:rsidRDefault="00B60173" w:rsidP="00FE0395">
      <w:pPr>
        <w:jc w:val="both"/>
        <w:rPr>
          <w:rFonts w:ascii="Arial" w:hAnsi="Arial" w:cs="Arial"/>
          <w:b/>
        </w:rPr>
      </w:pPr>
    </w:p>
    <w:p w14:paraId="4DF938B0" w14:textId="77777777" w:rsidR="00B60173" w:rsidRPr="00FE0395" w:rsidRDefault="00B60173" w:rsidP="00FE0395">
      <w:pPr>
        <w:jc w:val="both"/>
        <w:rPr>
          <w:rFonts w:ascii="Arial" w:hAnsi="Arial" w:cs="Arial"/>
          <w:b/>
        </w:rPr>
      </w:pPr>
    </w:p>
    <w:p w14:paraId="6D00A854" w14:textId="77777777" w:rsidR="00B60173" w:rsidRPr="00FE0395" w:rsidRDefault="00B60173" w:rsidP="00FE0395">
      <w:pPr>
        <w:jc w:val="both"/>
        <w:rPr>
          <w:rFonts w:ascii="Arial" w:hAnsi="Arial" w:cs="Arial"/>
          <w:b/>
        </w:rPr>
      </w:pPr>
    </w:p>
    <w:p w14:paraId="4D468A0A" w14:textId="77777777" w:rsidR="00B60173" w:rsidRPr="00FE0395" w:rsidRDefault="00B60173" w:rsidP="00FE0395">
      <w:pPr>
        <w:jc w:val="both"/>
        <w:rPr>
          <w:rFonts w:ascii="Arial" w:hAnsi="Arial" w:cs="Arial"/>
          <w:b/>
        </w:rPr>
      </w:pPr>
    </w:p>
    <w:p w14:paraId="262A6E49" w14:textId="77777777" w:rsidR="00B60173" w:rsidRPr="00FE0395" w:rsidRDefault="00B60173" w:rsidP="00FE0395">
      <w:pPr>
        <w:jc w:val="both"/>
        <w:rPr>
          <w:rFonts w:ascii="Arial" w:hAnsi="Arial" w:cs="Arial"/>
          <w:b/>
        </w:rPr>
      </w:pPr>
    </w:p>
    <w:p w14:paraId="44D5B964" w14:textId="77777777" w:rsidR="00B60173" w:rsidRPr="00FE0395" w:rsidRDefault="00B60173" w:rsidP="00FE0395">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5636071F" w14:textId="77777777" w:rsidR="00B60173" w:rsidRPr="00FE0395" w:rsidRDefault="00B60173" w:rsidP="00FE0395">
      <w:pPr>
        <w:autoSpaceDE w:val="0"/>
        <w:autoSpaceDN w:val="0"/>
        <w:adjustRightInd w:val="0"/>
        <w:jc w:val="center"/>
        <w:rPr>
          <w:rFonts w:ascii="Arial" w:hAnsi="Arial" w:cs="Arial"/>
          <w:b/>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465408A5"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w:t>
      </w:r>
      <w:r w:rsidR="009B56EF">
        <w:rPr>
          <w:rFonts w:ascii="Arial" w:hAnsi="Arial" w:cs="Arial"/>
          <w:b/>
        </w:rPr>
        <w:t>VII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Pr="00FE0395" w:rsidRDefault="00330838" w:rsidP="00330838">
      <w:pPr>
        <w:keepNext/>
        <w:keepLines/>
        <w:autoSpaceDE w:val="0"/>
        <w:autoSpaceDN w:val="0"/>
        <w:adjustRightInd w:val="0"/>
        <w:jc w:val="center"/>
        <w:rPr>
          <w:rFonts w:ascii="Arial" w:hAnsi="Arial" w:cs="Arial"/>
        </w:rPr>
      </w:pPr>
    </w:p>
    <w:bookmarkEnd w:id="103"/>
    <w:p w14:paraId="249D5049" w14:textId="787FB203" w:rsidR="00493C1D" w:rsidRPr="00493C1D" w:rsidRDefault="00493C1D" w:rsidP="00493C1D">
      <w:pPr>
        <w:ind w:left="284" w:hanging="284"/>
        <w:jc w:val="center"/>
        <w:rPr>
          <w:rFonts w:ascii="Arial" w:hAnsi="Arial" w:cs="Arial"/>
          <w:b/>
          <w:bCs/>
          <w:u w:val="single"/>
        </w:rPr>
      </w:pPr>
      <w:r w:rsidRPr="00493C1D">
        <w:rPr>
          <w:rFonts w:ascii="Arial" w:hAnsi="Arial" w:cs="Arial"/>
          <w:b/>
          <w:bCs/>
          <w:u w:val="single"/>
        </w:rPr>
        <w:t>DECLARAÇÃO DE RECEBIMENTO E CONHECIMENTO DOS APÊNDICES DO CONTRATO</w:t>
      </w:r>
    </w:p>
    <w:p w14:paraId="24B2F1E2" w14:textId="77777777" w:rsidR="00493C1D" w:rsidRDefault="00493C1D" w:rsidP="00493C1D">
      <w:pPr>
        <w:ind w:left="284" w:hanging="284"/>
        <w:jc w:val="center"/>
        <w:rPr>
          <w:rFonts w:ascii="Arial" w:hAnsi="Arial" w:cs="Arial"/>
        </w:rPr>
      </w:pPr>
    </w:p>
    <w:p w14:paraId="6F29F4EA" w14:textId="77777777" w:rsidR="00493C1D" w:rsidRDefault="00493C1D" w:rsidP="00493C1D">
      <w:pPr>
        <w:ind w:left="284" w:hanging="284"/>
        <w:jc w:val="center"/>
        <w:rPr>
          <w:rFonts w:ascii="Arial" w:hAnsi="Arial" w:cs="Arial"/>
        </w:rPr>
      </w:pPr>
    </w:p>
    <w:p w14:paraId="675DA769" w14:textId="3453881B" w:rsidR="00493C1D" w:rsidRDefault="00493C1D" w:rsidP="00493C1D">
      <w:pPr>
        <w:autoSpaceDE w:val="0"/>
        <w:autoSpaceDN w:val="0"/>
        <w:adjustRightInd w:val="0"/>
        <w:jc w:val="both"/>
        <w:rPr>
          <w:rFonts w:ascii="Arial" w:hAnsi="Arial" w:cs="Arial"/>
        </w:rPr>
      </w:pPr>
      <w:r w:rsidRPr="00FE0395">
        <w:rPr>
          <w:rFonts w:ascii="Arial" w:hAnsi="Arial" w:cs="Arial"/>
          <w:b/>
          <w:bCs/>
          <w:highlight w:val="green"/>
        </w:rPr>
        <w:fldChar w:fldCharType="begin"/>
      </w:r>
      <w:r w:rsidRPr="00FE0395">
        <w:rPr>
          <w:rFonts w:ascii="Arial" w:hAnsi="Arial" w:cs="Arial"/>
          <w:b/>
          <w:bCs/>
          <w:highlight w:val="green"/>
        </w:rPr>
        <w:instrText xml:space="preserve"> MERGEFIELD Empresa </w:instrText>
      </w:r>
      <w:r w:rsidRPr="00FE0395">
        <w:rPr>
          <w:rFonts w:ascii="Arial" w:hAnsi="Arial" w:cs="Arial"/>
          <w:b/>
          <w:bCs/>
          <w:highlight w:val="green"/>
        </w:rPr>
        <w:fldChar w:fldCharType="end"/>
      </w:r>
      <w:r w:rsidRPr="00FE0395">
        <w:rPr>
          <w:rFonts w:ascii="Arial" w:hAnsi="Arial" w:cs="Arial"/>
        </w:rPr>
        <w:t>, inscrita(o) no</w:t>
      </w:r>
      <w:r w:rsidR="00012034">
        <w:rPr>
          <w:rFonts w:ascii="Arial" w:hAnsi="Arial" w:cs="Arial"/>
        </w:rPr>
        <w:t xml:space="preserve"> CNPJ</w:t>
      </w:r>
      <w:r w:rsidRPr="00FE0395">
        <w:rPr>
          <w:rFonts w:ascii="Arial" w:hAnsi="Arial" w:cs="Arial"/>
        </w:rPr>
        <w:t xml:space="preserve"> </w:t>
      </w:r>
      <w:r w:rsidRPr="00FE0395">
        <w:rPr>
          <w:rFonts w:ascii="Arial" w:hAnsi="Arial" w:cs="Arial"/>
          <w:highlight w:val="green"/>
        </w:rPr>
        <w:fldChar w:fldCharType="begin"/>
      </w:r>
      <w:r w:rsidRPr="00FE0395">
        <w:rPr>
          <w:rFonts w:ascii="Arial" w:hAnsi="Arial" w:cs="Arial"/>
          <w:highlight w:val="green"/>
        </w:rPr>
        <w:instrText xml:space="preserve"> MERGEFIELD CNPJ_Empresa </w:instrText>
      </w:r>
      <w:r w:rsidRPr="00FE0395">
        <w:rPr>
          <w:rFonts w:ascii="Arial" w:hAnsi="Arial" w:cs="Arial"/>
          <w:highlight w:val="green"/>
        </w:rPr>
        <w:fldChar w:fldCharType="end"/>
      </w:r>
      <w:r w:rsidRPr="00FE0395">
        <w:rPr>
          <w:rFonts w:ascii="Arial" w:hAnsi="Arial" w:cs="Arial"/>
        </w:rPr>
        <w:t xml:space="preserve">, por meio do(s) seu(s) representante(s) devidamente </w:t>
      </w:r>
      <w:r w:rsidRPr="004458B5">
        <w:rPr>
          <w:rFonts w:ascii="Arial" w:hAnsi="Arial" w:cs="Arial"/>
        </w:rPr>
        <w:t xml:space="preserve">constituído(s), </w:t>
      </w:r>
      <w:r w:rsidRPr="004458B5">
        <w:rPr>
          <w:rFonts w:ascii="Arial" w:hAnsi="Arial" w:cs="Arial"/>
          <w:b/>
          <w:bCs/>
        </w:rPr>
        <w:fldChar w:fldCharType="begin"/>
      </w:r>
      <w:r w:rsidRPr="004458B5">
        <w:rPr>
          <w:rFonts w:ascii="Arial" w:hAnsi="Arial" w:cs="Arial"/>
          <w:b/>
          <w:bCs/>
        </w:rPr>
        <w:instrText xml:space="preserve"> MERGEFIELD Nome_Repres_1 </w:instrText>
      </w:r>
      <w:r w:rsidRPr="004458B5">
        <w:rPr>
          <w:rFonts w:ascii="Arial" w:hAnsi="Arial" w:cs="Arial"/>
          <w:b/>
          <w:bCs/>
        </w:rPr>
        <w:fldChar w:fldCharType="end"/>
      </w:r>
      <w:r w:rsidRPr="004458B5">
        <w:rPr>
          <w:rFonts w:ascii="Arial" w:hAnsi="Arial" w:cs="Arial"/>
        </w:rPr>
        <w:t xml:space="preserve">, CPF </w:t>
      </w:r>
      <w:r w:rsidRPr="004458B5">
        <w:rPr>
          <w:rFonts w:ascii="Arial" w:hAnsi="Arial" w:cs="Arial"/>
        </w:rPr>
        <w:fldChar w:fldCharType="begin"/>
      </w:r>
      <w:r w:rsidRPr="004458B5">
        <w:rPr>
          <w:rFonts w:ascii="Arial" w:hAnsi="Arial" w:cs="Arial"/>
        </w:rPr>
        <w:instrText xml:space="preserve"> MERGEFIELD CPF_Repres_1 </w:instrText>
      </w:r>
      <w:r w:rsidRPr="004458B5">
        <w:rPr>
          <w:rFonts w:ascii="Arial" w:hAnsi="Arial" w:cs="Arial"/>
        </w:rPr>
        <w:fldChar w:fldCharType="end"/>
      </w:r>
      <w:r w:rsidRPr="004458B5">
        <w:rPr>
          <w:rFonts w:ascii="Arial" w:hAnsi="Arial" w:cs="Arial"/>
        </w:rPr>
        <w:t xml:space="preserve"> e </w:t>
      </w:r>
      <w:r w:rsidRPr="004458B5">
        <w:rPr>
          <w:rFonts w:ascii="Arial" w:hAnsi="Arial" w:cs="Arial"/>
          <w:b/>
          <w:bCs/>
        </w:rPr>
        <w:fldChar w:fldCharType="begin"/>
      </w:r>
      <w:r w:rsidRPr="004458B5">
        <w:rPr>
          <w:rFonts w:ascii="Arial" w:hAnsi="Arial" w:cs="Arial"/>
          <w:b/>
          <w:bCs/>
        </w:rPr>
        <w:instrText xml:space="preserve"> MERGEFIELD Nome_Repres_2 </w:instrText>
      </w:r>
      <w:r w:rsidRPr="004458B5">
        <w:rPr>
          <w:rFonts w:ascii="Arial" w:hAnsi="Arial" w:cs="Arial"/>
          <w:b/>
          <w:bCs/>
        </w:rPr>
        <w:fldChar w:fldCharType="end"/>
      </w:r>
      <w:r w:rsidRPr="004458B5">
        <w:rPr>
          <w:rFonts w:ascii="Arial" w:hAnsi="Arial" w:cs="Arial"/>
        </w:rPr>
        <w:t xml:space="preserve">, CPF </w:t>
      </w:r>
      <w:r w:rsidRPr="004458B5">
        <w:rPr>
          <w:rFonts w:ascii="Arial" w:hAnsi="Arial" w:cs="Arial"/>
        </w:rPr>
        <w:fldChar w:fldCharType="begin"/>
      </w:r>
      <w:r w:rsidRPr="004458B5">
        <w:rPr>
          <w:rFonts w:ascii="Arial" w:hAnsi="Arial" w:cs="Arial"/>
        </w:rPr>
        <w:instrText xml:space="preserve"> MERGEFIELD CPF_Repres_2 </w:instrText>
      </w:r>
      <w:r w:rsidRPr="004458B5">
        <w:rPr>
          <w:rFonts w:ascii="Arial" w:hAnsi="Arial" w:cs="Arial"/>
        </w:rPr>
        <w:fldChar w:fldCharType="end"/>
      </w:r>
      <w:r w:rsidRPr="004458B5">
        <w:rPr>
          <w:rFonts w:ascii="Arial" w:hAnsi="Arial" w:cs="Arial"/>
        </w:rPr>
        <w:t xml:space="preserve">, </w:t>
      </w:r>
      <w:r w:rsidR="00B67C69" w:rsidRPr="004458B5">
        <w:rPr>
          <w:rFonts w:ascii="Arial" w:hAnsi="Arial" w:cs="Arial"/>
        </w:rPr>
        <w:t xml:space="preserve">DECLARA, sob as penas da lei, que no ato da publicação do edital referente a Licitação CAIXA </w:t>
      </w:r>
      <w:r w:rsidR="00B67C69" w:rsidRPr="004458B5">
        <w:rPr>
          <w:rFonts w:ascii="Arial" w:hAnsi="Arial" w:cs="Arial"/>
        </w:rPr>
        <w:fldChar w:fldCharType="begin"/>
      </w:r>
      <w:r w:rsidR="00B67C69" w:rsidRPr="004458B5">
        <w:rPr>
          <w:rFonts w:ascii="Arial" w:hAnsi="Arial" w:cs="Arial"/>
        </w:rPr>
        <w:instrText xml:space="preserve"> MERGEFIELD Licitação \# "0000"</w:instrText>
      </w:r>
      <w:r w:rsidR="00B67C69" w:rsidRPr="004458B5">
        <w:rPr>
          <w:rFonts w:ascii="Arial" w:hAnsi="Arial" w:cs="Arial"/>
        </w:rPr>
        <w:fldChar w:fldCharType="separate"/>
      </w:r>
      <w:r w:rsidR="006C6839">
        <w:rPr>
          <w:rFonts w:ascii="Arial" w:hAnsi="Arial" w:cs="Arial"/>
          <w:noProof/>
        </w:rPr>
        <w:t>0222</w:t>
      </w:r>
      <w:r w:rsidR="00B67C69" w:rsidRPr="004458B5">
        <w:rPr>
          <w:rFonts w:ascii="Arial" w:hAnsi="Arial" w:cs="Arial"/>
        </w:rPr>
        <w:fldChar w:fldCharType="end"/>
      </w:r>
      <w:r w:rsidR="00B67C69" w:rsidRPr="004458B5">
        <w:rPr>
          <w:rFonts w:ascii="Arial" w:hAnsi="Arial" w:cs="Arial"/>
        </w:rPr>
        <w:t>/</w:t>
      </w:r>
      <w:r w:rsidR="00B67C69" w:rsidRPr="004458B5">
        <w:rPr>
          <w:rFonts w:ascii="Arial" w:hAnsi="Arial" w:cs="Arial"/>
        </w:rPr>
        <w:fldChar w:fldCharType="begin"/>
      </w:r>
      <w:r w:rsidR="00B67C69" w:rsidRPr="004458B5">
        <w:rPr>
          <w:rFonts w:ascii="Arial" w:hAnsi="Arial" w:cs="Arial"/>
        </w:rPr>
        <w:instrText xml:space="preserve"> MERGEFIELD Ano </w:instrText>
      </w:r>
      <w:r w:rsidR="00B67C69" w:rsidRPr="004458B5">
        <w:rPr>
          <w:rFonts w:ascii="Arial" w:hAnsi="Arial" w:cs="Arial"/>
        </w:rPr>
        <w:fldChar w:fldCharType="separate"/>
      </w:r>
      <w:r w:rsidR="006C6839" w:rsidRPr="002D5846">
        <w:rPr>
          <w:rFonts w:ascii="Arial" w:hAnsi="Arial" w:cs="Arial"/>
          <w:noProof/>
        </w:rPr>
        <w:t>2026</w:t>
      </w:r>
      <w:r w:rsidR="00B67C69" w:rsidRPr="004458B5">
        <w:rPr>
          <w:rFonts w:ascii="Arial" w:hAnsi="Arial" w:cs="Arial"/>
        </w:rPr>
        <w:fldChar w:fldCharType="end"/>
      </w:r>
      <w:r w:rsidR="00B67C69" w:rsidRPr="004458B5">
        <w:rPr>
          <w:rFonts w:ascii="Arial" w:hAnsi="Arial" w:cs="Arial"/>
        </w:rPr>
        <w:t>, tomou conhecimento de todos os apêndices relacionados no Termo de Referência, bem como atesta ter recebido novamente todos os apêndices no ato de convocação para assinatura deste contrato.</w:t>
      </w:r>
    </w:p>
    <w:p w14:paraId="1AF87907" w14:textId="77777777" w:rsidR="00493C1D" w:rsidRDefault="00493C1D" w:rsidP="00493C1D">
      <w:pPr>
        <w:autoSpaceDE w:val="0"/>
        <w:autoSpaceDN w:val="0"/>
        <w:adjustRightInd w:val="0"/>
        <w:jc w:val="both"/>
        <w:rPr>
          <w:rFonts w:ascii="Arial" w:hAnsi="Arial" w:cs="Arial"/>
        </w:rPr>
      </w:pPr>
    </w:p>
    <w:p w14:paraId="3FD226E0" w14:textId="105EE203" w:rsidR="00493C1D" w:rsidRDefault="00493C1D" w:rsidP="00493C1D">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4EDAE269" w14:textId="77777777" w:rsidR="00493C1D" w:rsidRDefault="00493C1D" w:rsidP="00493C1D">
      <w:pPr>
        <w:ind w:left="900" w:hanging="900"/>
        <w:jc w:val="both"/>
        <w:rPr>
          <w:rFonts w:ascii="Arial" w:hAnsi="Arial" w:cs="Arial"/>
        </w:rPr>
      </w:pPr>
    </w:p>
    <w:p w14:paraId="54C6D871" w14:textId="77777777" w:rsidR="00493C1D" w:rsidRDefault="00493C1D" w:rsidP="00493C1D">
      <w:pPr>
        <w:ind w:left="900" w:hanging="900"/>
        <w:jc w:val="both"/>
        <w:rPr>
          <w:rFonts w:ascii="Arial" w:hAnsi="Arial" w:cs="Arial"/>
        </w:rPr>
      </w:pPr>
    </w:p>
    <w:p w14:paraId="659BC442" w14:textId="77777777" w:rsidR="00493C1D" w:rsidRDefault="00493C1D" w:rsidP="00493C1D">
      <w:pPr>
        <w:ind w:left="900" w:hanging="900"/>
        <w:jc w:val="both"/>
        <w:rPr>
          <w:rFonts w:ascii="Arial" w:hAnsi="Arial" w:cs="Arial"/>
        </w:rPr>
      </w:pPr>
    </w:p>
    <w:p w14:paraId="580193A1" w14:textId="77777777" w:rsidR="00493C1D" w:rsidRDefault="00493C1D" w:rsidP="00493C1D">
      <w:pPr>
        <w:ind w:left="900" w:hanging="900"/>
        <w:jc w:val="both"/>
        <w:rPr>
          <w:rFonts w:ascii="Arial" w:hAnsi="Arial" w:cs="Arial"/>
        </w:rPr>
      </w:pPr>
    </w:p>
    <w:p w14:paraId="63FA6A1A" w14:textId="77777777" w:rsidR="00493C1D" w:rsidRDefault="00493C1D" w:rsidP="00493C1D">
      <w:pPr>
        <w:ind w:left="900" w:hanging="900"/>
        <w:jc w:val="both"/>
        <w:rPr>
          <w:rFonts w:ascii="Arial" w:hAnsi="Arial" w:cs="Arial"/>
        </w:rPr>
      </w:pPr>
    </w:p>
    <w:p w14:paraId="62CDDA89" w14:textId="610D6BAB" w:rsidR="00E07E27" w:rsidRDefault="00E07E27">
      <w:pPr>
        <w:rPr>
          <w:rFonts w:ascii="Arial" w:hAnsi="Arial" w:cs="Arial"/>
        </w:rPr>
      </w:pPr>
      <w:r>
        <w:rPr>
          <w:rFonts w:ascii="Arial" w:hAnsi="Arial" w:cs="Arial"/>
        </w:rPr>
        <w:br w:type="page"/>
      </w:r>
    </w:p>
    <w:p w14:paraId="5FBF55D3" w14:textId="6B5384E7" w:rsidR="00E07E27" w:rsidRPr="00FE0395" w:rsidRDefault="00E07E27" w:rsidP="00E07E27">
      <w:pPr>
        <w:keepNext/>
        <w:keepLines/>
        <w:ind w:right="-57"/>
        <w:jc w:val="center"/>
        <w:rPr>
          <w:rFonts w:ascii="Arial" w:hAnsi="Arial" w:cs="Arial"/>
          <w:b/>
        </w:rPr>
      </w:pPr>
      <w:r w:rsidRPr="00FE0395">
        <w:rPr>
          <w:rFonts w:ascii="Arial" w:hAnsi="Arial" w:cs="Arial"/>
          <w:b/>
        </w:rPr>
        <w:lastRenderedPageBreak/>
        <w:t xml:space="preserve">ANEXO </w:t>
      </w:r>
      <w:r>
        <w:rPr>
          <w:rFonts w:ascii="Arial" w:hAnsi="Arial" w:cs="Arial"/>
          <w:b/>
        </w:rPr>
        <w:t>VIII</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5AE869BE" w14:textId="77777777" w:rsidR="00493C1D" w:rsidRDefault="00493C1D" w:rsidP="00493C1D">
      <w:pPr>
        <w:ind w:left="900" w:hanging="900"/>
        <w:jc w:val="both"/>
        <w:rPr>
          <w:rFonts w:ascii="Arial" w:hAnsi="Arial" w:cs="Arial"/>
        </w:rPr>
      </w:pPr>
    </w:p>
    <w:p w14:paraId="0E993E51" w14:textId="77777777" w:rsidR="00E07E27" w:rsidRDefault="00E07E27" w:rsidP="00493C1D">
      <w:pPr>
        <w:ind w:left="900" w:hanging="900"/>
        <w:jc w:val="both"/>
        <w:rPr>
          <w:rFonts w:ascii="Arial" w:hAnsi="Arial" w:cs="Arial"/>
        </w:rPr>
      </w:pPr>
    </w:p>
    <w:p w14:paraId="5462C949" w14:textId="77777777" w:rsidR="00E07E27" w:rsidRPr="004458B5" w:rsidRDefault="00E07E27" w:rsidP="00E07E27">
      <w:pPr>
        <w:jc w:val="center"/>
        <w:rPr>
          <w:rFonts w:ascii="Arial" w:eastAsia="MS Mincho" w:hAnsi="Arial" w:cs="Arial"/>
          <w:b/>
          <w:bCs/>
          <w:color w:val="000000"/>
        </w:rPr>
      </w:pPr>
      <w:r w:rsidRPr="004458B5">
        <w:rPr>
          <w:rFonts w:ascii="Arial" w:eastAsia="MS Mincho" w:hAnsi="Arial" w:cs="Arial"/>
          <w:b/>
          <w:bCs/>
          <w:color w:val="000000"/>
        </w:rPr>
        <w:t>(MODELO)</w:t>
      </w:r>
    </w:p>
    <w:p w14:paraId="6CD0D2A7" w14:textId="77777777" w:rsidR="00E07E27" w:rsidRPr="004458B5" w:rsidRDefault="00E07E27" w:rsidP="00E07E27">
      <w:pPr>
        <w:jc w:val="both"/>
        <w:rPr>
          <w:rFonts w:ascii="Arial" w:eastAsia="MS Mincho" w:hAnsi="Arial" w:cs="Arial"/>
          <w:bCs/>
          <w:color w:val="000000"/>
        </w:rPr>
      </w:pPr>
    </w:p>
    <w:p w14:paraId="222E4868" w14:textId="77777777" w:rsidR="00E07E27" w:rsidRPr="004458B5" w:rsidRDefault="00E07E27" w:rsidP="00E07E27">
      <w:pPr>
        <w:spacing w:after="240"/>
        <w:jc w:val="center"/>
        <w:rPr>
          <w:rFonts w:ascii="Arial" w:eastAsia="MS Mincho" w:hAnsi="Arial" w:cs="Arial"/>
          <w:b/>
          <w:color w:val="000000"/>
        </w:rPr>
      </w:pPr>
      <w:r w:rsidRPr="004458B5">
        <w:rPr>
          <w:rFonts w:ascii="Arial" w:eastAsia="MS Mincho" w:hAnsi="Arial" w:cs="Arial"/>
          <w:b/>
          <w:color w:val="000000"/>
        </w:rPr>
        <w:t>DECLARAÇÃO DE COMPROMISSO DE CONTRATAÇÃO E DE ANUÊNCIA</w:t>
      </w:r>
    </w:p>
    <w:p w14:paraId="649C7B72" w14:textId="77777777" w:rsidR="00E07E27" w:rsidRPr="004458B5" w:rsidRDefault="00E07E27" w:rsidP="00E07E27">
      <w:pPr>
        <w:spacing w:after="240"/>
        <w:jc w:val="center"/>
        <w:rPr>
          <w:rFonts w:ascii="Arial" w:eastAsia="MS Mincho" w:hAnsi="Arial" w:cs="Arial"/>
          <w:b/>
          <w:color w:val="000000"/>
        </w:rPr>
      </w:pPr>
    </w:p>
    <w:p w14:paraId="6238B10F" w14:textId="77777777" w:rsidR="00E07E27" w:rsidRPr="004458B5" w:rsidRDefault="00E07E27" w:rsidP="00E07E27">
      <w:pPr>
        <w:spacing w:after="240"/>
        <w:jc w:val="both"/>
        <w:rPr>
          <w:rFonts w:ascii="Arial" w:eastAsia="MS Mincho" w:hAnsi="Arial" w:cs="Arial"/>
          <w:color w:val="000000"/>
        </w:rPr>
      </w:pPr>
      <w:r w:rsidRPr="004458B5">
        <w:rPr>
          <w:rFonts w:ascii="Arial" w:eastAsia="MS Mincho" w:hAnsi="Arial" w:cs="Arial"/>
          <w:color w:val="000000"/>
        </w:rPr>
        <w:t xml:space="preserve">A empresa ............................................................................ declara, para fins de participação na LICITAÇÃO CAIXA Nº </w:t>
      </w:r>
      <w:r w:rsidRPr="004458B5">
        <w:rPr>
          <w:rFonts w:ascii="Arial" w:eastAsia="MS Mincho" w:hAnsi="Arial" w:cs="Arial"/>
          <w:bCs/>
          <w:color w:val="000000"/>
        </w:rPr>
        <w:t xml:space="preserve">0222/2026 </w:t>
      </w:r>
      <w:r w:rsidRPr="004458B5">
        <w:rPr>
          <w:rFonts w:ascii="Arial" w:eastAsia="MS Mincho" w:hAnsi="Arial" w:cs="Arial"/>
          <w:color w:val="000000"/>
        </w:rPr>
        <w:t>– CECOT/BU, o seu compromisso de contratação futura do profissional ............................................................................, caso vencedora do certame.</w:t>
      </w:r>
    </w:p>
    <w:p w14:paraId="33ED74D3" w14:textId="77777777" w:rsidR="00E07E27" w:rsidRPr="004458B5" w:rsidRDefault="00E07E27" w:rsidP="00E07E27">
      <w:pPr>
        <w:spacing w:after="240"/>
        <w:jc w:val="both"/>
        <w:rPr>
          <w:rFonts w:ascii="Arial" w:eastAsia="MS Mincho" w:hAnsi="Arial" w:cs="Arial"/>
          <w:color w:val="000000"/>
        </w:rPr>
      </w:pPr>
    </w:p>
    <w:p w14:paraId="37A79D77" w14:textId="77777777" w:rsidR="00E07E27" w:rsidRPr="004458B5" w:rsidRDefault="00E07E27" w:rsidP="00E07E27">
      <w:pPr>
        <w:spacing w:after="240"/>
        <w:ind w:left="3402"/>
        <w:jc w:val="center"/>
        <w:rPr>
          <w:rFonts w:ascii="Arial" w:eastAsia="MS Mincho" w:hAnsi="Arial" w:cs="Arial"/>
          <w:color w:val="000000"/>
        </w:rPr>
      </w:pPr>
      <w:r w:rsidRPr="004458B5">
        <w:rPr>
          <w:rFonts w:ascii="Arial" w:eastAsia="MS Mincho" w:hAnsi="Arial" w:cs="Arial"/>
          <w:color w:val="000000"/>
        </w:rPr>
        <w:t>______________________________ , ( __ / __ / ____ )</w:t>
      </w:r>
    </w:p>
    <w:p w14:paraId="3450BDC4" w14:textId="77777777" w:rsidR="00E07E27" w:rsidRPr="004458B5" w:rsidRDefault="00E07E27" w:rsidP="00E07E27">
      <w:pPr>
        <w:spacing w:after="240"/>
        <w:ind w:left="2835"/>
        <w:jc w:val="center"/>
        <w:rPr>
          <w:rFonts w:ascii="Arial" w:eastAsia="MS Mincho" w:hAnsi="Arial" w:cs="Arial"/>
          <w:color w:val="000000"/>
        </w:rPr>
      </w:pPr>
      <w:r w:rsidRPr="004458B5">
        <w:rPr>
          <w:rFonts w:ascii="Arial" w:eastAsia="MS Mincho" w:hAnsi="Arial" w:cs="Arial"/>
          <w:color w:val="000000"/>
        </w:rPr>
        <w:t>Assinatura, nome e CPF do representante legal da empresa</w:t>
      </w:r>
    </w:p>
    <w:p w14:paraId="188CD263" w14:textId="77777777" w:rsidR="00E07E27" w:rsidRPr="004458B5" w:rsidRDefault="00E07E27" w:rsidP="00E07E27">
      <w:pPr>
        <w:spacing w:after="240"/>
        <w:ind w:left="3402"/>
        <w:jc w:val="center"/>
        <w:rPr>
          <w:rFonts w:ascii="Arial" w:eastAsia="MS Mincho" w:hAnsi="Arial" w:cs="Arial"/>
          <w:color w:val="000000"/>
        </w:rPr>
      </w:pPr>
    </w:p>
    <w:p w14:paraId="6D6FCCB2" w14:textId="77777777" w:rsidR="00E07E27" w:rsidRPr="004458B5" w:rsidRDefault="00E07E27" w:rsidP="00E07E27">
      <w:pPr>
        <w:spacing w:after="240"/>
        <w:jc w:val="both"/>
        <w:rPr>
          <w:rFonts w:ascii="Arial" w:eastAsia="MS Mincho" w:hAnsi="Arial" w:cs="Arial"/>
          <w:color w:val="000000"/>
        </w:rPr>
      </w:pPr>
    </w:p>
    <w:p w14:paraId="750CB35C" w14:textId="77777777" w:rsidR="00E07E27" w:rsidRPr="00E07E27" w:rsidRDefault="00E07E27" w:rsidP="00E07E27">
      <w:pPr>
        <w:spacing w:after="240"/>
        <w:jc w:val="both"/>
        <w:rPr>
          <w:rFonts w:ascii="Arial" w:eastAsia="MS Mincho" w:hAnsi="Arial" w:cs="Arial"/>
          <w:color w:val="000000"/>
        </w:rPr>
      </w:pPr>
      <w:r w:rsidRPr="004458B5">
        <w:rPr>
          <w:rFonts w:ascii="Arial" w:eastAsia="MS Mincho" w:hAnsi="Arial" w:cs="Arial"/>
          <w:color w:val="000000"/>
        </w:rPr>
        <w:t xml:space="preserve">O profissional ............................................................................ declara a sua anuência para que a empresa ............................................................................ utilize o seu acervo técnico / CAT para fins de participação na LICITAÇÃO CAIXA Nº </w:t>
      </w:r>
      <w:r w:rsidRPr="004458B5">
        <w:rPr>
          <w:rFonts w:ascii="Arial" w:eastAsia="MS Mincho" w:hAnsi="Arial" w:cs="Arial"/>
          <w:bCs/>
          <w:color w:val="000000"/>
        </w:rPr>
        <w:t xml:space="preserve">0222/2026 </w:t>
      </w:r>
      <w:r w:rsidRPr="004458B5">
        <w:rPr>
          <w:rFonts w:ascii="Arial" w:eastAsia="MS Mincho" w:hAnsi="Arial" w:cs="Arial"/>
          <w:color w:val="000000"/>
        </w:rPr>
        <w:t>– CECOT/BU.</w:t>
      </w:r>
    </w:p>
    <w:p w14:paraId="0349C371" w14:textId="77777777" w:rsidR="00E07E27" w:rsidRPr="00E07E27" w:rsidRDefault="00E07E27" w:rsidP="00E07E27">
      <w:pPr>
        <w:spacing w:after="240"/>
        <w:jc w:val="both"/>
        <w:rPr>
          <w:rFonts w:ascii="Arial" w:eastAsia="MS Mincho" w:hAnsi="Arial" w:cs="Arial"/>
          <w:color w:val="000000"/>
        </w:rPr>
      </w:pPr>
    </w:p>
    <w:p w14:paraId="3FDB72A2" w14:textId="77777777" w:rsidR="00E07E27" w:rsidRPr="00E07E27" w:rsidRDefault="00E07E27" w:rsidP="00E07E27">
      <w:pPr>
        <w:spacing w:after="240"/>
        <w:ind w:left="3402"/>
        <w:jc w:val="center"/>
        <w:rPr>
          <w:rFonts w:ascii="Arial" w:eastAsia="MS Mincho" w:hAnsi="Arial" w:cs="Arial"/>
          <w:color w:val="000000"/>
        </w:rPr>
      </w:pPr>
      <w:r w:rsidRPr="00E07E27">
        <w:rPr>
          <w:rFonts w:ascii="Arial" w:eastAsia="MS Mincho" w:hAnsi="Arial" w:cs="Arial"/>
          <w:color w:val="000000"/>
        </w:rPr>
        <w:t>______________________________ , ( __ / __ / ____ )</w:t>
      </w:r>
    </w:p>
    <w:p w14:paraId="7C3690ED" w14:textId="60C98D9D" w:rsidR="00E07E27" w:rsidRPr="00E07E27" w:rsidRDefault="00E07E27" w:rsidP="00E07E27">
      <w:pPr>
        <w:ind w:left="900" w:hanging="900"/>
        <w:jc w:val="both"/>
        <w:rPr>
          <w:rFonts w:ascii="Arial" w:hAnsi="Arial" w:cs="Arial"/>
        </w:rPr>
      </w:pPr>
      <w:r w:rsidRPr="00E07E27">
        <w:rPr>
          <w:rFonts w:ascii="Arial" w:eastAsia="MS Mincho" w:hAnsi="Arial" w:cs="Arial"/>
          <w:color w:val="000000"/>
        </w:rPr>
        <w:t>Assinatura, nome e CPF do profissional</w:t>
      </w:r>
    </w:p>
    <w:sectPr w:rsidR="00E07E27" w:rsidRPr="00E07E27" w:rsidSect="00070017">
      <w:headerReference w:type="even" r:id="rId62"/>
      <w:headerReference w:type="default" r:id="rId63"/>
      <w:footerReference w:type="default" r:id="rId64"/>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42CA17" w14:textId="77777777" w:rsidR="00E94A99" w:rsidRDefault="00E94A99">
      <w:r>
        <w:separator/>
      </w:r>
    </w:p>
    <w:p w14:paraId="7E4FBC0E" w14:textId="77777777" w:rsidR="00E94A99" w:rsidRDefault="00E94A99"/>
  </w:endnote>
  <w:endnote w:type="continuationSeparator" w:id="0">
    <w:p w14:paraId="782FC1FA" w14:textId="77777777" w:rsidR="00E94A99" w:rsidRDefault="00E94A99">
      <w:r>
        <w:continuationSeparator/>
      </w:r>
    </w:p>
    <w:p w14:paraId="5B3187F5" w14:textId="77777777" w:rsidR="00E94A99" w:rsidRDefault="00E94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wis721 BT">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60812B43" w:rsidR="003D264A" w:rsidRPr="003D264A" w:rsidRDefault="003D264A" w:rsidP="003D264A">
        <w:pPr>
          <w:pStyle w:val="Rodap"/>
          <w:jc w:val="center"/>
          <w:rPr>
            <w:rFonts w:ascii="Arial" w:hAnsi="Arial" w:cs="Arial"/>
            <w:sz w:val="10"/>
            <w:szCs w:val="10"/>
          </w:rPr>
        </w:pPr>
      </w:p>
      <w:p w14:paraId="00519ACB" w14:textId="72519FBA" w:rsidR="003D264A" w:rsidRDefault="003D264A" w:rsidP="003D264A">
        <w:pPr>
          <w:pStyle w:val="Rodap"/>
          <w:jc w:val="center"/>
          <w:rPr>
            <w:rFonts w:ascii="Arial" w:hAnsi="Arial"/>
            <w:b/>
            <w:bCs/>
            <w:sz w:val="16"/>
            <w:szCs w:val="16"/>
          </w:rPr>
        </w:pPr>
        <w:r w:rsidRPr="00B43FA6">
          <w:rPr>
            <w:rFonts w:ascii="Arial" w:hAnsi="Arial"/>
            <w:b/>
            <w:bCs/>
            <w:sz w:val="16"/>
            <w:szCs w:val="16"/>
          </w:rPr>
          <w:t>L</w:t>
        </w:r>
        <w:r w:rsidR="007F1446" w:rsidRPr="00B43FA6">
          <w:rPr>
            <w:rFonts w:ascii="Arial" w:hAnsi="Arial"/>
            <w:b/>
            <w:bCs/>
            <w:sz w:val="16"/>
            <w:szCs w:val="16"/>
          </w:rPr>
          <w:t>icitação</w:t>
        </w:r>
        <w:r w:rsidRPr="00B43FA6">
          <w:rPr>
            <w:rFonts w:ascii="Arial" w:hAnsi="Arial"/>
            <w:b/>
            <w:bCs/>
            <w:sz w:val="16"/>
            <w:szCs w:val="16"/>
          </w:rPr>
          <w:t xml:space="preserve"> CAIXA Nº </w:t>
        </w:r>
        <w:r w:rsidR="00BC2E7F" w:rsidRPr="00B43FA6">
          <w:rPr>
            <w:rFonts w:ascii="Arial" w:hAnsi="Arial" w:cs="Arial"/>
            <w:b/>
            <w:bCs/>
            <w:sz w:val="16"/>
            <w:szCs w:val="16"/>
          </w:rPr>
          <w:fldChar w:fldCharType="begin"/>
        </w:r>
        <w:r w:rsidR="00BC2E7F" w:rsidRPr="00B43FA6">
          <w:rPr>
            <w:rFonts w:ascii="Arial" w:hAnsi="Arial" w:cs="Arial"/>
            <w:b/>
            <w:bCs/>
            <w:sz w:val="16"/>
            <w:szCs w:val="16"/>
          </w:rPr>
          <w:instrText xml:space="preserve"> MERGEFIELD  Licitação \# "0000" </w:instrText>
        </w:r>
        <w:r w:rsidR="00BC2E7F" w:rsidRPr="00B43FA6">
          <w:rPr>
            <w:rFonts w:ascii="Arial" w:hAnsi="Arial" w:cs="Arial"/>
            <w:b/>
            <w:bCs/>
            <w:sz w:val="16"/>
            <w:szCs w:val="16"/>
          </w:rPr>
          <w:fldChar w:fldCharType="separate"/>
        </w:r>
        <w:r w:rsidR="00805664">
          <w:rPr>
            <w:rFonts w:ascii="Arial" w:hAnsi="Arial" w:cs="Arial"/>
            <w:b/>
            <w:bCs/>
            <w:noProof/>
            <w:sz w:val="16"/>
            <w:szCs w:val="16"/>
          </w:rPr>
          <w:t>0222</w:t>
        </w:r>
        <w:r w:rsidR="00BC2E7F" w:rsidRPr="00B43FA6">
          <w:rPr>
            <w:rFonts w:ascii="Arial" w:hAnsi="Arial" w:cs="Arial"/>
            <w:b/>
            <w:bCs/>
            <w:sz w:val="16"/>
            <w:szCs w:val="16"/>
          </w:rPr>
          <w:fldChar w:fldCharType="end"/>
        </w:r>
        <w:r w:rsidRPr="00B43FA6">
          <w:rPr>
            <w:rFonts w:ascii="Arial" w:hAnsi="Arial"/>
            <w:b/>
            <w:bCs/>
            <w:sz w:val="16"/>
            <w:szCs w:val="16"/>
          </w:rPr>
          <w:t>/</w:t>
        </w:r>
        <w:r w:rsidRPr="00B43FA6">
          <w:rPr>
            <w:rFonts w:ascii="Arial" w:hAnsi="Arial"/>
            <w:b/>
            <w:bCs/>
            <w:sz w:val="16"/>
            <w:szCs w:val="16"/>
          </w:rPr>
          <w:fldChar w:fldCharType="begin"/>
        </w:r>
        <w:r w:rsidRPr="00B43FA6">
          <w:rPr>
            <w:rFonts w:ascii="Arial" w:hAnsi="Arial"/>
            <w:b/>
            <w:bCs/>
            <w:sz w:val="16"/>
            <w:szCs w:val="16"/>
          </w:rPr>
          <w:instrText xml:space="preserve"> MERGEFIELD Ano </w:instrText>
        </w:r>
        <w:r w:rsidRPr="00B43FA6">
          <w:rPr>
            <w:rFonts w:ascii="Arial" w:hAnsi="Arial"/>
            <w:b/>
            <w:bCs/>
            <w:sz w:val="16"/>
            <w:szCs w:val="16"/>
          </w:rPr>
          <w:fldChar w:fldCharType="separate"/>
        </w:r>
        <w:r w:rsidR="00805664" w:rsidRPr="002D5846">
          <w:rPr>
            <w:rFonts w:ascii="Arial" w:hAnsi="Arial"/>
            <w:b/>
            <w:bCs/>
            <w:noProof/>
            <w:sz w:val="16"/>
            <w:szCs w:val="16"/>
          </w:rPr>
          <w:t>2026</w:t>
        </w:r>
        <w:r w:rsidRPr="00B43FA6">
          <w:rPr>
            <w:rFonts w:ascii="Arial" w:hAnsi="Arial"/>
            <w:b/>
            <w:bCs/>
            <w:sz w:val="16"/>
            <w:szCs w:val="16"/>
          </w:rPr>
          <w:fldChar w:fldCharType="end"/>
        </w:r>
        <w:r w:rsidRPr="00B43FA6">
          <w:rPr>
            <w:rFonts w:ascii="Arial" w:hAnsi="Arial"/>
            <w:b/>
            <w:bCs/>
            <w:sz w:val="16"/>
            <w:szCs w:val="16"/>
          </w:rPr>
          <w:t xml:space="preserve"> –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1129A202" w:rsidR="003D264A" w:rsidRPr="00631A54" w:rsidRDefault="00666CDF" w:rsidP="00DD6AEA">
        <w:pPr>
          <w:pStyle w:val="Rodap"/>
          <w:rPr>
            <w:rFonts w:ascii="Arial" w:hAnsi="Arial" w:cs="Arial"/>
            <w:b/>
            <w:sz w:val="16"/>
            <w:szCs w:val="16"/>
          </w:rPr>
        </w:pPr>
        <w:r>
          <w:rPr>
            <w:rFonts w:ascii="Arial" w:hAnsi="Arial" w:cs="Arial"/>
            <w:sz w:val="12"/>
            <w:szCs w:val="12"/>
          </w:rPr>
          <w:t>AGO</w:t>
        </w:r>
        <w:r w:rsidR="00631A54" w:rsidRPr="005043A2">
          <w:rPr>
            <w:rFonts w:ascii="Arial" w:hAnsi="Arial" w:cs="Arial"/>
            <w:sz w:val="12"/>
            <w:szCs w:val="12"/>
          </w:rPr>
          <w:t>, 2026. LC SERVIÇO_v2</w:t>
        </w:r>
        <w:r w:rsidR="00F9623F">
          <w:rPr>
            <w:rFonts w:ascii="Arial" w:hAnsi="Arial" w:cs="Arial"/>
            <w:sz w:val="12"/>
            <w:szCs w:val="12"/>
          </w:rPr>
          <w:t>4</w:t>
        </w:r>
        <w:r w:rsidR="00631A54" w:rsidRPr="005043A2">
          <w:rPr>
            <w:rFonts w:ascii="Arial" w:hAnsi="Arial" w:cs="Arial"/>
            <w:sz w:val="12"/>
            <w:szCs w:val="12"/>
          </w:rPr>
          <w:t xml:space="preserve">. NJ GEAJU </w:t>
        </w:r>
        <w:r w:rsidR="00F9623F" w:rsidRPr="00F9623F">
          <w:rPr>
            <w:rFonts w:ascii="Arial" w:hAnsi="Arial" w:cs="Arial"/>
            <w:sz w:val="12"/>
            <w:szCs w:val="12"/>
          </w:rPr>
          <w:t>8531654/2026</w:t>
        </w:r>
        <w:r w:rsidR="00631A54" w:rsidRPr="005043A2">
          <w:rPr>
            <w:rFonts w:ascii="Arial" w:hAnsi="Arial" w:cs="Arial"/>
            <w:sz w:val="12"/>
            <w:szCs w:val="12"/>
          </w:rPr>
          <w:t>.</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0A5E3F37"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1E7090A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698FD800" w:rsidR="003C181C" w:rsidRPr="007F54B4" w:rsidRDefault="003C181C" w:rsidP="003C181C">
    <w:pPr>
      <w:pStyle w:val="Rodap"/>
      <w:tabs>
        <w:tab w:val="clear" w:pos="8838"/>
        <w:tab w:val="right" w:pos="8460"/>
      </w:tabs>
      <w:jc w:val="center"/>
      <w:rPr>
        <w:rFonts w:ascii="Arial" w:hAnsi="Arial" w:cs="Arial"/>
        <w:b/>
        <w:sz w:val="16"/>
        <w:szCs w:val="16"/>
      </w:rPr>
    </w:pPr>
    <w:r w:rsidRPr="007F54B4">
      <w:rPr>
        <w:rFonts w:ascii="Arial" w:hAnsi="Arial" w:cs="Arial"/>
        <w:b/>
        <w:sz w:val="16"/>
        <w:szCs w:val="16"/>
      </w:rPr>
      <w:t xml:space="preserve">Contrato </w:t>
    </w:r>
    <w:r w:rsidRPr="007F54B4">
      <w:rPr>
        <w:rFonts w:ascii="Arial" w:hAnsi="Arial" w:cs="Arial"/>
        <w:b/>
        <w:sz w:val="16"/>
        <w:szCs w:val="16"/>
      </w:rPr>
      <w:fldChar w:fldCharType="begin"/>
    </w:r>
    <w:r w:rsidRPr="007F54B4">
      <w:rPr>
        <w:rFonts w:ascii="Arial" w:hAnsi="Arial" w:cs="Arial"/>
        <w:b/>
        <w:sz w:val="16"/>
        <w:szCs w:val="16"/>
      </w:rPr>
      <w:instrText xml:space="preserve"> MERGEFIELD Nº_Contrato </w:instrText>
    </w:r>
    <w:r w:rsidRPr="007F54B4">
      <w:rPr>
        <w:rFonts w:ascii="Arial" w:hAnsi="Arial" w:cs="Arial"/>
        <w:b/>
        <w:sz w:val="16"/>
        <w:szCs w:val="16"/>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79F83646" w:rsidR="00400014" w:rsidRPr="007F54B4" w:rsidRDefault="00BC2FC3" w:rsidP="00BC2FC3">
        <w:pPr>
          <w:pStyle w:val="Rodap"/>
          <w:jc w:val="center"/>
          <w:rPr>
            <w:rFonts w:ascii="Arial" w:hAnsi="Arial" w:cs="Arial"/>
            <w:b/>
            <w:sz w:val="16"/>
            <w:szCs w:val="16"/>
          </w:rPr>
        </w:pPr>
        <w:r w:rsidRPr="007F54B4">
          <w:rPr>
            <w:rFonts w:ascii="Arial" w:hAnsi="Arial"/>
            <w:b/>
            <w:bCs/>
            <w:sz w:val="16"/>
            <w:szCs w:val="16"/>
          </w:rPr>
          <w:t>L</w:t>
        </w:r>
        <w:r w:rsidR="00EF2ABB" w:rsidRPr="007F54B4">
          <w:rPr>
            <w:rFonts w:ascii="Arial" w:hAnsi="Arial"/>
            <w:b/>
            <w:bCs/>
            <w:sz w:val="16"/>
            <w:szCs w:val="16"/>
          </w:rPr>
          <w:t>icitação</w:t>
        </w:r>
        <w:r w:rsidRPr="007F54B4">
          <w:rPr>
            <w:rFonts w:ascii="Arial" w:hAnsi="Arial"/>
            <w:b/>
            <w:bCs/>
            <w:sz w:val="16"/>
            <w:szCs w:val="16"/>
          </w:rPr>
          <w:t xml:space="preserve"> CAIXA Nº </w:t>
        </w:r>
        <w:r w:rsidRPr="007F54B4">
          <w:rPr>
            <w:rFonts w:ascii="Arial" w:hAnsi="Arial"/>
            <w:b/>
            <w:bCs/>
            <w:sz w:val="16"/>
            <w:szCs w:val="16"/>
          </w:rPr>
          <w:fldChar w:fldCharType="begin"/>
        </w:r>
        <w:r w:rsidRPr="007F54B4">
          <w:rPr>
            <w:rFonts w:ascii="Arial" w:hAnsi="Arial"/>
            <w:b/>
            <w:bCs/>
            <w:sz w:val="16"/>
            <w:szCs w:val="16"/>
          </w:rPr>
          <w:instrText xml:space="preserve"> MERGEFIELD Licitação </w:instrText>
        </w:r>
        <w:r w:rsidR="004B3B49" w:rsidRPr="007F54B4">
          <w:rPr>
            <w:rFonts w:ascii="Arial" w:hAnsi="Arial"/>
            <w:b/>
            <w:bCs/>
            <w:sz w:val="16"/>
            <w:szCs w:val="16"/>
          </w:rPr>
          <w:instrText>\# "0000"</w:instrText>
        </w:r>
        <w:r w:rsidRPr="007F54B4">
          <w:rPr>
            <w:rFonts w:ascii="Arial" w:hAnsi="Arial"/>
            <w:b/>
            <w:bCs/>
            <w:sz w:val="16"/>
            <w:szCs w:val="16"/>
          </w:rPr>
          <w:fldChar w:fldCharType="separate"/>
        </w:r>
        <w:r w:rsidR="00805664">
          <w:rPr>
            <w:rFonts w:ascii="Arial" w:hAnsi="Arial"/>
            <w:b/>
            <w:bCs/>
            <w:noProof/>
            <w:sz w:val="16"/>
            <w:szCs w:val="16"/>
          </w:rPr>
          <w:t>0222</w:t>
        </w:r>
        <w:r w:rsidRPr="007F54B4">
          <w:rPr>
            <w:rFonts w:ascii="Arial" w:hAnsi="Arial"/>
            <w:b/>
            <w:bCs/>
            <w:sz w:val="16"/>
            <w:szCs w:val="16"/>
          </w:rPr>
          <w:fldChar w:fldCharType="end"/>
        </w:r>
        <w:r w:rsidRPr="007F54B4">
          <w:rPr>
            <w:rFonts w:ascii="Arial" w:hAnsi="Arial"/>
            <w:b/>
            <w:bCs/>
            <w:sz w:val="16"/>
            <w:szCs w:val="16"/>
          </w:rPr>
          <w:t>/</w:t>
        </w:r>
        <w:r w:rsidRPr="007F54B4">
          <w:rPr>
            <w:rFonts w:ascii="Arial" w:hAnsi="Arial"/>
            <w:b/>
            <w:bCs/>
            <w:sz w:val="16"/>
            <w:szCs w:val="16"/>
          </w:rPr>
          <w:fldChar w:fldCharType="begin"/>
        </w:r>
        <w:r w:rsidRPr="007F54B4">
          <w:rPr>
            <w:rFonts w:ascii="Arial" w:hAnsi="Arial"/>
            <w:b/>
            <w:bCs/>
            <w:sz w:val="16"/>
            <w:szCs w:val="16"/>
          </w:rPr>
          <w:instrText xml:space="preserve"> MERGEFIELD Ano </w:instrText>
        </w:r>
        <w:r w:rsidRPr="007F54B4">
          <w:rPr>
            <w:rFonts w:ascii="Arial" w:hAnsi="Arial"/>
            <w:b/>
            <w:bCs/>
            <w:sz w:val="16"/>
            <w:szCs w:val="16"/>
          </w:rPr>
          <w:fldChar w:fldCharType="separate"/>
        </w:r>
        <w:r w:rsidR="00805664" w:rsidRPr="002D5846">
          <w:rPr>
            <w:rFonts w:ascii="Arial" w:hAnsi="Arial"/>
            <w:b/>
            <w:bCs/>
            <w:noProof/>
            <w:sz w:val="16"/>
            <w:szCs w:val="16"/>
          </w:rPr>
          <w:t>2026</w:t>
        </w:r>
        <w:r w:rsidRPr="007F54B4">
          <w:rPr>
            <w:rFonts w:ascii="Arial" w:hAnsi="Arial"/>
            <w:b/>
            <w:bCs/>
            <w:sz w:val="16"/>
            <w:szCs w:val="16"/>
          </w:rPr>
          <w:fldChar w:fldCharType="end"/>
        </w:r>
        <w:r w:rsidRPr="007F54B4">
          <w:rPr>
            <w:rFonts w:ascii="Arial" w:hAnsi="Arial"/>
            <w:b/>
            <w:bCs/>
            <w:sz w:val="16"/>
            <w:szCs w:val="16"/>
          </w:rPr>
          <w:t xml:space="preserve"> - CECOT</w:t>
        </w:r>
        <w:r w:rsidRPr="007F54B4">
          <w:rPr>
            <w:rFonts w:ascii="Arial" w:hAnsi="Arial" w:cs="Arial"/>
            <w:b/>
            <w:sz w:val="16"/>
            <w:szCs w:val="16"/>
          </w:rPr>
          <w:t xml:space="preserve"> </w:t>
        </w:r>
        <w:r w:rsidR="00BF3DF8" w:rsidRPr="007F54B4">
          <w:rPr>
            <w:rFonts w:ascii="Arial" w:hAnsi="Arial" w:cs="Arial"/>
            <w:b/>
            <w:sz w:val="16"/>
            <w:szCs w:val="16"/>
          </w:rPr>
          <w:t xml:space="preserve">- </w:t>
        </w:r>
        <w:r w:rsidRPr="007F54B4">
          <w:rPr>
            <w:rFonts w:ascii="Arial" w:hAnsi="Arial" w:cs="Arial"/>
            <w:b/>
            <w:sz w:val="16"/>
            <w:szCs w:val="16"/>
          </w:rPr>
          <w:t>f</w:t>
        </w:r>
        <w:r w:rsidRPr="007F54B4">
          <w:rPr>
            <w:rFonts w:ascii="Arial" w:hAnsi="Arial" w:cs="Arial"/>
            <w:b/>
            <w:color w:val="000000"/>
            <w:sz w:val="16"/>
            <w:szCs w:val="16"/>
          </w:rPr>
          <w:t>ls</w:t>
        </w:r>
        <w:r w:rsidRPr="007F54B4">
          <w:rPr>
            <w:rFonts w:ascii="Arial" w:hAnsi="Arial" w:cs="Arial"/>
            <w:b/>
            <w:sz w:val="16"/>
            <w:szCs w:val="16"/>
          </w:rPr>
          <w:t xml:space="preserve">. </w:t>
        </w:r>
        <w:r w:rsidRPr="007F54B4">
          <w:rPr>
            <w:rFonts w:ascii="Arial" w:hAnsi="Arial" w:cs="Arial"/>
            <w:b/>
            <w:sz w:val="16"/>
            <w:szCs w:val="16"/>
          </w:rPr>
          <w:fldChar w:fldCharType="begin"/>
        </w:r>
        <w:r w:rsidRPr="007F54B4">
          <w:rPr>
            <w:rFonts w:ascii="Arial" w:hAnsi="Arial" w:cs="Arial"/>
            <w:b/>
            <w:sz w:val="16"/>
            <w:szCs w:val="16"/>
          </w:rPr>
          <w:instrText xml:space="preserve"> PAGE </w:instrText>
        </w:r>
        <w:r w:rsidRPr="007F54B4">
          <w:rPr>
            <w:rFonts w:ascii="Arial" w:hAnsi="Arial" w:cs="Arial"/>
            <w:b/>
            <w:sz w:val="16"/>
            <w:szCs w:val="16"/>
          </w:rPr>
          <w:fldChar w:fldCharType="separate"/>
        </w:r>
        <w:r w:rsidRPr="007F54B4">
          <w:rPr>
            <w:rFonts w:ascii="Arial" w:hAnsi="Arial" w:cs="Arial"/>
            <w:b/>
            <w:sz w:val="16"/>
            <w:szCs w:val="16"/>
          </w:rPr>
          <w:t>41</w:t>
        </w:r>
        <w:r w:rsidRPr="007F54B4">
          <w:rPr>
            <w:rFonts w:ascii="Arial" w:hAnsi="Arial" w:cs="Arial"/>
            <w:b/>
            <w:sz w:val="16"/>
            <w:szCs w:val="16"/>
          </w:rPr>
          <w:fldChar w:fldCharType="end"/>
        </w:r>
        <w:r w:rsidRPr="007F54B4">
          <w:rPr>
            <w:rFonts w:ascii="Arial" w:hAnsi="Arial" w:cs="Arial"/>
            <w:b/>
            <w:sz w:val="16"/>
            <w:szCs w:val="16"/>
          </w:rPr>
          <w:t xml:space="preserve"> de </w:t>
        </w:r>
        <w:r w:rsidRPr="007F54B4">
          <w:rPr>
            <w:rFonts w:ascii="Arial" w:hAnsi="Arial" w:cs="Arial"/>
            <w:b/>
            <w:sz w:val="16"/>
            <w:szCs w:val="16"/>
          </w:rPr>
          <w:fldChar w:fldCharType="begin"/>
        </w:r>
        <w:r w:rsidRPr="007F54B4">
          <w:rPr>
            <w:rFonts w:ascii="Arial" w:hAnsi="Arial" w:cs="Arial"/>
            <w:b/>
            <w:sz w:val="16"/>
            <w:szCs w:val="16"/>
          </w:rPr>
          <w:instrText xml:space="preserve"> NUMPAGES </w:instrText>
        </w:r>
        <w:r w:rsidRPr="007F54B4">
          <w:rPr>
            <w:rFonts w:ascii="Arial" w:hAnsi="Arial" w:cs="Arial"/>
            <w:b/>
            <w:sz w:val="16"/>
            <w:szCs w:val="16"/>
          </w:rPr>
          <w:fldChar w:fldCharType="separate"/>
        </w:r>
        <w:r w:rsidRPr="007F54B4">
          <w:rPr>
            <w:rFonts w:ascii="Arial" w:hAnsi="Arial" w:cs="Arial"/>
            <w:b/>
            <w:sz w:val="16"/>
            <w:szCs w:val="16"/>
          </w:rPr>
          <w:t>73</w:t>
        </w:r>
        <w:r w:rsidRPr="007F54B4">
          <w:rPr>
            <w:rFonts w:ascii="Arial" w:hAnsi="Arial" w:cs="Arial"/>
            <w:b/>
            <w:sz w:val="16"/>
            <w:szCs w:val="16"/>
          </w:rPr>
          <w:fldChar w:fldCharType="end"/>
        </w:r>
      </w:p>
      <w:p w14:paraId="104A3370" w14:textId="77777777" w:rsidR="00947900" w:rsidRPr="007F54B4" w:rsidRDefault="00947900" w:rsidP="00947900">
        <w:pPr>
          <w:pStyle w:val="Rodap"/>
          <w:rPr>
            <w:rFonts w:ascii="Arial" w:hAnsi="Arial" w:cs="Arial"/>
            <w:sz w:val="12"/>
            <w:szCs w:val="12"/>
          </w:rPr>
        </w:pPr>
        <w:bookmarkStart w:id="104" w:name="_Hlk206426946"/>
        <w:r w:rsidRPr="007F54B4">
          <w:rPr>
            <w:rFonts w:ascii="Arial" w:hAnsi="Arial" w:cs="Arial"/>
            <w:sz w:val="12"/>
            <w:szCs w:val="12"/>
          </w:rPr>
          <w:t>MAR, 2026</w:t>
        </w:r>
      </w:p>
      <w:p w14:paraId="3360169D" w14:textId="09A416A6" w:rsidR="00BC2FC3" w:rsidRPr="00400014" w:rsidRDefault="00947900" w:rsidP="00947900">
        <w:pPr>
          <w:pStyle w:val="Rodap"/>
          <w:rPr>
            <w:rFonts w:ascii="Arial" w:hAnsi="Arial" w:cs="Arial"/>
            <w:sz w:val="12"/>
            <w:szCs w:val="12"/>
          </w:rPr>
        </w:pPr>
        <w:r w:rsidRPr="007F54B4">
          <w:rPr>
            <w:rFonts w:ascii="Arial" w:hAnsi="Arial" w:cs="Arial"/>
            <w:sz w:val="12"/>
            <w:szCs w:val="12"/>
          </w:rPr>
          <w:t>Minuta Contrato Serviço sem MOD - versão 22 – Vinculação à NJ GEAJU 7599608/2025</w:t>
        </w:r>
      </w:p>
    </w:sdtContent>
  </w:sdt>
  <w:bookmarkEnd w:id="104"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1E2FE8" w14:textId="77777777" w:rsidR="00E94A99" w:rsidRDefault="00E94A99">
      <w:r>
        <w:separator/>
      </w:r>
    </w:p>
    <w:p w14:paraId="42209D6A" w14:textId="77777777" w:rsidR="00E94A99" w:rsidRDefault="00E94A99"/>
  </w:footnote>
  <w:footnote w:type="continuationSeparator" w:id="0">
    <w:p w14:paraId="5B0DB7F8" w14:textId="77777777" w:rsidR="00E94A99" w:rsidRDefault="00E94A99">
      <w:r>
        <w:continuationSeparator/>
      </w:r>
    </w:p>
    <w:p w14:paraId="38578407" w14:textId="77777777" w:rsidR="00E94A99" w:rsidRDefault="00E94A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3"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8"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0"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1"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C806C98"/>
    <w:multiLevelType w:val="hybridMultilevel"/>
    <w:tmpl w:val="936C15F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13"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15"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17"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18" w15:restartNumberingAfterBreak="0">
    <w:nsid w:val="45464EFA"/>
    <w:multiLevelType w:val="hybridMultilevel"/>
    <w:tmpl w:val="45FE83D6"/>
    <w:lvl w:ilvl="0" w:tplc="DE14663A">
      <w:start w:val="1"/>
      <w:numFmt w:val="decimal"/>
      <w:lvlText w:val="%1."/>
      <w:lvlJc w:val="left"/>
      <w:pPr>
        <w:ind w:left="1080" w:hanging="360"/>
      </w:pPr>
      <w:rPr>
        <w:rFonts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9" w15:restartNumberingAfterBreak="0">
    <w:nsid w:val="4806407E"/>
    <w:multiLevelType w:val="multilevel"/>
    <w:tmpl w:val="E9AAE086"/>
    <w:lvl w:ilvl="0">
      <w:start w:val="1"/>
      <w:numFmt w:val="lowerLetter"/>
      <w:lvlText w:val="%1)"/>
      <w:lvlJc w:val="left"/>
      <w:pPr>
        <w:tabs>
          <w:tab w:val="num" w:pos="1069"/>
        </w:tabs>
        <w:ind w:left="1069" w:hanging="360"/>
      </w:pPr>
      <w:rPr>
        <w:rFonts w:cs="Times New Roman" w:hint="default"/>
      </w:rPr>
    </w:lvl>
    <w:lvl w:ilvl="1">
      <w:start w:val="1"/>
      <w:numFmt w:val="decimal"/>
      <w:lvlText w:val="%2."/>
      <w:lvlJc w:val="left"/>
      <w:pPr>
        <w:tabs>
          <w:tab w:val="num" w:pos="1789"/>
        </w:tabs>
        <w:ind w:left="1789" w:hanging="360"/>
      </w:pPr>
      <w:rPr>
        <w:rFonts w:cs="Times New Roman" w:hint="default"/>
      </w:rPr>
    </w:lvl>
    <w:lvl w:ilvl="2">
      <w:start w:val="1"/>
      <w:numFmt w:val="upperRoman"/>
      <w:lvlText w:val="%3."/>
      <w:lvlJc w:val="left"/>
      <w:pPr>
        <w:tabs>
          <w:tab w:val="num" w:pos="3049"/>
        </w:tabs>
        <w:ind w:left="3049" w:hanging="720"/>
      </w:pPr>
      <w:rPr>
        <w:rFonts w:ascii="Arial" w:eastAsia="Times New Roman" w:hAnsi="Arial" w:cs="Arial"/>
      </w:rPr>
    </w:lvl>
    <w:lvl w:ilvl="3">
      <w:start w:val="1"/>
      <w:numFmt w:val="decimal"/>
      <w:lvlText w:val="%4."/>
      <w:lvlJc w:val="left"/>
      <w:pPr>
        <w:tabs>
          <w:tab w:val="num" w:pos="3229"/>
        </w:tabs>
        <w:ind w:left="3229" w:hanging="360"/>
      </w:pPr>
      <w:rPr>
        <w:rFonts w:cs="Times New Roman"/>
      </w:rPr>
    </w:lvl>
    <w:lvl w:ilvl="4" w:tentative="1">
      <w:start w:val="1"/>
      <w:numFmt w:val="lowerLetter"/>
      <w:lvlText w:val="%5."/>
      <w:lvlJc w:val="left"/>
      <w:pPr>
        <w:tabs>
          <w:tab w:val="num" w:pos="3949"/>
        </w:tabs>
        <w:ind w:left="3949" w:hanging="360"/>
      </w:pPr>
      <w:rPr>
        <w:rFonts w:cs="Times New Roman"/>
      </w:rPr>
    </w:lvl>
    <w:lvl w:ilvl="5" w:tentative="1">
      <w:start w:val="1"/>
      <w:numFmt w:val="lowerRoman"/>
      <w:lvlText w:val="%6."/>
      <w:lvlJc w:val="right"/>
      <w:pPr>
        <w:tabs>
          <w:tab w:val="num" w:pos="4669"/>
        </w:tabs>
        <w:ind w:left="4669" w:hanging="180"/>
      </w:pPr>
      <w:rPr>
        <w:rFonts w:cs="Times New Roman"/>
      </w:rPr>
    </w:lvl>
    <w:lvl w:ilvl="6" w:tentative="1">
      <w:start w:val="1"/>
      <w:numFmt w:val="decimal"/>
      <w:lvlText w:val="%7."/>
      <w:lvlJc w:val="left"/>
      <w:pPr>
        <w:tabs>
          <w:tab w:val="num" w:pos="5389"/>
        </w:tabs>
        <w:ind w:left="5389" w:hanging="360"/>
      </w:pPr>
      <w:rPr>
        <w:rFonts w:cs="Times New Roman"/>
      </w:rPr>
    </w:lvl>
    <w:lvl w:ilvl="7" w:tentative="1">
      <w:start w:val="1"/>
      <w:numFmt w:val="lowerLetter"/>
      <w:lvlText w:val="%8."/>
      <w:lvlJc w:val="left"/>
      <w:pPr>
        <w:tabs>
          <w:tab w:val="num" w:pos="6109"/>
        </w:tabs>
        <w:ind w:left="6109" w:hanging="360"/>
      </w:pPr>
      <w:rPr>
        <w:rFonts w:cs="Times New Roman"/>
      </w:rPr>
    </w:lvl>
    <w:lvl w:ilvl="8" w:tentative="1">
      <w:start w:val="1"/>
      <w:numFmt w:val="lowerRoman"/>
      <w:lvlText w:val="%9."/>
      <w:lvlJc w:val="right"/>
      <w:pPr>
        <w:tabs>
          <w:tab w:val="num" w:pos="6829"/>
        </w:tabs>
        <w:ind w:left="6829" w:hanging="180"/>
      </w:pPr>
      <w:rPr>
        <w:rFonts w:cs="Times New Roman"/>
      </w:rPr>
    </w:lvl>
  </w:abstractNum>
  <w:abstractNum w:abstractNumId="20"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25" w15:restartNumberingAfterBreak="0">
    <w:nsid w:val="6BD2271C"/>
    <w:multiLevelType w:val="hybridMultilevel"/>
    <w:tmpl w:val="9A94A7E4"/>
    <w:lvl w:ilvl="0" w:tplc="E834C4D4">
      <w:start w:val="1"/>
      <w:numFmt w:val="decimal"/>
      <w:lvlText w:val="%1."/>
      <w:lvlJc w:val="left"/>
      <w:pPr>
        <w:ind w:left="1080" w:hanging="360"/>
      </w:pPr>
      <w:rPr>
        <w:rFonts w:ascii="Arial" w:hAnsi="Arial" w:cs="Arial"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6"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27" w15:restartNumberingAfterBreak="0">
    <w:nsid w:val="75C37DDB"/>
    <w:multiLevelType w:val="multilevel"/>
    <w:tmpl w:val="0F5A66B4"/>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lowerLetter"/>
      <w:lvlText w:val="%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num w:numId="1" w16cid:durableId="1378309699">
    <w:abstractNumId w:val="1"/>
  </w:num>
  <w:num w:numId="2" w16cid:durableId="1499153088">
    <w:abstractNumId w:val="9"/>
  </w:num>
  <w:num w:numId="3" w16cid:durableId="1825315512">
    <w:abstractNumId w:val="7"/>
  </w:num>
  <w:num w:numId="4" w16cid:durableId="854001193">
    <w:abstractNumId w:val="28"/>
  </w:num>
  <w:num w:numId="5" w16cid:durableId="969869010">
    <w:abstractNumId w:val="21"/>
  </w:num>
  <w:num w:numId="6" w16cid:durableId="1462991301">
    <w:abstractNumId w:val="4"/>
  </w:num>
  <w:num w:numId="7" w16cid:durableId="976570670">
    <w:abstractNumId w:val="29"/>
  </w:num>
  <w:num w:numId="8" w16cid:durableId="1242983704">
    <w:abstractNumId w:val="10"/>
  </w:num>
  <w:num w:numId="9" w16cid:durableId="526676412">
    <w:abstractNumId w:val="5"/>
  </w:num>
  <w:num w:numId="10" w16cid:durableId="518353988">
    <w:abstractNumId w:val="0"/>
  </w:num>
  <w:num w:numId="11" w16cid:durableId="1761754922">
    <w:abstractNumId w:val="20"/>
  </w:num>
  <w:num w:numId="12" w16cid:durableId="745302063">
    <w:abstractNumId w:val="17"/>
  </w:num>
  <w:num w:numId="13" w16cid:durableId="542908431">
    <w:abstractNumId w:val="23"/>
  </w:num>
  <w:num w:numId="14" w16cid:durableId="622006680">
    <w:abstractNumId w:val="13"/>
  </w:num>
  <w:num w:numId="15" w16cid:durableId="2104568698">
    <w:abstractNumId w:val="6"/>
  </w:num>
  <w:num w:numId="16" w16cid:durableId="704712882">
    <w:abstractNumId w:val="24"/>
  </w:num>
  <w:num w:numId="17" w16cid:durableId="733357531">
    <w:abstractNumId w:val="26"/>
  </w:num>
  <w:num w:numId="18" w16cid:durableId="712852147">
    <w:abstractNumId w:val="14"/>
  </w:num>
  <w:num w:numId="19" w16cid:durableId="12626456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934704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3677683">
    <w:abstractNumId w:val="11"/>
  </w:num>
  <w:num w:numId="22" w16cid:durableId="601494276">
    <w:abstractNumId w:val="2"/>
  </w:num>
  <w:num w:numId="23" w16cid:durableId="1621494543">
    <w:abstractNumId w:val="8"/>
  </w:num>
  <w:num w:numId="24" w16cid:durableId="578096976">
    <w:abstractNumId w:val="15"/>
  </w:num>
  <w:num w:numId="25" w16cid:durableId="36273343">
    <w:abstractNumId w:val="3"/>
  </w:num>
  <w:num w:numId="26" w16cid:durableId="1755123705">
    <w:abstractNumId w:val="19"/>
  </w:num>
  <w:num w:numId="27" w16cid:durableId="1277907667">
    <w:abstractNumId w:val="16"/>
  </w:num>
  <w:num w:numId="28" w16cid:durableId="184682064">
    <w:abstractNumId w:val="25"/>
  </w:num>
  <w:num w:numId="29" w16cid:durableId="1623924663">
    <w:abstractNumId w:val="18"/>
  </w:num>
  <w:num w:numId="30" w16cid:durableId="1572616743">
    <w:abstractNumId w:val="1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079042\Caixa Economica Federal\Arquivos5688 - BU\2026\LC 0222_2026 - SICLG 66874 - EEAT SR Brasília Norte e SR Brasília Sul_DF\00. 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079042\Caixa Economica Federal\Arquivos5688 - BU\2026\LC 0222_2026 - SICLG 66874 - EEAT SR Brasília Norte e SR Brasília Sul_DF\00. Mala Direta\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column w:val="0"/>
        <w:lid w:val="pt-BR"/>
      </w:fieldMapData>
      <w:fieldMapData>
        <w:type w:val="dbColumn"/>
        <w:name w:val="Cargo"/>
        <w:mappedName w:val="Título honorário"/>
        <w:column w:val="63"/>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fieldMapData>
        <w:column w:val="0"/>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9F"/>
    <w:rsid w:val="000073D4"/>
    <w:rsid w:val="0001007D"/>
    <w:rsid w:val="000106E3"/>
    <w:rsid w:val="00010E7F"/>
    <w:rsid w:val="00010EAA"/>
    <w:rsid w:val="0001166A"/>
    <w:rsid w:val="00011D13"/>
    <w:rsid w:val="00012034"/>
    <w:rsid w:val="000134DE"/>
    <w:rsid w:val="000148ED"/>
    <w:rsid w:val="00015A93"/>
    <w:rsid w:val="000162A2"/>
    <w:rsid w:val="000171DD"/>
    <w:rsid w:val="000178A3"/>
    <w:rsid w:val="00017EE7"/>
    <w:rsid w:val="00017F29"/>
    <w:rsid w:val="0002051D"/>
    <w:rsid w:val="00020B88"/>
    <w:rsid w:val="00020BCD"/>
    <w:rsid w:val="00020F68"/>
    <w:rsid w:val="00021354"/>
    <w:rsid w:val="000215F5"/>
    <w:rsid w:val="00021F75"/>
    <w:rsid w:val="00022102"/>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5F9"/>
    <w:rsid w:val="00033E6B"/>
    <w:rsid w:val="00034720"/>
    <w:rsid w:val="000350D1"/>
    <w:rsid w:val="000352E1"/>
    <w:rsid w:val="00035947"/>
    <w:rsid w:val="00035A89"/>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21DC"/>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CAE"/>
    <w:rsid w:val="00084D51"/>
    <w:rsid w:val="00085DE6"/>
    <w:rsid w:val="00085E7C"/>
    <w:rsid w:val="00086689"/>
    <w:rsid w:val="000866A5"/>
    <w:rsid w:val="00087003"/>
    <w:rsid w:val="000873CE"/>
    <w:rsid w:val="00087FF0"/>
    <w:rsid w:val="000904D4"/>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B7"/>
    <w:rsid w:val="000A3CDE"/>
    <w:rsid w:val="000A4E75"/>
    <w:rsid w:val="000A543E"/>
    <w:rsid w:val="000A58A0"/>
    <w:rsid w:val="000A5BF3"/>
    <w:rsid w:val="000A60E7"/>
    <w:rsid w:val="000A645F"/>
    <w:rsid w:val="000A6A10"/>
    <w:rsid w:val="000A6F48"/>
    <w:rsid w:val="000A711A"/>
    <w:rsid w:val="000A7A1D"/>
    <w:rsid w:val="000B0385"/>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41F"/>
    <w:rsid w:val="000C567F"/>
    <w:rsid w:val="000C596A"/>
    <w:rsid w:val="000C6B4D"/>
    <w:rsid w:val="000C724C"/>
    <w:rsid w:val="000C74D7"/>
    <w:rsid w:val="000C7BA6"/>
    <w:rsid w:val="000C7D00"/>
    <w:rsid w:val="000D0348"/>
    <w:rsid w:val="000D08C1"/>
    <w:rsid w:val="000D180B"/>
    <w:rsid w:val="000D2142"/>
    <w:rsid w:val="000D22B8"/>
    <w:rsid w:val="000D389D"/>
    <w:rsid w:val="000D48EC"/>
    <w:rsid w:val="000D4AF7"/>
    <w:rsid w:val="000D4E7E"/>
    <w:rsid w:val="000D4FD0"/>
    <w:rsid w:val="000D5260"/>
    <w:rsid w:val="000D5816"/>
    <w:rsid w:val="000D691E"/>
    <w:rsid w:val="000D6C4B"/>
    <w:rsid w:val="000D7197"/>
    <w:rsid w:val="000D7EB4"/>
    <w:rsid w:val="000E01B2"/>
    <w:rsid w:val="000E1077"/>
    <w:rsid w:val="000E1B70"/>
    <w:rsid w:val="000E2229"/>
    <w:rsid w:val="000E36C8"/>
    <w:rsid w:val="000E37C8"/>
    <w:rsid w:val="000E43A7"/>
    <w:rsid w:val="000E4483"/>
    <w:rsid w:val="000E5DFE"/>
    <w:rsid w:val="000E637D"/>
    <w:rsid w:val="000E6A94"/>
    <w:rsid w:val="000E777C"/>
    <w:rsid w:val="000E797E"/>
    <w:rsid w:val="000E7DF3"/>
    <w:rsid w:val="000F087C"/>
    <w:rsid w:val="000F096C"/>
    <w:rsid w:val="000F17AE"/>
    <w:rsid w:val="000F1DA5"/>
    <w:rsid w:val="000F21CA"/>
    <w:rsid w:val="000F28A4"/>
    <w:rsid w:val="000F2E26"/>
    <w:rsid w:val="000F356A"/>
    <w:rsid w:val="000F3A9A"/>
    <w:rsid w:val="000F436E"/>
    <w:rsid w:val="000F4C36"/>
    <w:rsid w:val="000F5C8B"/>
    <w:rsid w:val="000F614A"/>
    <w:rsid w:val="000F61E6"/>
    <w:rsid w:val="000F6D2A"/>
    <w:rsid w:val="000F7FCF"/>
    <w:rsid w:val="001009FF"/>
    <w:rsid w:val="00101325"/>
    <w:rsid w:val="00101A60"/>
    <w:rsid w:val="00101A69"/>
    <w:rsid w:val="00101C82"/>
    <w:rsid w:val="00102643"/>
    <w:rsid w:val="00102D6E"/>
    <w:rsid w:val="00103013"/>
    <w:rsid w:val="001032C6"/>
    <w:rsid w:val="00103747"/>
    <w:rsid w:val="00103914"/>
    <w:rsid w:val="00103E6B"/>
    <w:rsid w:val="0010429E"/>
    <w:rsid w:val="0010660E"/>
    <w:rsid w:val="00106D54"/>
    <w:rsid w:val="00107128"/>
    <w:rsid w:val="00107C62"/>
    <w:rsid w:val="00107DA1"/>
    <w:rsid w:val="00107E80"/>
    <w:rsid w:val="0011021B"/>
    <w:rsid w:val="0011025C"/>
    <w:rsid w:val="0011026D"/>
    <w:rsid w:val="001107CB"/>
    <w:rsid w:val="00110B16"/>
    <w:rsid w:val="00111D81"/>
    <w:rsid w:val="00111FE7"/>
    <w:rsid w:val="001120C5"/>
    <w:rsid w:val="00112529"/>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1799C"/>
    <w:rsid w:val="001203ED"/>
    <w:rsid w:val="0012082E"/>
    <w:rsid w:val="001209DA"/>
    <w:rsid w:val="001211EA"/>
    <w:rsid w:val="0012132B"/>
    <w:rsid w:val="001214A2"/>
    <w:rsid w:val="001215CB"/>
    <w:rsid w:val="00121C33"/>
    <w:rsid w:val="001225C6"/>
    <w:rsid w:val="00122DA1"/>
    <w:rsid w:val="00123B90"/>
    <w:rsid w:val="00124FC2"/>
    <w:rsid w:val="0012593C"/>
    <w:rsid w:val="00126843"/>
    <w:rsid w:val="00126963"/>
    <w:rsid w:val="00127964"/>
    <w:rsid w:val="00130C60"/>
    <w:rsid w:val="00130FB9"/>
    <w:rsid w:val="0013130C"/>
    <w:rsid w:val="00132A0E"/>
    <w:rsid w:val="00132EC1"/>
    <w:rsid w:val="001356EE"/>
    <w:rsid w:val="00136EF8"/>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4794E"/>
    <w:rsid w:val="001500C0"/>
    <w:rsid w:val="001509F1"/>
    <w:rsid w:val="00150FAA"/>
    <w:rsid w:val="00152B65"/>
    <w:rsid w:val="00152D26"/>
    <w:rsid w:val="00152D8C"/>
    <w:rsid w:val="0015398C"/>
    <w:rsid w:val="00153A16"/>
    <w:rsid w:val="00153B1F"/>
    <w:rsid w:val="00154BB0"/>
    <w:rsid w:val="001554C8"/>
    <w:rsid w:val="001558DC"/>
    <w:rsid w:val="00155E56"/>
    <w:rsid w:val="00156558"/>
    <w:rsid w:val="001571F2"/>
    <w:rsid w:val="001576FE"/>
    <w:rsid w:val="00157883"/>
    <w:rsid w:val="00157BB5"/>
    <w:rsid w:val="00160A76"/>
    <w:rsid w:val="00160F12"/>
    <w:rsid w:val="00162553"/>
    <w:rsid w:val="00163A8B"/>
    <w:rsid w:val="00163F4D"/>
    <w:rsid w:val="00164484"/>
    <w:rsid w:val="0016491D"/>
    <w:rsid w:val="00164A8A"/>
    <w:rsid w:val="00166966"/>
    <w:rsid w:val="00166A67"/>
    <w:rsid w:val="001671F3"/>
    <w:rsid w:val="00167C07"/>
    <w:rsid w:val="00167C3F"/>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6106"/>
    <w:rsid w:val="001766BE"/>
    <w:rsid w:val="00176AFE"/>
    <w:rsid w:val="00176FA7"/>
    <w:rsid w:val="0017704C"/>
    <w:rsid w:val="0018083D"/>
    <w:rsid w:val="00180915"/>
    <w:rsid w:val="00180AB0"/>
    <w:rsid w:val="001813B7"/>
    <w:rsid w:val="00181780"/>
    <w:rsid w:val="00182521"/>
    <w:rsid w:val="00182FD3"/>
    <w:rsid w:val="00183586"/>
    <w:rsid w:val="001837B2"/>
    <w:rsid w:val="00183B73"/>
    <w:rsid w:val="001845CD"/>
    <w:rsid w:val="0018493B"/>
    <w:rsid w:val="00185769"/>
    <w:rsid w:val="00185E57"/>
    <w:rsid w:val="00187683"/>
    <w:rsid w:val="00187A96"/>
    <w:rsid w:val="00190748"/>
    <w:rsid w:val="0019179B"/>
    <w:rsid w:val="00192257"/>
    <w:rsid w:val="001924FA"/>
    <w:rsid w:val="0019273C"/>
    <w:rsid w:val="00192A6B"/>
    <w:rsid w:val="00192F61"/>
    <w:rsid w:val="00193326"/>
    <w:rsid w:val="0019370A"/>
    <w:rsid w:val="00194364"/>
    <w:rsid w:val="0019536A"/>
    <w:rsid w:val="00196C8E"/>
    <w:rsid w:val="001975C9"/>
    <w:rsid w:val="00197DB6"/>
    <w:rsid w:val="00197F4A"/>
    <w:rsid w:val="001A0368"/>
    <w:rsid w:val="001A0591"/>
    <w:rsid w:val="001A0B02"/>
    <w:rsid w:val="001A1AB6"/>
    <w:rsid w:val="001A2279"/>
    <w:rsid w:val="001A2AFC"/>
    <w:rsid w:val="001A349E"/>
    <w:rsid w:val="001A37E0"/>
    <w:rsid w:val="001A3F91"/>
    <w:rsid w:val="001A5380"/>
    <w:rsid w:val="001A5973"/>
    <w:rsid w:val="001A5C2F"/>
    <w:rsid w:val="001A5DEE"/>
    <w:rsid w:val="001A6915"/>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3F5F"/>
    <w:rsid w:val="001B40EF"/>
    <w:rsid w:val="001B445A"/>
    <w:rsid w:val="001B4592"/>
    <w:rsid w:val="001B45E8"/>
    <w:rsid w:val="001B4804"/>
    <w:rsid w:val="001B5A4E"/>
    <w:rsid w:val="001B65A1"/>
    <w:rsid w:val="001B6A21"/>
    <w:rsid w:val="001C0164"/>
    <w:rsid w:val="001C05E6"/>
    <w:rsid w:val="001C0610"/>
    <w:rsid w:val="001C0EA3"/>
    <w:rsid w:val="001C13A6"/>
    <w:rsid w:val="001C28A8"/>
    <w:rsid w:val="001C28D0"/>
    <w:rsid w:val="001C2A1C"/>
    <w:rsid w:val="001C3442"/>
    <w:rsid w:val="001C3599"/>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45F4"/>
    <w:rsid w:val="001F60DB"/>
    <w:rsid w:val="001F781F"/>
    <w:rsid w:val="00200CD8"/>
    <w:rsid w:val="00201901"/>
    <w:rsid w:val="00201C67"/>
    <w:rsid w:val="002022DB"/>
    <w:rsid w:val="00202D55"/>
    <w:rsid w:val="002040BC"/>
    <w:rsid w:val="0020501A"/>
    <w:rsid w:val="002053A9"/>
    <w:rsid w:val="002054B1"/>
    <w:rsid w:val="00205799"/>
    <w:rsid w:val="00205D1A"/>
    <w:rsid w:val="0020732E"/>
    <w:rsid w:val="0020783B"/>
    <w:rsid w:val="0021170A"/>
    <w:rsid w:val="002121E6"/>
    <w:rsid w:val="00213284"/>
    <w:rsid w:val="00213DFB"/>
    <w:rsid w:val="00214590"/>
    <w:rsid w:val="00215652"/>
    <w:rsid w:val="00215966"/>
    <w:rsid w:val="0021720D"/>
    <w:rsid w:val="002202F2"/>
    <w:rsid w:val="0022054C"/>
    <w:rsid w:val="0022076B"/>
    <w:rsid w:val="00220C26"/>
    <w:rsid w:val="002216BC"/>
    <w:rsid w:val="00221E11"/>
    <w:rsid w:val="00221E61"/>
    <w:rsid w:val="002224AA"/>
    <w:rsid w:val="0022279F"/>
    <w:rsid w:val="00223B3C"/>
    <w:rsid w:val="00224701"/>
    <w:rsid w:val="0022521C"/>
    <w:rsid w:val="0022550E"/>
    <w:rsid w:val="002261D4"/>
    <w:rsid w:val="00227061"/>
    <w:rsid w:val="00227134"/>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D0C"/>
    <w:rsid w:val="002410EB"/>
    <w:rsid w:val="0024126E"/>
    <w:rsid w:val="002412E2"/>
    <w:rsid w:val="00241B44"/>
    <w:rsid w:val="002420B2"/>
    <w:rsid w:val="002429FB"/>
    <w:rsid w:val="002436EE"/>
    <w:rsid w:val="002444D4"/>
    <w:rsid w:val="00244F96"/>
    <w:rsid w:val="00245E6B"/>
    <w:rsid w:val="0024676B"/>
    <w:rsid w:val="00247049"/>
    <w:rsid w:val="00247344"/>
    <w:rsid w:val="002477A7"/>
    <w:rsid w:val="00247950"/>
    <w:rsid w:val="00247BD7"/>
    <w:rsid w:val="002501C0"/>
    <w:rsid w:val="0025045D"/>
    <w:rsid w:val="0025196F"/>
    <w:rsid w:val="00253BE2"/>
    <w:rsid w:val="00253E87"/>
    <w:rsid w:val="00254FC9"/>
    <w:rsid w:val="00255B42"/>
    <w:rsid w:val="00255BFA"/>
    <w:rsid w:val="00256378"/>
    <w:rsid w:val="002578DC"/>
    <w:rsid w:val="0026022A"/>
    <w:rsid w:val="00260473"/>
    <w:rsid w:val="0026093C"/>
    <w:rsid w:val="00260E9D"/>
    <w:rsid w:val="00261278"/>
    <w:rsid w:val="00261710"/>
    <w:rsid w:val="00262955"/>
    <w:rsid w:val="0026305E"/>
    <w:rsid w:val="002643CA"/>
    <w:rsid w:val="00265105"/>
    <w:rsid w:val="002656F5"/>
    <w:rsid w:val="002657C7"/>
    <w:rsid w:val="00265E5D"/>
    <w:rsid w:val="00267200"/>
    <w:rsid w:val="002674C7"/>
    <w:rsid w:val="002704D8"/>
    <w:rsid w:val="00270687"/>
    <w:rsid w:val="002717F3"/>
    <w:rsid w:val="00271F57"/>
    <w:rsid w:val="00273766"/>
    <w:rsid w:val="00273BA2"/>
    <w:rsid w:val="00274BB0"/>
    <w:rsid w:val="00275670"/>
    <w:rsid w:val="00275F81"/>
    <w:rsid w:val="00276289"/>
    <w:rsid w:val="002773A0"/>
    <w:rsid w:val="00277753"/>
    <w:rsid w:val="00277F9F"/>
    <w:rsid w:val="00277FB9"/>
    <w:rsid w:val="0028032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90E71"/>
    <w:rsid w:val="00291207"/>
    <w:rsid w:val="00291A35"/>
    <w:rsid w:val="00291B7D"/>
    <w:rsid w:val="00291C94"/>
    <w:rsid w:val="00291F52"/>
    <w:rsid w:val="00292058"/>
    <w:rsid w:val="002923F1"/>
    <w:rsid w:val="0029277A"/>
    <w:rsid w:val="00292CB2"/>
    <w:rsid w:val="002932D3"/>
    <w:rsid w:val="00293325"/>
    <w:rsid w:val="002935E9"/>
    <w:rsid w:val="0029390D"/>
    <w:rsid w:val="00293DD7"/>
    <w:rsid w:val="00293FA2"/>
    <w:rsid w:val="00294766"/>
    <w:rsid w:val="00296E36"/>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B0949"/>
    <w:rsid w:val="002B267B"/>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0FD9"/>
    <w:rsid w:val="002C1DD2"/>
    <w:rsid w:val="002C2048"/>
    <w:rsid w:val="002C27B7"/>
    <w:rsid w:val="002C3D11"/>
    <w:rsid w:val="002C5C0B"/>
    <w:rsid w:val="002C5E70"/>
    <w:rsid w:val="002C6557"/>
    <w:rsid w:val="002C7073"/>
    <w:rsid w:val="002C76CA"/>
    <w:rsid w:val="002C7986"/>
    <w:rsid w:val="002C7E95"/>
    <w:rsid w:val="002D0322"/>
    <w:rsid w:val="002D1F20"/>
    <w:rsid w:val="002D21BA"/>
    <w:rsid w:val="002D22C4"/>
    <w:rsid w:val="002D234B"/>
    <w:rsid w:val="002D24AD"/>
    <w:rsid w:val="002D2733"/>
    <w:rsid w:val="002D322B"/>
    <w:rsid w:val="002D4887"/>
    <w:rsid w:val="002D5C21"/>
    <w:rsid w:val="002D5E55"/>
    <w:rsid w:val="002D607D"/>
    <w:rsid w:val="002D6276"/>
    <w:rsid w:val="002D7555"/>
    <w:rsid w:val="002E00FB"/>
    <w:rsid w:val="002E0BB2"/>
    <w:rsid w:val="002E1AA9"/>
    <w:rsid w:val="002E1D4F"/>
    <w:rsid w:val="002E2E67"/>
    <w:rsid w:val="002E309A"/>
    <w:rsid w:val="002E38BF"/>
    <w:rsid w:val="002E3C20"/>
    <w:rsid w:val="002E5FFB"/>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5A3B"/>
    <w:rsid w:val="002F601C"/>
    <w:rsid w:val="002F73FE"/>
    <w:rsid w:val="002F7439"/>
    <w:rsid w:val="0030171B"/>
    <w:rsid w:val="00302489"/>
    <w:rsid w:val="00302607"/>
    <w:rsid w:val="00302930"/>
    <w:rsid w:val="00302C97"/>
    <w:rsid w:val="003041A4"/>
    <w:rsid w:val="003049E0"/>
    <w:rsid w:val="00304BBB"/>
    <w:rsid w:val="003058CF"/>
    <w:rsid w:val="00305A94"/>
    <w:rsid w:val="00305CFE"/>
    <w:rsid w:val="003062E3"/>
    <w:rsid w:val="00306840"/>
    <w:rsid w:val="00306AF1"/>
    <w:rsid w:val="003072F2"/>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44C2"/>
    <w:rsid w:val="003354EF"/>
    <w:rsid w:val="00335685"/>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46B7D"/>
    <w:rsid w:val="00350388"/>
    <w:rsid w:val="0035048F"/>
    <w:rsid w:val="003515C2"/>
    <w:rsid w:val="003526D1"/>
    <w:rsid w:val="003535C1"/>
    <w:rsid w:val="00354545"/>
    <w:rsid w:val="00354CF4"/>
    <w:rsid w:val="0035645E"/>
    <w:rsid w:val="0035663D"/>
    <w:rsid w:val="00356D70"/>
    <w:rsid w:val="003574FD"/>
    <w:rsid w:val="00357837"/>
    <w:rsid w:val="00357D95"/>
    <w:rsid w:val="003601E1"/>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B9F"/>
    <w:rsid w:val="00397F64"/>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789"/>
    <w:rsid w:val="003B3792"/>
    <w:rsid w:val="003B4A6A"/>
    <w:rsid w:val="003B5854"/>
    <w:rsid w:val="003B5EE0"/>
    <w:rsid w:val="003B7A87"/>
    <w:rsid w:val="003B7FED"/>
    <w:rsid w:val="003C0238"/>
    <w:rsid w:val="003C02D5"/>
    <w:rsid w:val="003C0E65"/>
    <w:rsid w:val="003C1387"/>
    <w:rsid w:val="003C144B"/>
    <w:rsid w:val="003C1790"/>
    <w:rsid w:val="003C181C"/>
    <w:rsid w:val="003C1B54"/>
    <w:rsid w:val="003C2134"/>
    <w:rsid w:val="003C2192"/>
    <w:rsid w:val="003C2D8A"/>
    <w:rsid w:val="003C446E"/>
    <w:rsid w:val="003C5AF5"/>
    <w:rsid w:val="003C6585"/>
    <w:rsid w:val="003C6B6B"/>
    <w:rsid w:val="003C6D50"/>
    <w:rsid w:val="003C7B24"/>
    <w:rsid w:val="003C7B85"/>
    <w:rsid w:val="003D1774"/>
    <w:rsid w:val="003D264A"/>
    <w:rsid w:val="003D27A8"/>
    <w:rsid w:val="003D2F6C"/>
    <w:rsid w:val="003D3527"/>
    <w:rsid w:val="003D38F4"/>
    <w:rsid w:val="003D49B2"/>
    <w:rsid w:val="003D577D"/>
    <w:rsid w:val="003D59BF"/>
    <w:rsid w:val="003D64DB"/>
    <w:rsid w:val="003D7598"/>
    <w:rsid w:val="003D7A05"/>
    <w:rsid w:val="003D7CEA"/>
    <w:rsid w:val="003E04C1"/>
    <w:rsid w:val="003E0E35"/>
    <w:rsid w:val="003E1787"/>
    <w:rsid w:val="003E193E"/>
    <w:rsid w:val="003E1A11"/>
    <w:rsid w:val="003E21D0"/>
    <w:rsid w:val="003E2B6D"/>
    <w:rsid w:val="003E3A64"/>
    <w:rsid w:val="003E444B"/>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400014"/>
    <w:rsid w:val="0040067B"/>
    <w:rsid w:val="00400884"/>
    <w:rsid w:val="00400ADB"/>
    <w:rsid w:val="00401817"/>
    <w:rsid w:val="00403357"/>
    <w:rsid w:val="00403CBA"/>
    <w:rsid w:val="00404097"/>
    <w:rsid w:val="00404908"/>
    <w:rsid w:val="00404B9B"/>
    <w:rsid w:val="00404E2F"/>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ABA"/>
    <w:rsid w:val="0041511F"/>
    <w:rsid w:val="00415D50"/>
    <w:rsid w:val="00415F00"/>
    <w:rsid w:val="00416390"/>
    <w:rsid w:val="0041673E"/>
    <w:rsid w:val="00417B31"/>
    <w:rsid w:val="00417CE9"/>
    <w:rsid w:val="00417EBE"/>
    <w:rsid w:val="00421598"/>
    <w:rsid w:val="00421ADF"/>
    <w:rsid w:val="0042252F"/>
    <w:rsid w:val="00422B54"/>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0292"/>
    <w:rsid w:val="00432099"/>
    <w:rsid w:val="00434883"/>
    <w:rsid w:val="00435A58"/>
    <w:rsid w:val="00435F9C"/>
    <w:rsid w:val="004367ED"/>
    <w:rsid w:val="00436827"/>
    <w:rsid w:val="00436AE7"/>
    <w:rsid w:val="004370CF"/>
    <w:rsid w:val="004404B1"/>
    <w:rsid w:val="0044065B"/>
    <w:rsid w:val="00440B5D"/>
    <w:rsid w:val="00440F6E"/>
    <w:rsid w:val="00440FD2"/>
    <w:rsid w:val="004419E0"/>
    <w:rsid w:val="00441C0E"/>
    <w:rsid w:val="00442066"/>
    <w:rsid w:val="00442F71"/>
    <w:rsid w:val="00443B40"/>
    <w:rsid w:val="00443C1F"/>
    <w:rsid w:val="004442CE"/>
    <w:rsid w:val="00444BBE"/>
    <w:rsid w:val="00445553"/>
    <w:rsid w:val="004456A4"/>
    <w:rsid w:val="004457E8"/>
    <w:rsid w:val="004458B5"/>
    <w:rsid w:val="00445C81"/>
    <w:rsid w:val="0044600A"/>
    <w:rsid w:val="004460CD"/>
    <w:rsid w:val="0044688C"/>
    <w:rsid w:val="00446C2F"/>
    <w:rsid w:val="00447ECD"/>
    <w:rsid w:val="004503B0"/>
    <w:rsid w:val="0045159B"/>
    <w:rsid w:val="00451A97"/>
    <w:rsid w:val="00451DD3"/>
    <w:rsid w:val="00452720"/>
    <w:rsid w:val="00452A67"/>
    <w:rsid w:val="00452E9B"/>
    <w:rsid w:val="004538F3"/>
    <w:rsid w:val="00453D8C"/>
    <w:rsid w:val="0045451C"/>
    <w:rsid w:val="00454644"/>
    <w:rsid w:val="00454C21"/>
    <w:rsid w:val="00454CE8"/>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431F"/>
    <w:rsid w:val="0047579A"/>
    <w:rsid w:val="004762DB"/>
    <w:rsid w:val="0047643B"/>
    <w:rsid w:val="00476779"/>
    <w:rsid w:val="00476D1A"/>
    <w:rsid w:val="0047708D"/>
    <w:rsid w:val="004808D5"/>
    <w:rsid w:val="004808FF"/>
    <w:rsid w:val="00481341"/>
    <w:rsid w:val="0048140B"/>
    <w:rsid w:val="00481F51"/>
    <w:rsid w:val="00481FEA"/>
    <w:rsid w:val="004827DA"/>
    <w:rsid w:val="00482863"/>
    <w:rsid w:val="00482EB6"/>
    <w:rsid w:val="00483CC0"/>
    <w:rsid w:val="00483E40"/>
    <w:rsid w:val="00483F2A"/>
    <w:rsid w:val="004843CF"/>
    <w:rsid w:val="00484C3C"/>
    <w:rsid w:val="00484DC7"/>
    <w:rsid w:val="0048576E"/>
    <w:rsid w:val="00485AC4"/>
    <w:rsid w:val="00485CAA"/>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D43"/>
    <w:rsid w:val="004A1ECB"/>
    <w:rsid w:val="004A2EE2"/>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B4C"/>
    <w:rsid w:val="004B2E47"/>
    <w:rsid w:val="004B3A05"/>
    <w:rsid w:val="004B3AC1"/>
    <w:rsid w:val="004B3B49"/>
    <w:rsid w:val="004B4227"/>
    <w:rsid w:val="004B5232"/>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5A34"/>
    <w:rsid w:val="004C5D84"/>
    <w:rsid w:val="004C60A3"/>
    <w:rsid w:val="004C71B8"/>
    <w:rsid w:val="004C7418"/>
    <w:rsid w:val="004D0222"/>
    <w:rsid w:val="004D05B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93F"/>
    <w:rsid w:val="004E2236"/>
    <w:rsid w:val="004E2742"/>
    <w:rsid w:val="004E2934"/>
    <w:rsid w:val="004E2944"/>
    <w:rsid w:val="004E2B38"/>
    <w:rsid w:val="004E347B"/>
    <w:rsid w:val="004E3998"/>
    <w:rsid w:val="004E3DC9"/>
    <w:rsid w:val="004E4456"/>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C36"/>
    <w:rsid w:val="004F1E2F"/>
    <w:rsid w:val="004F2A25"/>
    <w:rsid w:val="004F2EB0"/>
    <w:rsid w:val="004F3DCA"/>
    <w:rsid w:val="004F43D7"/>
    <w:rsid w:val="004F695F"/>
    <w:rsid w:val="004F6996"/>
    <w:rsid w:val="004F7E03"/>
    <w:rsid w:val="00500C34"/>
    <w:rsid w:val="00501AF0"/>
    <w:rsid w:val="00501CD1"/>
    <w:rsid w:val="0050225E"/>
    <w:rsid w:val="005022ED"/>
    <w:rsid w:val="005024BD"/>
    <w:rsid w:val="00502D01"/>
    <w:rsid w:val="00503BF6"/>
    <w:rsid w:val="00504829"/>
    <w:rsid w:val="0050629A"/>
    <w:rsid w:val="00506767"/>
    <w:rsid w:val="00507297"/>
    <w:rsid w:val="00507458"/>
    <w:rsid w:val="0050757D"/>
    <w:rsid w:val="0050779F"/>
    <w:rsid w:val="00507CC3"/>
    <w:rsid w:val="00507CD7"/>
    <w:rsid w:val="0051031D"/>
    <w:rsid w:val="005107B3"/>
    <w:rsid w:val="00510AF4"/>
    <w:rsid w:val="00510C83"/>
    <w:rsid w:val="00511147"/>
    <w:rsid w:val="0051183E"/>
    <w:rsid w:val="00511941"/>
    <w:rsid w:val="00512859"/>
    <w:rsid w:val="00512C1C"/>
    <w:rsid w:val="00512E4C"/>
    <w:rsid w:val="00512E8B"/>
    <w:rsid w:val="00513073"/>
    <w:rsid w:val="00513C22"/>
    <w:rsid w:val="00513D9A"/>
    <w:rsid w:val="00513E28"/>
    <w:rsid w:val="00514D19"/>
    <w:rsid w:val="0051593D"/>
    <w:rsid w:val="00516389"/>
    <w:rsid w:val="00516534"/>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1A2C"/>
    <w:rsid w:val="0053379E"/>
    <w:rsid w:val="00535DC8"/>
    <w:rsid w:val="00536550"/>
    <w:rsid w:val="00536653"/>
    <w:rsid w:val="0053691F"/>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4C92"/>
    <w:rsid w:val="00545E7A"/>
    <w:rsid w:val="00546618"/>
    <w:rsid w:val="0054664E"/>
    <w:rsid w:val="0054668A"/>
    <w:rsid w:val="00547094"/>
    <w:rsid w:val="005472AA"/>
    <w:rsid w:val="005472D4"/>
    <w:rsid w:val="00547A0F"/>
    <w:rsid w:val="00547BB2"/>
    <w:rsid w:val="005503E6"/>
    <w:rsid w:val="00552EEC"/>
    <w:rsid w:val="00553CCF"/>
    <w:rsid w:val="00554A21"/>
    <w:rsid w:val="00556598"/>
    <w:rsid w:val="00556607"/>
    <w:rsid w:val="00556A3A"/>
    <w:rsid w:val="00556BA9"/>
    <w:rsid w:val="0055731C"/>
    <w:rsid w:val="0055738D"/>
    <w:rsid w:val="00560006"/>
    <w:rsid w:val="0056092B"/>
    <w:rsid w:val="00560A20"/>
    <w:rsid w:val="00560B1F"/>
    <w:rsid w:val="00561515"/>
    <w:rsid w:val="0056199A"/>
    <w:rsid w:val="00561CCF"/>
    <w:rsid w:val="00561F09"/>
    <w:rsid w:val="00562B7E"/>
    <w:rsid w:val="00563B15"/>
    <w:rsid w:val="00563EFF"/>
    <w:rsid w:val="00563FAD"/>
    <w:rsid w:val="0056550E"/>
    <w:rsid w:val="00567350"/>
    <w:rsid w:val="005678B3"/>
    <w:rsid w:val="005678C1"/>
    <w:rsid w:val="00571D12"/>
    <w:rsid w:val="00572160"/>
    <w:rsid w:val="00572916"/>
    <w:rsid w:val="00572D26"/>
    <w:rsid w:val="00572F07"/>
    <w:rsid w:val="00573034"/>
    <w:rsid w:val="00573345"/>
    <w:rsid w:val="00573CF0"/>
    <w:rsid w:val="005740A6"/>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02C"/>
    <w:rsid w:val="00584229"/>
    <w:rsid w:val="00584B60"/>
    <w:rsid w:val="0058558B"/>
    <w:rsid w:val="0058599F"/>
    <w:rsid w:val="005860B4"/>
    <w:rsid w:val="005877DC"/>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97951"/>
    <w:rsid w:val="005A1C18"/>
    <w:rsid w:val="005A2673"/>
    <w:rsid w:val="005A27DF"/>
    <w:rsid w:val="005A29F9"/>
    <w:rsid w:val="005A34C5"/>
    <w:rsid w:val="005A3B1F"/>
    <w:rsid w:val="005A4147"/>
    <w:rsid w:val="005A4FA6"/>
    <w:rsid w:val="005A58B2"/>
    <w:rsid w:val="005A5F45"/>
    <w:rsid w:val="005A65A9"/>
    <w:rsid w:val="005A6AD8"/>
    <w:rsid w:val="005B19E9"/>
    <w:rsid w:val="005B1CB6"/>
    <w:rsid w:val="005B1D1E"/>
    <w:rsid w:val="005B24C8"/>
    <w:rsid w:val="005B3881"/>
    <w:rsid w:val="005B4DCE"/>
    <w:rsid w:val="005B531F"/>
    <w:rsid w:val="005B5352"/>
    <w:rsid w:val="005B5511"/>
    <w:rsid w:val="005B555E"/>
    <w:rsid w:val="005B5B99"/>
    <w:rsid w:val="005B5E4B"/>
    <w:rsid w:val="005B6D71"/>
    <w:rsid w:val="005C0152"/>
    <w:rsid w:val="005C1EC0"/>
    <w:rsid w:val="005C203B"/>
    <w:rsid w:val="005C25B9"/>
    <w:rsid w:val="005C3848"/>
    <w:rsid w:val="005C5B42"/>
    <w:rsid w:val="005C60FE"/>
    <w:rsid w:val="005C65FD"/>
    <w:rsid w:val="005C6966"/>
    <w:rsid w:val="005C6B35"/>
    <w:rsid w:val="005C6DB9"/>
    <w:rsid w:val="005C7328"/>
    <w:rsid w:val="005C7AC8"/>
    <w:rsid w:val="005C7B0F"/>
    <w:rsid w:val="005D0045"/>
    <w:rsid w:val="005D0098"/>
    <w:rsid w:val="005D138D"/>
    <w:rsid w:val="005D3170"/>
    <w:rsid w:val="005D3933"/>
    <w:rsid w:val="005D41D0"/>
    <w:rsid w:val="005D44AF"/>
    <w:rsid w:val="005D47BD"/>
    <w:rsid w:val="005D4C1A"/>
    <w:rsid w:val="005D540E"/>
    <w:rsid w:val="005D6012"/>
    <w:rsid w:val="005D6375"/>
    <w:rsid w:val="005D794C"/>
    <w:rsid w:val="005D7D36"/>
    <w:rsid w:val="005D7FD4"/>
    <w:rsid w:val="005E10C9"/>
    <w:rsid w:val="005E1271"/>
    <w:rsid w:val="005E1725"/>
    <w:rsid w:val="005E179E"/>
    <w:rsid w:val="005E238D"/>
    <w:rsid w:val="005E242A"/>
    <w:rsid w:val="005E24E1"/>
    <w:rsid w:val="005E3745"/>
    <w:rsid w:val="005E4648"/>
    <w:rsid w:val="005E4B4A"/>
    <w:rsid w:val="005E52BC"/>
    <w:rsid w:val="005E5B55"/>
    <w:rsid w:val="005E5DF9"/>
    <w:rsid w:val="005E6A93"/>
    <w:rsid w:val="005F045F"/>
    <w:rsid w:val="005F06F3"/>
    <w:rsid w:val="005F0FD6"/>
    <w:rsid w:val="005F162E"/>
    <w:rsid w:val="005F22C2"/>
    <w:rsid w:val="005F2739"/>
    <w:rsid w:val="005F2857"/>
    <w:rsid w:val="005F2AB2"/>
    <w:rsid w:val="005F3E0F"/>
    <w:rsid w:val="005F4124"/>
    <w:rsid w:val="005F41C0"/>
    <w:rsid w:val="005F5DB7"/>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580"/>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9A0"/>
    <w:rsid w:val="00626DC9"/>
    <w:rsid w:val="006272F4"/>
    <w:rsid w:val="006273DD"/>
    <w:rsid w:val="0062755D"/>
    <w:rsid w:val="00630161"/>
    <w:rsid w:val="00630EE4"/>
    <w:rsid w:val="00631884"/>
    <w:rsid w:val="00631A54"/>
    <w:rsid w:val="00631FB1"/>
    <w:rsid w:val="00633BDE"/>
    <w:rsid w:val="00634D78"/>
    <w:rsid w:val="00635046"/>
    <w:rsid w:val="00635061"/>
    <w:rsid w:val="00635A99"/>
    <w:rsid w:val="00635FC1"/>
    <w:rsid w:val="006366E7"/>
    <w:rsid w:val="00636A15"/>
    <w:rsid w:val="0063701D"/>
    <w:rsid w:val="00637072"/>
    <w:rsid w:val="00637490"/>
    <w:rsid w:val="006375A4"/>
    <w:rsid w:val="00641229"/>
    <w:rsid w:val="00641438"/>
    <w:rsid w:val="00641765"/>
    <w:rsid w:val="00642661"/>
    <w:rsid w:val="00642CC1"/>
    <w:rsid w:val="00642F10"/>
    <w:rsid w:val="0064311D"/>
    <w:rsid w:val="00643290"/>
    <w:rsid w:val="0064339B"/>
    <w:rsid w:val="00644D55"/>
    <w:rsid w:val="00644DE9"/>
    <w:rsid w:val="00645C54"/>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4BC3"/>
    <w:rsid w:val="006558DC"/>
    <w:rsid w:val="00655D9E"/>
    <w:rsid w:val="00657721"/>
    <w:rsid w:val="00657D90"/>
    <w:rsid w:val="00660895"/>
    <w:rsid w:val="006608F0"/>
    <w:rsid w:val="006616E5"/>
    <w:rsid w:val="00661FD3"/>
    <w:rsid w:val="00662FCD"/>
    <w:rsid w:val="00663210"/>
    <w:rsid w:val="006632D0"/>
    <w:rsid w:val="0066346F"/>
    <w:rsid w:val="0066353C"/>
    <w:rsid w:val="006635AA"/>
    <w:rsid w:val="00663D5C"/>
    <w:rsid w:val="00664FDC"/>
    <w:rsid w:val="00666049"/>
    <w:rsid w:val="00666268"/>
    <w:rsid w:val="006669CC"/>
    <w:rsid w:val="00666CDF"/>
    <w:rsid w:val="00667462"/>
    <w:rsid w:val="00667A5A"/>
    <w:rsid w:val="00667E3C"/>
    <w:rsid w:val="00670385"/>
    <w:rsid w:val="006704DD"/>
    <w:rsid w:val="00670E4D"/>
    <w:rsid w:val="00672CD0"/>
    <w:rsid w:val="006732F1"/>
    <w:rsid w:val="00673633"/>
    <w:rsid w:val="0067393E"/>
    <w:rsid w:val="00673FA1"/>
    <w:rsid w:val="00674252"/>
    <w:rsid w:val="00675A13"/>
    <w:rsid w:val="006763FD"/>
    <w:rsid w:val="006769A2"/>
    <w:rsid w:val="00677587"/>
    <w:rsid w:val="006779E3"/>
    <w:rsid w:val="00680122"/>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666"/>
    <w:rsid w:val="006877E9"/>
    <w:rsid w:val="00687CA9"/>
    <w:rsid w:val="00687F5E"/>
    <w:rsid w:val="006908CC"/>
    <w:rsid w:val="00691946"/>
    <w:rsid w:val="00691A1E"/>
    <w:rsid w:val="00691AB2"/>
    <w:rsid w:val="0069227F"/>
    <w:rsid w:val="00692EB3"/>
    <w:rsid w:val="006931A3"/>
    <w:rsid w:val="006935C2"/>
    <w:rsid w:val="00695184"/>
    <w:rsid w:val="00695CC1"/>
    <w:rsid w:val="00696179"/>
    <w:rsid w:val="00696355"/>
    <w:rsid w:val="00696410"/>
    <w:rsid w:val="006970D0"/>
    <w:rsid w:val="006974D1"/>
    <w:rsid w:val="006A13B6"/>
    <w:rsid w:val="006A142C"/>
    <w:rsid w:val="006A1F5F"/>
    <w:rsid w:val="006A2393"/>
    <w:rsid w:val="006A2DAD"/>
    <w:rsid w:val="006A2DB5"/>
    <w:rsid w:val="006A30DA"/>
    <w:rsid w:val="006A5354"/>
    <w:rsid w:val="006A5440"/>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53F2"/>
    <w:rsid w:val="006B56C2"/>
    <w:rsid w:val="006B573A"/>
    <w:rsid w:val="006B596B"/>
    <w:rsid w:val="006B5B3A"/>
    <w:rsid w:val="006B627B"/>
    <w:rsid w:val="006B6C53"/>
    <w:rsid w:val="006B6C62"/>
    <w:rsid w:val="006B703D"/>
    <w:rsid w:val="006B7D89"/>
    <w:rsid w:val="006C0027"/>
    <w:rsid w:val="006C0CFF"/>
    <w:rsid w:val="006C1170"/>
    <w:rsid w:val="006C1CD5"/>
    <w:rsid w:val="006C2407"/>
    <w:rsid w:val="006C25F6"/>
    <w:rsid w:val="006C4021"/>
    <w:rsid w:val="006C44E0"/>
    <w:rsid w:val="006C4DAF"/>
    <w:rsid w:val="006C6839"/>
    <w:rsid w:val="006C6B77"/>
    <w:rsid w:val="006C6BCD"/>
    <w:rsid w:val="006C6FE4"/>
    <w:rsid w:val="006C794F"/>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54D9"/>
    <w:rsid w:val="006E5AE2"/>
    <w:rsid w:val="006E6CF2"/>
    <w:rsid w:val="006E6E22"/>
    <w:rsid w:val="006E7307"/>
    <w:rsid w:val="006E7769"/>
    <w:rsid w:val="006E779F"/>
    <w:rsid w:val="006E7C0B"/>
    <w:rsid w:val="006E7ECE"/>
    <w:rsid w:val="006F0AA3"/>
    <w:rsid w:val="006F151F"/>
    <w:rsid w:val="006F1C48"/>
    <w:rsid w:val="006F3239"/>
    <w:rsid w:val="006F35ED"/>
    <w:rsid w:val="006F4B73"/>
    <w:rsid w:val="006F4DB0"/>
    <w:rsid w:val="006F57F2"/>
    <w:rsid w:val="006F603C"/>
    <w:rsid w:val="006F7BFB"/>
    <w:rsid w:val="006F7E73"/>
    <w:rsid w:val="00700563"/>
    <w:rsid w:val="00701C89"/>
    <w:rsid w:val="00702740"/>
    <w:rsid w:val="00703C48"/>
    <w:rsid w:val="00704519"/>
    <w:rsid w:val="00704870"/>
    <w:rsid w:val="00704B25"/>
    <w:rsid w:val="00706319"/>
    <w:rsid w:val="00707DBC"/>
    <w:rsid w:val="007109E5"/>
    <w:rsid w:val="00710F0D"/>
    <w:rsid w:val="00711E25"/>
    <w:rsid w:val="00712354"/>
    <w:rsid w:val="0071260C"/>
    <w:rsid w:val="007129B2"/>
    <w:rsid w:val="00712DAB"/>
    <w:rsid w:val="0071338B"/>
    <w:rsid w:val="007136B2"/>
    <w:rsid w:val="0071372F"/>
    <w:rsid w:val="00713AD2"/>
    <w:rsid w:val="0071424D"/>
    <w:rsid w:val="00714B42"/>
    <w:rsid w:val="00714F92"/>
    <w:rsid w:val="00715A04"/>
    <w:rsid w:val="00715F06"/>
    <w:rsid w:val="00715F97"/>
    <w:rsid w:val="007167CE"/>
    <w:rsid w:val="00716F95"/>
    <w:rsid w:val="007174B8"/>
    <w:rsid w:val="00720A2D"/>
    <w:rsid w:val="00721470"/>
    <w:rsid w:val="0072199E"/>
    <w:rsid w:val="00722460"/>
    <w:rsid w:val="00722682"/>
    <w:rsid w:val="007229E4"/>
    <w:rsid w:val="00722BCC"/>
    <w:rsid w:val="00723734"/>
    <w:rsid w:val="00723FB6"/>
    <w:rsid w:val="00723FEE"/>
    <w:rsid w:val="007245F2"/>
    <w:rsid w:val="007249A3"/>
    <w:rsid w:val="00724A77"/>
    <w:rsid w:val="00724EFB"/>
    <w:rsid w:val="00725459"/>
    <w:rsid w:val="0072545A"/>
    <w:rsid w:val="007268CD"/>
    <w:rsid w:val="007270BE"/>
    <w:rsid w:val="0072746E"/>
    <w:rsid w:val="00727863"/>
    <w:rsid w:val="00730754"/>
    <w:rsid w:val="00730874"/>
    <w:rsid w:val="00730E82"/>
    <w:rsid w:val="00731121"/>
    <w:rsid w:val="007317F0"/>
    <w:rsid w:val="00731C9A"/>
    <w:rsid w:val="00732498"/>
    <w:rsid w:val="007325D0"/>
    <w:rsid w:val="0073284E"/>
    <w:rsid w:val="007328B5"/>
    <w:rsid w:val="00732910"/>
    <w:rsid w:val="00733469"/>
    <w:rsid w:val="0073448E"/>
    <w:rsid w:val="0073493D"/>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71A6"/>
    <w:rsid w:val="007775C5"/>
    <w:rsid w:val="00777DC4"/>
    <w:rsid w:val="00780116"/>
    <w:rsid w:val="00780E4E"/>
    <w:rsid w:val="007819EA"/>
    <w:rsid w:val="00781CCB"/>
    <w:rsid w:val="007826AB"/>
    <w:rsid w:val="0078317B"/>
    <w:rsid w:val="007833B3"/>
    <w:rsid w:val="00783D77"/>
    <w:rsid w:val="00784236"/>
    <w:rsid w:val="00784B64"/>
    <w:rsid w:val="00784BFE"/>
    <w:rsid w:val="00784F5E"/>
    <w:rsid w:val="007850DB"/>
    <w:rsid w:val="007857C4"/>
    <w:rsid w:val="007859F9"/>
    <w:rsid w:val="007867BE"/>
    <w:rsid w:val="00787674"/>
    <w:rsid w:val="00787A5B"/>
    <w:rsid w:val="0079087F"/>
    <w:rsid w:val="00790AE0"/>
    <w:rsid w:val="007914A0"/>
    <w:rsid w:val="007914A8"/>
    <w:rsid w:val="00791537"/>
    <w:rsid w:val="00791BB9"/>
    <w:rsid w:val="00791CFB"/>
    <w:rsid w:val="00792764"/>
    <w:rsid w:val="00792867"/>
    <w:rsid w:val="00792CF6"/>
    <w:rsid w:val="00794011"/>
    <w:rsid w:val="00794772"/>
    <w:rsid w:val="00794F04"/>
    <w:rsid w:val="00794FDB"/>
    <w:rsid w:val="007954A3"/>
    <w:rsid w:val="00795B0D"/>
    <w:rsid w:val="00795F01"/>
    <w:rsid w:val="007975D5"/>
    <w:rsid w:val="007A1082"/>
    <w:rsid w:val="007A194F"/>
    <w:rsid w:val="007A2318"/>
    <w:rsid w:val="007A2468"/>
    <w:rsid w:val="007A32FB"/>
    <w:rsid w:val="007A60EF"/>
    <w:rsid w:val="007A7725"/>
    <w:rsid w:val="007A7775"/>
    <w:rsid w:val="007B0A3D"/>
    <w:rsid w:val="007B0A70"/>
    <w:rsid w:val="007B14E5"/>
    <w:rsid w:val="007B1CF8"/>
    <w:rsid w:val="007B208F"/>
    <w:rsid w:val="007B2724"/>
    <w:rsid w:val="007B4498"/>
    <w:rsid w:val="007B4764"/>
    <w:rsid w:val="007B4A2F"/>
    <w:rsid w:val="007B4B31"/>
    <w:rsid w:val="007B55B4"/>
    <w:rsid w:val="007B6616"/>
    <w:rsid w:val="007B6A15"/>
    <w:rsid w:val="007B72AD"/>
    <w:rsid w:val="007C00BC"/>
    <w:rsid w:val="007C2604"/>
    <w:rsid w:val="007C2D19"/>
    <w:rsid w:val="007C3CFE"/>
    <w:rsid w:val="007C4073"/>
    <w:rsid w:val="007C43DB"/>
    <w:rsid w:val="007C4A98"/>
    <w:rsid w:val="007C4ADE"/>
    <w:rsid w:val="007C4EEF"/>
    <w:rsid w:val="007C4FCA"/>
    <w:rsid w:val="007C536C"/>
    <w:rsid w:val="007C6425"/>
    <w:rsid w:val="007C66F8"/>
    <w:rsid w:val="007C714D"/>
    <w:rsid w:val="007C7199"/>
    <w:rsid w:val="007C7BDB"/>
    <w:rsid w:val="007C7ECB"/>
    <w:rsid w:val="007D0092"/>
    <w:rsid w:val="007D0591"/>
    <w:rsid w:val="007D05FA"/>
    <w:rsid w:val="007D0A09"/>
    <w:rsid w:val="007D0E85"/>
    <w:rsid w:val="007D11AE"/>
    <w:rsid w:val="007D2299"/>
    <w:rsid w:val="007D242A"/>
    <w:rsid w:val="007D29BE"/>
    <w:rsid w:val="007D3589"/>
    <w:rsid w:val="007D3CFA"/>
    <w:rsid w:val="007D3DBF"/>
    <w:rsid w:val="007D5339"/>
    <w:rsid w:val="007D53AD"/>
    <w:rsid w:val="007D5640"/>
    <w:rsid w:val="007D5858"/>
    <w:rsid w:val="007D58D6"/>
    <w:rsid w:val="007D5B34"/>
    <w:rsid w:val="007D67F2"/>
    <w:rsid w:val="007D6E1F"/>
    <w:rsid w:val="007D7F9D"/>
    <w:rsid w:val="007E0907"/>
    <w:rsid w:val="007E0965"/>
    <w:rsid w:val="007E0D79"/>
    <w:rsid w:val="007E1F8C"/>
    <w:rsid w:val="007E322E"/>
    <w:rsid w:val="007E379D"/>
    <w:rsid w:val="007E5C17"/>
    <w:rsid w:val="007E5D68"/>
    <w:rsid w:val="007E603F"/>
    <w:rsid w:val="007E6BA1"/>
    <w:rsid w:val="007E7125"/>
    <w:rsid w:val="007F0165"/>
    <w:rsid w:val="007F055A"/>
    <w:rsid w:val="007F0A21"/>
    <w:rsid w:val="007F0C54"/>
    <w:rsid w:val="007F1446"/>
    <w:rsid w:val="007F284A"/>
    <w:rsid w:val="007F2A8D"/>
    <w:rsid w:val="007F2F87"/>
    <w:rsid w:val="007F303F"/>
    <w:rsid w:val="007F32D8"/>
    <w:rsid w:val="007F463E"/>
    <w:rsid w:val="007F54B4"/>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664"/>
    <w:rsid w:val="008058E5"/>
    <w:rsid w:val="00806FAB"/>
    <w:rsid w:val="0080793B"/>
    <w:rsid w:val="00807B79"/>
    <w:rsid w:val="0081158D"/>
    <w:rsid w:val="008118E7"/>
    <w:rsid w:val="008119CF"/>
    <w:rsid w:val="00811D48"/>
    <w:rsid w:val="00811F1D"/>
    <w:rsid w:val="00812249"/>
    <w:rsid w:val="008142AA"/>
    <w:rsid w:val="00815A6A"/>
    <w:rsid w:val="00816078"/>
    <w:rsid w:val="00817345"/>
    <w:rsid w:val="00817B22"/>
    <w:rsid w:val="00817F0F"/>
    <w:rsid w:val="00817F18"/>
    <w:rsid w:val="00817F77"/>
    <w:rsid w:val="00820075"/>
    <w:rsid w:val="008207B6"/>
    <w:rsid w:val="00820906"/>
    <w:rsid w:val="008211D3"/>
    <w:rsid w:val="00821C86"/>
    <w:rsid w:val="00821D8A"/>
    <w:rsid w:val="0082239D"/>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20F"/>
    <w:rsid w:val="00834744"/>
    <w:rsid w:val="00836379"/>
    <w:rsid w:val="008368AC"/>
    <w:rsid w:val="0083765E"/>
    <w:rsid w:val="00840003"/>
    <w:rsid w:val="008400D3"/>
    <w:rsid w:val="008401F8"/>
    <w:rsid w:val="008404BB"/>
    <w:rsid w:val="008407A9"/>
    <w:rsid w:val="0084143E"/>
    <w:rsid w:val="00841A8A"/>
    <w:rsid w:val="0084271B"/>
    <w:rsid w:val="00842855"/>
    <w:rsid w:val="00843FDC"/>
    <w:rsid w:val="00844614"/>
    <w:rsid w:val="00844CC1"/>
    <w:rsid w:val="0084549C"/>
    <w:rsid w:val="00845EB3"/>
    <w:rsid w:val="00845FD9"/>
    <w:rsid w:val="00846781"/>
    <w:rsid w:val="00846A79"/>
    <w:rsid w:val="00847409"/>
    <w:rsid w:val="008476EC"/>
    <w:rsid w:val="008502FF"/>
    <w:rsid w:val="00850381"/>
    <w:rsid w:val="00850875"/>
    <w:rsid w:val="00850D46"/>
    <w:rsid w:val="00850E62"/>
    <w:rsid w:val="00851E02"/>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CBD"/>
    <w:rsid w:val="00864D31"/>
    <w:rsid w:val="00864D46"/>
    <w:rsid w:val="00865020"/>
    <w:rsid w:val="008650C1"/>
    <w:rsid w:val="008660ED"/>
    <w:rsid w:val="0086680F"/>
    <w:rsid w:val="00866B0F"/>
    <w:rsid w:val="00867755"/>
    <w:rsid w:val="00870163"/>
    <w:rsid w:val="00872A9F"/>
    <w:rsid w:val="00873214"/>
    <w:rsid w:val="0087364D"/>
    <w:rsid w:val="008738AE"/>
    <w:rsid w:val="00874A4D"/>
    <w:rsid w:val="00874B16"/>
    <w:rsid w:val="00875417"/>
    <w:rsid w:val="00875B41"/>
    <w:rsid w:val="00875F2F"/>
    <w:rsid w:val="00876A83"/>
    <w:rsid w:val="00876CE5"/>
    <w:rsid w:val="00876D80"/>
    <w:rsid w:val="00877169"/>
    <w:rsid w:val="0088072E"/>
    <w:rsid w:val="00881546"/>
    <w:rsid w:val="00881A3C"/>
    <w:rsid w:val="00881F46"/>
    <w:rsid w:val="00882102"/>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47E8"/>
    <w:rsid w:val="008A4DBF"/>
    <w:rsid w:val="008A5023"/>
    <w:rsid w:val="008A539C"/>
    <w:rsid w:val="008A59CB"/>
    <w:rsid w:val="008A5E33"/>
    <w:rsid w:val="008A5FE7"/>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09D"/>
    <w:rsid w:val="008C068E"/>
    <w:rsid w:val="008C3456"/>
    <w:rsid w:val="008C38B9"/>
    <w:rsid w:val="008C39EA"/>
    <w:rsid w:val="008C424B"/>
    <w:rsid w:val="008C455B"/>
    <w:rsid w:val="008C4E1B"/>
    <w:rsid w:val="008C59C0"/>
    <w:rsid w:val="008C6F3D"/>
    <w:rsid w:val="008C7741"/>
    <w:rsid w:val="008C7BAB"/>
    <w:rsid w:val="008D0578"/>
    <w:rsid w:val="008D1408"/>
    <w:rsid w:val="008D2159"/>
    <w:rsid w:val="008D28F2"/>
    <w:rsid w:val="008D2B2B"/>
    <w:rsid w:val="008D2D59"/>
    <w:rsid w:val="008D5187"/>
    <w:rsid w:val="008D66DB"/>
    <w:rsid w:val="008D6CBA"/>
    <w:rsid w:val="008E03B3"/>
    <w:rsid w:val="008E041C"/>
    <w:rsid w:val="008E20CA"/>
    <w:rsid w:val="008E2A2B"/>
    <w:rsid w:val="008E3762"/>
    <w:rsid w:val="008E3ED1"/>
    <w:rsid w:val="008E422E"/>
    <w:rsid w:val="008E536A"/>
    <w:rsid w:val="008E53BD"/>
    <w:rsid w:val="008E54A4"/>
    <w:rsid w:val="008E5616"/>
    <w:rsid w:val="008E583F"/>
    <w:rsid w:val="008E5F5C"/>
    <w:rsid w:val="008E7103"/>
    <w:rsid w:val="008E71DE"/>
    <w:rsid w:val="008F0177"/>
    <w:rsid w:val="008F086C"/>
    <w:rsid w:val="008F08EA"/>
    <w:rsid w:val="008F116F"/>
    <w:rsid w:val="008F16DD"/>
    <w:rsid w:val="008F1EA7"/>
    <w:rsid w:val="008F2618"/>
    <w:rsid w:val="008F50E8"/>
    <w:rsid w:val="008F5186"/>
    <w:rsid w:val="008F5A47"/>
    <w:rsid w:val="008F644F"/>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B3"/>
    <w:rsid w:val="009154D9"/>
    <w:rsid w:val="00915802"/>
    <w:rsid w:val="009158F8"/>
    <w:rsid w:val="00915F28"/>
    <w:rsid w:val="00916010"/>
    <w:rsid w:val="0091603A"/>
    <w:rsid w:val="0091605A"/>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AAE"/>
    <w:rsid w:val="00927B6C"/>
    <w:rsid w:val="00927D53"/>
    <w:rsid w:val="00927FF5"/>
    <w:rsid w:val="0093084D"/>
    <w:rsid w:val="00930D96"/>
    <w:rsid w:val="009311EF"/>
    <w:rsid w:val="009317AB"/>
    <w:rsid w:val="00932473"/>
    <w:rsid w:val="00933186"/>
    <w:rsid w:val="009331E0"/>
    <w:rsid w:val="009332F3"/>
    <w:rsid w:val="00933B5D"/>
    <w:rsid w:val="0093413D"/>
    <w:rsid w:val="00934649"/>
    <w:rsid w:val="00934976"/>
    <w:rsid w:val="00934A67"/>
    <w:rsid w:val="009362CD"/>
    <w:rsid w:val="009367EC"/>
    <w:rsid w:val="00936878"/>
    <w:rsid w:val="009376FE"/>
    <w:rsid w:val="0093784A"/>
    <w:rsid w:val="009400E0"/>
    <w:rsid w:val="00940BE6"/>
    <w:rsid w:val="0094252E"/>
    <w:rsid w:val="00942662"/>
    <w:rsid w:val="009428BB"/>
    <w:rsid w:val="009431E1"/>
    <w:rsid w:val="009433B5"/>
    <w:rsid w:val="009439B5"/>
    <w:rsid w:val="00943F1A"/>
    <w:rsid w:val="009442A8"/>
    <w:rsid w:val="00944421"/>
    <w:rsid w:val="00944F81"/>
    <w:rsid w:val="009451CD"/>
    <w:rsid w:val="009453B0"/>
    <w:rsid w:val="009461D2"/>
    <w:rsid w:val="00946953"/>
    <w:rsid w:val="0094780A"/>
    <w:rsid w:val="00947900"/>
    <w:rsid w:val="009479F7"/>
    <w:rsid w:val="00947D3A"/>
    <w:rsid w:val="009501B5"/>
    <w:rsid w:val="00952A92"/>
    <w:rsid w:val="00953188"/>
    <w:rsid w:val="009538F2"/>
    <w:rsid w:val="0095445C"/>
    <w:rsid w:val="0095483D"/>
    <w:rsid w:val="00954C87"/>
    <w:rsid w:val="0095517F"/>
    <w:rsid w:val="00955B8C"/>
    <w:rsid w:val="00955D0C"/>
    <w:rsid w:val="00955E96"/>
    <w:rsid w:val="00956588"/>
    <w:rsid w:val="00956723"/>
    <w:rsid w:val="009569FC"/>
    <w:rsid w:val="00957EB5"/>
    <w:rsid w:val="009601A3"/>
    <w:rsid w:val="009605BC"/>
    <w:rsid w:val="00961965"/>
    <w:rsid w:val="00963049"/>
    <w:rsid w:val="00963137"/>
    <w:rsid w:val="00963DFF"/>
    <w:rsid w:val="009641BF"/>
    <w:rsid w:val="009644F9"/>
    <w:rsid w:val="00966769"/>
    <w:rsid w:val="0096680D"/>
    <w:rsid w:val="00966C15"/>
    <w:rsid w:val="00966DE0"/>
    <w:rsid w:val="00967DFF"/>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772"/>
    <w:rsid w:val="00976E05"/>
    <w:rsid w:val="00976EA5"/>
    <w:rsid w:val="0097722F"/>
    <w:rsid w:val="009779D4"/>
    <w:rsid w:val="009779ED"/>
    <w:rsid w:val="0098170F"/>
    <w:rsid w:val="00981741"/>
    <w:rsid w:val="00981786"/>
    <w:rsid w:val="00981DCB"/>
    <w:rsid w:val="00982A59"/>
    <w:rsid w:val="00982E61"/>
    <w:rsid w:val="009835AC"/>
    <w:rsid w:val="00983F3B"/>
    <w:rsid w:val="00983F53"/>
    <w:rsid w:val="00984FB2"/>
    <w:rsid w:val="00985768"/>
    <w:rsid w:val="00985B29"/>
    <w:rsid w:val="00985CBB"/>
    <w:rsid w:val="00985FC3"/>
    <w:rsid w:val="009865C3"/>
    <w:rsid w:val="00987FF5"/>
    <w:rsid w:val="00991232"/>
    <w:rsid w:val="00991453"/>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432D"/>
    <w:rsid w:val="009A439F"/>
    <w:rsid w:val="009A47F4"/>
    <w:rsid w:val="009A483E"/>
    <w:rsid w:val="009A4884"/>
    <w:rsid w:val="009A5258"/>
    <w:rsid w:val="009A5344"/>
    <w:rsid w:val="009A5D24"/>
    <w:rsid w:val="009A6595"/>
    <w:rsid w:val="009A6D3F"/>
    <w:rsid w:val="009B0E47"/>
    <w:rsid w:val="009B10F5"/>
    <w:rsid w:val="009B2E9F"/>
    <w:rsid w:val="009B3814"/>
    <w:rsid w:val="009B3DA5"/>
    <w:rsid w:val="009B45EA"/>
    <w:rsid w:val="009B4978"/>
    <w:rsid w:val="009B56EF"/>
    <w:rsid w:val="009B64A2"/>
    <w:rsid w:val="009B785A"/>
    <w:rsid w:val="009C094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4FCC"/>
    <w:rsid w:val="009D5A61"/>
    <w:rsid w:val="009D6306"/>
    <w:rsid w:val="009D65D9"/>
    <w:rsid w:val="009D6885"/>
    <w:rsid w:val="009D6A38"/>
    <w:rsid w:val="009D717F"/>
    <w:rsid w:val="009E0664"/>
    <w:rsid w:val="009E0A1D"/>
    <w:rsid w:val="009E0C3B"/>
    <w:rsid w:val="009E2312"/>
    <w:rsid w:val="009E261C"/>
    <w:rsid w:val="009E34CA"/>
    <w:rsid w:val="009E34FE"/>
    <w:rsid w:val="009E3CD9"/>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9F7C16"/>
    <w:rsid w:val="00A0011F"/>
    <w:rsid w:val="00A00F2B"/>
    <w:rsid w:val="00A031D0"/>
    <w:rsid w:val="00A03E3A"/>
    <w:rsid w:val="00A04133"/>
    <w:rsid w:val="00A04A9B"/>
    <w:rsid w:val="00A050A6"/>
    <w:rsid w:val="00A05DC5"/>
    <w:rsid w:val="00A05E03"/>
    <w:rsid w:val="00A06ED5"/>
    <w:rsid w:val="00A07922"/>
    <w:rsid w:val="00A07B4C"/>
    <w:rsid w:val="00A114A7"/>
    <w:rsid w:val="00A11C80"/>
    <w:rsid w:val="00A1229B"/>
    <w:rsid w:val="00A129CC"/>
    <w:rsid w:val="00A12FA5"/>
    <w:rsid w:val="00A14CE8"/>
    <w:rsid w:val="00A15D06"/>
    <w:rsid w:val="00A160A7"/>
    <w:rsid w:val="00A16120"/>
    <w:rsid w:val="00A16467"/>
    <w:rsid w:val="00A16540"/>
    <w:rsid w:val="00A169D0"/>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279D8"/>
    <w:rsid w:val="00A301AC"/>
    <w:rsid w:val="00A301B3"/>
    <w:rsid w:val="00A31F80"/>
    <w:rsid w:val="00A32187"/>
    <w:rsid w:val="00A34143"/>
    <w:rsid w:val="00A34603"/>
    <w:rsid w:val="00A3565E"/>
    <w:rsid w:val="00A35F35"/>
    <w:rsid w:val="00A36353"/>
    <w:rsid w:val="00A367DA"/>
    <w:rsid w:val="00A36AE0"/>
    <w:rsid w:val="00A36BE3"/>
    <w:rsid w:val="00A37034"/>
    <w:rsid w:val="00A37A4D"/>
    <w:rsid w:val="00A40140"/>
    <w:rsid w:val="00A40292"/>
    <w:rsid w:val="00A40B62"/>
    <w:rsid w:val="00A41937"/>
    <w:rsid w:val="00A427AF"/>
    <w:rsid w:val="00A44B2A"/>
    <w:rsid w:val="00A44BF8"/>
    <w:rsid w:val="00A44CFD"/>
    <w:rsid w:val="00A44D9F"/>
    <w:rsid w:val="00A45A3C"/>
    <w:rsid w:val="00A469AE"/>
    <w:rsid w:val="00A46B04"/>
    <w:rsid w:val="00A47D0D"/>
    <w:rsid w:val="00A50838"/>
    <w:rsid w:val="00A50850"/>
    <w:rsid w:val="00A508AE"/>
    <w:rsid w:val="00A50B89"/>
    <w:rsid w:val="00A50D19"/>
    <w:rsid w:val="00A51FF8"/>
    <w:rsid w:val="00A52238"/>
    <w:rsid w:val="00A52D93"/>
    <w:rsid w:val="00A5406F"/>
    <w:rsid w:val="00A5467C"/>
    <w:rsid w:val="00A5497E"/>
    <w:rsid w:val="00A54D23"/>
    <w:rsid w:val="00A55208"/>
    <w:rsid w:val="00A55C8F"/>
    <w:rsid w:val="00A56288"/>
    <w:rsid w:val="00A569E7"/>
    <w:rsid w:val="00A56B72"/>
    <w:rsid w:val="00A56D49"/>
    <w:rsid w:val="00A571B8"/>
    <w:rsid w:val="00A601A6"/>
    <w:rsid w:val="00A6069F"/>
    <w:rsid w:val="00A60AA6"/>
    <w:rsid w:val="00A61088"/>
    <w:rsid w:val="00A61225"/>
    <w:rsid w:val="00A6156C"/>
    <w:rsid w:val="00A61A42"/>
    <w:rsid w:val="00A61A95"/>
    <w:rsid w:val="00A626E3"/>
    <w:rsid w:val="00A63291"/>
    <w:rsid w:val="00A63389"/>
    <w:rsid w:val="00A63884"/>
    <w:rsid w:val="00A64D08"/>
    <w:rsid w:val="00A66B18"/>
    <w:rsid w:val="00A66B85"/>
    <w:rsid w:val="00A670AF"/>
    <w:rsid w:val="00A671AF"/>
    <w:rsid w:val="00A714DB"/>
    <w:rsid w:val="00A7152A"/>
    <w:rsid w:val="00A716C6"/>
    <w:rsid w:val="00A735BC"/>
    <w:rsid w:val="00A73905"/>
    <w:rsid w:val="00A75145"/>
    <w:rsid w:val="00A754AD"/>
    <w:rsid w:val="00A75BA3"/>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7A60"/>
    <w:rsid w:val="00A87C8E"/>
    <w:rsid w:val="00A87CA2"/>
    <w:rsid w:val="00A87E46"/>
    <w:rsid w:val="00A87F68"/>
    <w:rsid w:val="00A907CE"/>
    <w:rsid w:val="00A92A81"/>
    <w:rsid w:val="00A932C1"/>
    <w:rsid w:val="00A933A3"/>
    <w:rsid w:val="00A937A6"/>
    <w:rsid w:val="00A937DD"/>
    <w:rsid w:val="00A93C70"/>
    <w:rsid w:val="00A943A8"/>
    <w:rsid w:val="00A95196"/>
    <w:rsid w:val="00A9534A"/>
    <w:rsid w:val="00A965B1"/>
    <w:rsid w:val="00A96BBF"/>
    <w:rsid w:val="00AA07AD"/>
    <w:rsid w:val="00AA07F4"/>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3E8"/>
    <w:rsid w:val="00AB6B7D"/>
    <w:rsid w:val="00AB7231"/>
    <w:rsid w:val="00AB7465"/>
    <w:rsid w:val="00AC0A75"/>
    <w:rsid w:val="00AC0DA7"/>
    <w:rsid w:val="00AC1E9C"/>
    <w:rsid w:val="00AC2079"/>
    <w:rsid w:val="00AC3583"/>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9DB"/>
    <w:rsid w:val="00AD3CA4"/>
    <w:rsid w:val="00AD511C"/>
    <w:rsid w:val="00AE0122"/>
    <w:rsid w:val="00AE21C7"/>
    <w:rsid w:val="00AE2523"/>
    <w:rsid w:val="00AE25A3"/>
    <w:rsid w:val="00AE2CA4"/>
    <w:rsid w:val="00AE2EC0"/>
    <w:rsid w:val="00AE31BF"/>
    <w:rsid w:val="00AE3299"/>
    <w:rsid w:val="00AE4D6B"/>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9B3"/>
    <w:rsid w:val="00AF6EDB"/>
    <w:rsid w:val="00AF7019"/>
    <w:rsid w:val="00AF7421"/>
    <w:rsid w:val="00AF7D92"/>
    <w:rsid w:val="00AF7E74"/>
    <w:rsid w:val="00B0060A"/>
    <w:rsid w:val="00B00973"/>
    <w:rsid w:val="00B00BA0"/>
    <w:rsid w:val="00B0154D"/>
    <w:rsid w:val="00B01703"/>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C3"/>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7000"/>
    <w:rsid w:val="00B306E6"/>
    <w:rsid w:val="00B312CA"/>
    <w:rsid w:val="00B314B5"/>
    <w:rsid w:val="00B3186E"/>
    <w:rsid w:val="00B31B89"/>
    <w:rsid w:val="00B32120"/>
    <w:rsid w:val="00B33361"/>
    <w:rsid w:val="00B338B3"/>
    <w:rsid w:val="00B340DC"/>
    <w:rsid w:val="00B35830"/>
    <w:rsid w:val="00B3593D"/>
    <w:rsid w:val="00B36583"/>
    <w:rsid w:val="00B36FEB"/>
    <w:rsid w:val="00B40A6E"/>
    <w:rsid w:val="00B40F17"/>
    <w:rsid w:val="00B41346"/>
    <w:rsid w:val="00B41A51"/>
    <w:rsid w:val="00B41A67"/>
    <w:rsid w:val="00B420B8"/>
    <w:rsid w:val="00B42D98"/>
    <w:rsid w:val="00B431E0"/>
    <w:rsid w:val="00B432C3"/>
    <w:rsid w:val="00B436B3"/>
    <w:rsid w:val="00B43F32"/>
    <w:rsid w:val="00B43FA6"/>
    <w:rsid w:val="00B4434C"/>
    <w:rsid w:val="00B450D4"/>
    <w:rsid w:val="00B453AD"/>
    <w:rsid w:val="00B45A9B"/>
    <w:rsid w:val="00B476DF"/>
    <w:rsid w:val="00B47BBC"/>
    <w:rsid w:val="00B47DE8"/>
    <w:rsid w:val="00B510A8"/>
    <w:rsid w:val="00B5142E"/>
    <w:rsid w:val="00B51437"/>
    <w:rsid w:val="00B52108"/>
    <w:rsid w:val="00B52769"/>
    <w:rsid w:val="00B52969"/>
    <w:rsid w:val="00B52E1E"/>
    <w:rsid w:val="00B531C3"/>
    <w:rsid w:val="00B53249"/>
    <w:rsid w:val="00B53A5A"/>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A35"/>
    <w:rsid w:val="00B614D8"/>
    <w:rsid w:val="00B621E1"/>
    <w:rsid w:val="00B638F7"/>
    <w:rsid w:val="00B63F1A"/>
    <w:rsid w:val="00B65803"/>
    <w:rsid w:val="00B65CDD"/>
    <w:rsid w:val="00B669BD"/>
    <w:rsid w:val="00B67A01"/>
    <w:rsid w:val="00B67C69"/>
    <w:rsid w:val="00B70AB2"/>
    <w:rsid w:val="00B70B21"/>
    <w:rsid w:val="00B7190B"/>
    <w:rsid w:val="00B71BE3"/>
    <w:rsid w:val="00B71D40"/>
    <w:rsid w:val="00B71E3D"/>
    <w:rsid w:val="00B7318E"/>
    <w:rsid w:val="00B73343"/>
    <w:rsid w:val="00B733FC"/>
    <w:rsid w:val="00B75599"/>
    <w:rsid w:val="00B75824"/>
    <w:rsid w:val="00B75B7A"/>
    <w:rsid w:val="00B75C59"/>
    <w:rsid w:val="00B75CDD"/>
    <w:rsid w:val="00B75FA8"/>
    <w:rsid w:val="00B7615D"/>
    <w:rsid w:val="00B76C8B"/>
    <w:rsid w:val="00B77B2D"/>
    <w:rsid w:val="00B800DB"/>
    <w:rsid w:val="00B80363"/>
    <w:rsid w:val="00B80426"/>
    <w:rsid w:val="00B8071E"/>
    <w:rsid w:val="00B809C7"/>
    <w:rsid w:val="00B80CBD"/>
    <w:rsid w:val="00B81933"/>
    <w:rsid w:val="00B8198F"/>
    <w:rsid w:val="00B81A5E"/>
    <w:rsid w:val="00B83C72"/>
    <w:rsid w:val="00B83E58"/>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11CA"/>
    <w:rsid w:val="00B9205D"/>
    <w:rsid w:val="00B9220B"/>
    <w:rsid w:val="00B92982"/>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28FB"/>
    <w:rsid w:val="00BA360D"/>
    <w:rsid w:val="00BA3B93"/>
    <w:rsid w:val="00BA4103"/>
    <w:rsid w:val="00BA4CD4"/>
    <w:rsid w:val="00BA5172"/>
    <w:rsid w:val="00BA5727"/>
    <w:rsid w:val="00BA5770"/>
    <w:rsid w:val="00BA57E6"/>
    <w:rsid w:val="00BA624B"/>
    <w:rsid w:val="00BA6253"/>
    <w:rsid w:val="00BA6D40"/>
    <w:rsid w:val="00BA75EE"/>
    <w:rsid w:val="00BA7642"/>
    <w:rsid w:val="00BA7818"/>
    <w:rsid w:val="00BA7F6C"/>
    <w:rsid w:val="00BB0588"/>
    <w:rsid w:val="00BB06BD"/>
    <w:rsid w:val="00BB0736"/>
    <w:rsid w:val="00BB239E"/>
    <w:rsid w:val="00BB3568"/>
    <w:rsid w:val="00BB35C6"/>
    <w:rsid w:val="00BB3E9B"/>
    <w:rsid w:val="00BB48BF"/>
    <w:rsid w:val="00BB4EFF"/>
    <w:rsid w:val="00BB5749"/>
    <w:rsid w:val="00BB5FD8"/>
    <w:rsid w:val="00BB5FDF"/>
    <w:rsid w:val="00BB6029"/>
    <w:rsid w:val="00BB6746"/>
    <w:rsid w:val="00BB70A5"/>
    <w:rsid w:val="00BB7827"/>
    <w:rsid w:val="00BC0214"/>
    <w:rsid w:val="00BC095D"/>
    <w:rsid w:val="00BC158E"/>
    <w:rsid w:val="00BC1CBF"/>
    <w:rsid w:val="00BC2E7F"/>
    <w:rsid w:val="00BC2FC3"/>
    <w:rsid w:val="00BC3935"/>
    <w:rsid w:val="00BC399C"/>
    <w:rsid w:val="00BC39E7"/>
    <w:rsid w:val="00BC3C96"/>
    <w:rsid w:val="00BC3E01"/>
    <w:rsid w:val="00BC40A3"/>
    <w:rsid w:val="00BC4C6E"/>
    <w:rsid w:val="00BC4D7F"/>
    <w:rsid w:val="00BC5419"/>
    <w:rsid w:val="00BC5C2C"/>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F08FB"/>
    <w:rsid w:val="00BF15ED"/>
    <w:rsid w:val="00BF2586"/>
    <w:rsid w:val="00BF273C"/>
    <w:rsid w:val="00BF2D0E"/>
    <w:rsid w:val="00BF3539"/>
    <w:rsid w:val="00BF3587"/>
    <w:rsid w:val="00BF36BF"/>
    <w:rsid w:val="00BF3853"/>
    <w:rsid w:val="00BF387D"/>
    <w:rsid w:val="00BF3DF8"/>
    <w:rsid w:val="00BF5225"/>
    <w:rsid w:val="00BF54D4"/>
    <w:rsid w:val="00BF5941"/>
    <w:rsid w:val="00BF78DE"/>
    <w:rsid w:val="00C000AC"/>
    <w:rsid w:val="00C001CC"/>
    <w:rsid w:val="00C0088E"/>
    <w:rsid w:val="00C01C5F"/>
    <w:rsid w:val="00C0252A"/>
    <w:rsid w:val="00C02DCC"/>
    <w:rsid w:val="00C040AA"/>
    <w:rsid w:val="00C04887"/>
    <w:rsid w:val="00C0518C"/>
    <w:rsid w:val="00C065A9"/>
    <w:rsid w:val="00C067F6"/>
    <w:rsid w:val="00C06B81"/>
    <w:rsid w:val="00C071D1"/>
    <w:rsid w:val="00C0722D"/>
    <w:rsid w:val="00C07270"/>
    <w:rsid w:val="00C074B1"/>
    <w:rsid w:val="00C078AD"/>
    <w:rsid w:val="00C07B62"/>
    <w:rsid w:val="00C10C92"/>
    <w:rsid w:val="00C10E57"/>
    <w:rsid w:val="00C1165B"/>
    <w:rsid w:val="00C12A59"/>
    <w:rsid w:val="00C13064"/>
    <w:rsid w:val="00C13798"/>
    <w:rsid w:val="00C1388B"/>
    <w:rsid w:val="00C151C6"/>
    <w:rsid w:val="00C20660"/>
    <w:rsid w:val="00C2066A"/>
    <w:rsid w:val="00C2200A"/>
    <w:rsid w:val="00C227F5"/>
    <w:rsid w:val="00C22E6A"/>
    <w:rsid w:val="00C2328F"/>
    <w:rsid w:val="00C2361C"/>
    <w:rsid w:val="00C23689"/>
    <w:rsid w:val="00C23A82"/>
    <w:rsid w:val="00C23AEB"/>
    <w:rsid w:val="00C2416D"/>
    <w:rsid w:val="00C2543D"/>
    <w:rsid w:val="00C256D1"/>
    <w:rsid w:val="00C268A9"/>
    <w:rsid w:val="00C26D73"/>
    <w:rsid w:val="00C2749D"/>
    <w:rsid w:val="00C27C26"/>
    <w:rsid w:val="00C31B35"/>
    <w:rsid w:val="00C32537"/>
    <w:rsid w:val="00C331E6"/>
    <w:rsid w:val="00C33230"/>
    <w:rsid w:val="00C33B2A"/>
    <w:rsid w:val="00C35566"/>
    <w:rsid w:val="00C3577C"/>
    <w:rsid w:val="00C369E0"/>
    <w:rsid w:val="00C37AA6"/>
    <w:rsid w:val="00C400D1"/>
    <w:rsid w:val="00C40259"/>
    <w:rsid w:val="00C403E3"/>
    <w:rsid w:val="00C40AE4"/>
    <w:rsid w:val="00C4100C"/>
    <w:rsid w:val="00C41884"/>
    <w:rsid w:val="00C41931"/>
    <w:rsid w:val="00C431F9"/>
    <w:rsid w:val="00C447E8"/>
    <w:rsid w:val="00C44CA4"/>
    <w:rsid w:val="00C45B9A"/>
    <w:rsid w:val="00C45D4C"/>
    <w:rsid w:val="00C46029"/>
    <w:rsid w:val="00C46439"/>
    <w:rsid w:val="00C46C24"/>
    <w:rsid w:val="00C47166"/>
    <w:rsid w:val="00C51192"/>
    <w:rsid w:val="00C51AD1"/>
    <w:rsid w:val="00C51EA5"/>
    <w:rsid w:val="00C5294C"/>
    <w:rsid w:val="00C52C30"/>
    <w:rsid w:val="00C52DAF"/>
    <w:rsid w:val="00C536BC"/>
    <w:rsid w:val="00C53CE0"/>
    <w:rsid w:val="00C53DD3"/>
    <w:rsid w:val="00C54292"/>
    <w:rsid w:val="00C54A20"/>
    <w:rsid w:val="00C54A2F"/>
    <w:rsid w:val="00C56A6D"/>
    <w:rsid w:val="00C56B14"/>
    <w:rsid w:val="00C57E86"/>
    <w:rsid w:val="00C602E7"/>
    <w:rsid w:val="00C6037E"/>
    <w:rsid w:val="00C6108B"/>
    <w:rsid w:val="00C6278B"/>
    <w:rsid w:val="00C63C89"/>
    <w:rsid w:val="00C64CE8"/>
    <w:rsid w:val="00C65D88"/>
    <w:rsid w:val="00C65DBD"/>
    <w:rsid w:val="00C673F9"/>
    <w:rsid w:val="00C67943"/>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A50"/>
    <w:rsid w:val="00C93AA1"/>
    <w:rsid w:val="00C9464D"/>
    <w:rsid w:val="00C953EF"/>
    <w:rsid w:val="00C95435"/>
    <w:rsid w:val="00C95CD8"/>
    <w:rsid w:val="00C95F96"/>
    <w:rsid w:val="00C9694B"/>
    <w:rsid w:val="00C96D5E"/>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F6C"/>
    <w:rsid w:val="00CA7167"/>
    <w:rsid w:val="00CA72F9"/>
    <w:rsid w:val="00CA7325"/>
    <w:rsid w:val="00CA7B3C"/>
    <w:rsid w:val="00CA7C1C"/>
    <w:rsid w:val="00CB04D5"/>
    <w:rsid w:val="00CB0A35"/>
    <w:rsid w:val="00CB1043"/>
    <w:rsid w:val="00CB2800"/>
    <w:rsid w:val="00CB29C9"/>
    <w:rsid w:val="00CB2FDA"/>
    <w:rsid w:val="00CB2FDD"/>
    <w:rsid w:val="00CB32B7"/>
    <w:rsid w:val="00CB33D5"/>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43D"/>
    <w:rsid w:val="00CC08F6"/>
    <w:rsid w:val="00CC1391"/>
    <w:rsid w:val="00CC170A"/>
    <w:rsid w:val="00CC3556"/>
    <w:rsid w:val="00CC3778"/>
    <w:rsid w:val="00CC46FB"/>
    <w:rsid w:val="00CC51F7"/>
    <w:rsid w:val="00CC54B7"/>
    <w:rsid w:val="00CC560F"/>
    <w:rsid w:val="00CC62C6"/>
    <w:rsid w:val="00CC65EE"/>
    <w:rsid w:val="00CC6686"/>
    <w:rsid w:val="00CC6E48"/>
    <w:rsid w:val="00CD031C"/>
    <w:rsid w:val="00CD0540"/>
    <w:rsid w:val="00CD13B4"/>
    <w:rsid w:val="00CD234F"/>
    <w:rsid w:val="00CD29D9"/>
    <w:rsid w:val="00CD302B"/>
    <w:rsid w:val="00CD3061"/>
    <w:rsid w:val="00CD3D01"/>
    <w:rsid w:val="00CD3D46"/>
    <w:rsid w:val="00CD4551"/>
    <w:rsid w:val="00CD5424"/>
    <w:rsid w:val="00CD5683"/>
    <w:rsid w:val="00CD5D7D"/>
    <w:rsid w:val="00CE0039"/>
    <w:rsid w:val="00CE1637"/>
    <w:rsid w:val="00CE1EC6"/>
    <w:rsid w:val="00CE20C8"/>
    <w:rsid w:val="00CE2D09"/>
    <w:rsid w:val="00CE309C"/>
    <w:rsid w:val="00CE3B75"/>
    <w:rsid w:val="00CE5395"/>
    <w:rsid w:val="00CE59FB"/>
    <w:rsid w:val="00CE6EB3"/>
    <w:rsid w:val="00CE6F43"/>
    <w:rsid w:val="00CE6F47"/>
    <w:rsid w:val="00CE710D"/>
    <w:rsid w:val="00CE7395"/>
    <w:rsid w:val="00CF142E"/>
    <w:rsid w:val="00CF1B19"/>
    <w:rsid w:val="00CF2054"/>
    <w:rsid w:val="00CF22CE"/>
    <w:rsid w:val="00CF2936"/>
    <w:rsid w:val="00CF29CE"/>
    <w:rsid w:val="00CF37DF"/>
    <w:rsid w:val="00CF3EB7"/>
    <w:rsid w:val="00CF48AA"/>
    <w:rsid w:val="00CF49BE"/>
    <w:rsid w:val="00CF53D1"/>
    <w:rsid w:val="00CF5A92"/>
    <w:rsid w:val="00CF6086"/>
    <w:rsid w:val="00CF729D"/>
    <w:rsid w:val="00CF74BA"/>
    <w:rsid w:val="00D009A7"/>
    <w:rsid w:val="00D00FD4"/>
    <w:rsid w:val="00D01747"/>
    <w:rsid w:val="00D01754"/>
    <w:rsid w:val="00D03019"/>
    <w:rsid w:val="00D0356A"/>
    <w:rsid w:val="00D039B8"/>
    <w:rsid w:val="00D041C4"/>
    <w:rsid w:val="00D041D2"/>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6F0"/>
    <w:rsid w:val="00D177C9"/>
    <w:rsid w:val="00D17FC9"/>
    <w:rsid w:val="00D20F69"/>
    <w:rsid w:val="00D216F1"/>
    <w:rsid w:val="00D230EC"/>
    <w:rsid w:val="00D241DC"/>
    <w:rsid w:val="00D2446C"/>
    <w:rsid w:val="00D244CC"/>
    <w:rsid w:val="00D246B2"/>
    <w:rsid w:val="00D24C3F"/>
    <w:rsid w:val="00D25D13"/>
    <w:rsid w:val="00D26A3F"/>
    <w:rsid w:val="00D26E43"/>
    <w:rsid w:val="00D271B9"/>
    <w:rsid w:val="00D30A63"/>
    <w:rsid w:val="00D30FB9"/>
    <w:rsid w:val="00D31120"/>
    <w:rsid w:val="00D31A53"/>
    <w:rsid w:val="00D32F2D"/>
    <w:rsid w:val="00D32FEE"/>
    <w:rsid w:val="00D33444"/>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56B"/>
    <w:rsid w:val="00D62670"/>
    <w:rsid w:val="00D630BC"/>
    <w:rsid w:val="00D6386F"/>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4788"/>
    <w:rsid w:val="00D85C88"/>
    <w:rsid w:val="00D867A7"/>
    <w:rsid w:val="00D872F0"/>
    <w:rsid w:val="00D876FC"/>
    <w:rsid w:val="00D87FD2"/>
    <w:rsid w:val="00D902C2"/>
    <w:rsid w:val="00D90E4E"/>
    <w:rsid w:val="00D91277"/>
    <w:rsid w:val="00D91BD2"/>
    <w:rsid w:val="00D921FC"/>
    <w:rsid w:val="00D93667"/>
    <w:rsid w:val="00D93ABC"/>
    <w:rsid w:val="00D93EA6"/>
    <w:rsid w:val="00D94173"/>
    <w:rsid w:val="00D943F7"/>
    <w:rsid w:val="00D94EF5"/>
    <w:rsid w:val="00D958BE"/>
    <w:rsid w:val="00D95D89"/>
    <w:rsid w:val="00D96A63"/>
    <w:rsid w:val="00D97604"/>
    <w:rsid w:val="00DA016C"/>
    <w:rsid w:val="00DA1DDD"/>
    <w:rsid w:val="00DA2082"/>
    <w:rsid w:val="00DA29C1"/>
    <w:rsid w:val="00DA2C41"/>
    <w:rsid w:val="00DA2C64"/>
    <w:rsid w:val="00DA35BE"/>
    <w:rsid w:val="00DA426B"/>
    <w:rsid w:val="00DA4472"/>
    <w:rsid w:val="00DA6E7A"/>
    <w:rsid w:val="00DA7028"/>
    <w:rsid w:val="00DA711B"/>
    <w:rsid w:val="00DA763A"/>
    <w:rsid w:val="00DA78BC"/>
    <w:rsid w:val="00DA7A66"/>
    <w:rsid w:val="00DB021C"/>
    <w:rsid w:val="00DB21D9"/>
    <w:rsid w:val="00DB2BBB"/>
    <w:rsid w:val="00DB3AC1"/>
    <w:rsid w:val="00DB4F4D"/>
    <w:rsid w:val="00DB5497"/>
    <w:rsid w:val="00DB5700"/>
    <w:rsid w:val="00DB6233"/>
    <w:rsid w:val="00DB68E6"/>
    <w:rsid w:val="00DB7EC0"/>
    <w:rsid w:val="00DC0CB0"/>
    <w:rsid w:val="00DC1514"/>
    <w:rsid w:val="00DC17E5"/>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31A"/>
    <w:rsid w:val="00DD48B9"/>
    <w:rsid w:val="00DD4A9B"/>
    <w:rsid w:val="00DD4F81"/>
    <w:rsid w:val="00DD5AE5"/>
    <w:rsid w:val="00DD5B4D"/>
    <w:rsid w:val="00DD5D24"/>
    <w:rsid w:val="00DD6AEA"/>
    <w:rsid w:val="00DE02E5"/>
    <w:rsid w:val="00DE06BD"/>
    <w:rsid w:val="00DE14F6"/>
    <w:rsid w:val="00DE1A3A"/>
    <w:rsid w:val="00DE26B3"/>
    <w:rsid w:val="00DE28A1"/>
    <w:rsid w:val="00DE3942"/>
    <w:rsid w:val="00DE41C3"/>
    <w:rsid w:val="00DE4599"/>
    <w:rsid w:val="00DE55B5"/>
    <w:rsid w:val="00DE5AB1"/>
    <w:rsid w:val="00DE5E93"/>
    <w:rsid w:val="00DE5F15"/>
    <w:rsid w:val="00DE6D46"/>
    <w:rsid w:val="00DE7592"/>
    <w:rsid w:val="00DF098A"/>
    <w:rsid w:val="00DF15FE"/>
    <w:rsid w:val="00DF19A9"/>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43"/>
    <w:rsid w:val="00DF71B2"/>
    <w:rsid w:val="00DF7CCE"/>
    <w:rsid w:val="00E00095"/>
    <w:rsid w:val="00E01A1F"/>
    <w:rsid w:val="00E02B30"/>
    <w:rsid w:val="00E0389D"/>
    <w:rsid w:val="00E0450A"/>
    <w:rsid w:val="00E0467B"/>
    <w:rsid w:val="00E047EA"/>
    <w:rsid w:val="00E04CAF"/>
    <w:rsid w:val="00E05CC3"/>
    <w:rsid w:val="00E061C8"/>
    <w:rsid w:val="00E061F9"/>
    <w:rsid w:val="00E067A7"/>
    <w:rsid w:val="00E07627"/>
    <w:rsid w:val="00E076C1"/>
    <w:rsid w:val="00E07B54"/>
    <w:rsid w:val="00E07E27"/>
    <w:rsid w:val="00E1006B"/>
    <w:rsid w:val="00E10D2B"/>
    <w:rsid w:val="00E1133A"/>
    <w:rsid w:val="00E11817"/>
    <w:rsid w:val="00E11879"/>
    <w:rsid w:val="00E118F6"/>
    <w:rsid w:val="00E12B0A"/>
    <w:rsid w:val="00E13855"/>
    <w:rsid w:val="00E14127"/>
    <w:rsid w:val="00E14241"/>
    <w:rsid w:val="00E143BA"/>
    <w:rsid w:val="00E14FD8"/>
    <w:rsid w:val="00E15C12"/>
    <w:rsid w:val="00E15C1D"/>
    <w:rsid w:val="00E15FBA"/>
    <w:rsid w:val="00E1603B"/>
    <w:rsid w:val="00E1620F"/>
    <w:rsid w:val="00E16220"/>
    <w:rsid w:val="00E16549"/>
    <w:rsid w:val="00E1656D"/>
    <w:rsid w:val="00E171C5"/>
    <w:rsid w:val="00E204DF"/>
    <w:rsid w:val="00E21138"/>
    <w:rsid w:val="00E21727"/>
    <w:rsid w:val="00E21885"/>
    <w:rsid w:val="00E22D45"/>
    <w:rsid w:val="00E22D77"/>
    <w:rsid w:val="00E232B2"/>
    <w:rsid w:val="00E23585"/>
    <w:rsid w:val="00E235A5"/>
    <w:rsid w:val="00E23A4E"/>
    <w:rsid w:val="00E23C6D"/>
    <w:rsid w:val="00E2612D"/>
    <w:rsid w:val="00E26239"/>
    <w:rsid w:val="00E26330"/>
    <w:rsid w:val="00E26571"/>
    <w:rsid w:val="00E272C6"/>
    <w:rsid w:val="00E2766A"/>
    <w:rsid w:val="00E27EA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BFF"/>
    <w:rsid w:val="00E40FCE"/>
    <w:rsid w:val="00E41B8C"/>
    <w:rsid w:val="00E41D40"/>
    <w:rsid w:val="00E425CC"/>
    <w:rsid w:val="00E429B0"/>
    <w:rsid w:val="00E42AE5"/>
    <w:rsid w:val="00E43A17"/>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64E7"/>
    <w:rsid w:val="00E57345"/>
    <w:rsid w:val="00E577D4"/>
    <w:rsid w:val="00E60190"/>
    <w:rsid w:val="00E6044B"/>
    <w:rsid w:val="00E60468"/>
    <w:rsid w:val="00E61347"/>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900"/>
    <w:rsid w:val="00E74A61"/>
    <w:rsid w:val="00E75161"/>
    <w:rsid w:val="00E756EA"/>
    <w:rsid w:val="00E760DF"/>
    <w:rsid w:val="00E76C98"/>
    <w:rsid w:val="00E773B3"/>
    <w:rsid w:val="00E77E43"/>
    <w:rsid w:val="00E8052F"/>
    <w:rsid w:val="00E80782"/>
    <w:rsid w:val="00E80BDD"/>
    <w:rsid w:val="00E81667"/>
    <w:rsid w:val="00E82802"/>
    <w:rsid w:val="00E8348B"/>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4A99"/>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088"/>
    <w:rsid w:val="00EB7CB4"/>
    <w:rsid w:val="00EC07B8"/>
    <w:rsid w:val="00EC0F50"/>
    <w:rsid w:val="00EC0FAF"/>
    <w:rsid w:val="00EC103D"/>
    <w:rsid w:val="00EC1449"/>
    <w:rsid w:val="00EC1BC8"/>
    <w:rsid w:val="00EC228E"/>
    <w:rsid w:val="00EC2B10"/>
    <w:rsid w:val="00EC3036"/>
    <w:rsid w:val="00EC3265"/>
    <w:rsid w:val="00EC361F"/>
    <w:rsid w:val="00EC4035"/>
    <w:rsid w:val="00EC4DA8"/>
    <w:rsid w:val="00EC54DF"/>
    <w:rsid w:val="00EC54FF"/>
    <w:rsid w:val="00EC55CC"/>
    <w:rsid w:val="00EC5E0E"/>
    <w:rsid w:val="00EC660A"/>
    <w:rsid w:val="00EC6932"/>
    <w:rsid w:val="00EC793F"/>
    <w:rsid w:val="00EC79B3"/>
    <w:rsid w:val="00ED06BA"/>
    <w:rsid w:val="00ED0882"/>
    <w:rsid w:val="00ED0B16"/>
    <w:rsid w:val="00ED1063"/>
    <w:rsid w:val="00ED11CB"/>
    <w:rsid w:val="00ED11FB"/>
    <w:rsid w:val="00ED159F"/>
    <w:rsid w:val="00ED1984"/>
    <w:rsid w:val="00ED253B"/>
    <w:rsid w:val="00ED2C6F"/>
    <w:rsid w:val="00ED2D14"/>
    <w:rsid w:val="00ED3F83"/>
    <w:rsid w:val="00ED42CF"/>
    <w:rsid w:val="00ED4B4A"/>
    <w:rsid w:val="00ED4D3B"/>
    <w:rsid w:val="00ED5161"/>
    <w:rsid w:val="00ED53B6"/>
    <w:rsid w:val="00ED57A8"/>
    <w:rsid w:val="00ED615F"/>
    <w:rsid w:val="00ED63CD"/>
    <w:rsid w:val="00ED6474"/>
    <w:rsid w:val="00ED757E"/>
    <w:rsid w:val="00ED7920"/>
    <w:rsid w:val="00ED7979"/>
    <w:rsid w:val="00EE0885"/>
    <w:rsid w:val="00EE125C"/>
    <w:rsid w:val="00EE2E62"/>
    <w:rsid w:val="00EE378E"/>
    <w:rsid w:val="00EE3B8A"/>
    <w:rsid w:val="00EE3FDB"/>
    <w:rsid w:val="00EE411A"/>
    <w:rsid w:val="00EE55DC"/>
    <w:rsid w:val="00EE6749"/>
    <w:rsid w:val="00EF030F"/>
    <w:rsid w:val="00EF1216"/>
    <w:rsid w:val="00EF1A1B"/>
    <w:rsid w:val="00EF1B9A"/>
    <w:rsid w:val="00EF243F"/>
    <w:rsid w:val="00EF26E3"/>
    <w:rsid w:val="00EF2ABB"/>
    <w:rsid w:val="00EF2DEA"/>
    <w:rsid w:val="00EF465E"/>
    <w:rsid w:val="00EF5E27"/>
    <w:rsid w:val="00EF62CF"/>
    <w:rsid w:val="00EF654F"/>
    <w:rsid w:val="00EF6917"/>
    <w:rsid w:val="00EF732C"/>
    <w:rsid w:val="00EF7D31"/>
    <w:rsid w:val="00EF7D5D"/>
    <w:rsid w:val="00F00372"/>
    <w:rsid w:val="00F013B2"/>
    <w:rsid w:val="00F01799"/>
    <w:rsid w:val="00F0183A"/>
    <w:rsid w:val="00F02F17"/>
    <w:rsid w:val="00F03129"/>
    <w:rsid w:val="00F032D6"/>
    <w:rsid w:val="00F03332"/>
    <w:rsid w:val="00F03B76"/>
    <w:rsid w:val="00F03D80"/>
    <w:rsid w:val="00F040FF"/>
    <w:rsid w:val="00F0431B"/>
    <w:rsid w:val="00F05190"/>
    <w:rsid w:val="00F06214"/>
    <w:rsid w:val="00F06496"/>
    <w:rsid w:val="00F064EF"/>
    <w:rsid w:val="00F0723B"/>
    <w:rsid w:val="00F076BB"/>
    <w:rsid w:val="00F07B74"/>
    <w:rsid w:val="00F10093"/>
    <w:rsid w:val="00F109EB"/>
    <w:rsid w:val="00F10D87"/>
    <w:rsid w:val="00F10F0C"/>
    <w:rsid w:val="00F11A5D"/>
    <w:rsid w:val="00F12E3C"/>
    <w:rsid w:val="00F13414"/>
    <w:rsid w:val="00F137C4"/>
    <w:rsid w:val="00F13FD2"/>
    <w:rsid w:val="00F145A3"/>
    <w:rsid w:val="00F1460F"/>
    <w:rsid w:val="00F148D6"/>
    <w:rsid w:val="00F14AB0"/>
    <w:rsid w:val="00F1589E"/>
    <w:rsid w:val="00F15D1A"/>
    <w:rsid w:val="00F15D82"/>
    <w:rsid w:val="00F165B1"/>
    <w:rsid w:val="00F16786"/>
    <w:rsid w:val="00F16AA3"/>
    <w:rsid w:val="00F1745B"/>
    <w:rsid w:val="00F174E8"/>
    <w:rsid w:val="00F17EFB"/>
    <w:rsid w:val="00F200F2"/>
    <w:rsid w:val="00F2109E"/>
    <w:rsid w:val="00F211EE"/>
    <w:rsid w:val="00F21C94"/>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57CF9"/>
    <w:rsid w:val="00F60FA3"/>
    <w:rsid w:val="00F62925"/>
    <w:rsid w:val="00F62E4C"/>
    <w:rsid w:val="00F633F6"/>
    <w:rsid w:val="00F63595"/>
    <w:rsid w:val="00F6435F"/>
    <w:rsid w:val="00F645E3"/>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2F2C"/>
    <w:rsid w:val="00F73178"/>
    <w:rsid w:val="00F7338C"/>
    <w:rsid w:val="00F739DF"/>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2907"/>
    <w:rsid w:val="00F829A6"/>
    <w:rsid w:val="00F82C5B"/>
    <w:rsid w:val="00F82E46"/>
    <w:rsid w:val="00F83169"/>
    <w:rsid w:val="00F83E4E"/>
    <w:rsid w:val="00F84A98"/>
    <w:rsid w:val="00F84AF4"/>
    <w:rsid w:val="00F90D9A"/>
    <w:rsid w:val="00F92C2C"/>
    <w:rsid w:val="00F9365E"/>
    <w:rsid w:val="00F93E14"/>
    <w:rsid w:val="00F94462"/>
    <w:rsid w:val="00F94605"/>
    <w:rsid w:val="00F9579D"/>
    <w:rsid w:val="00F9623F"/>
    <w:rsid w:val="00F963AC"/>
    <w:rsid w:val="00F9676F"/>
    <w:rsid w:val="00FA03D6"/>
    <w:rsid w:val="00FA04D7"/>
    <w:rsid w:val="00FA12BF"/>
    <w:rsid w:val="00FA12EC"/>
    <w:rsid w:val="00FA2909"/>
    <w:rsid w:val="00FA2ECA"/>
    <w:rsid w:val="00FA387F"/>
    <w:rsid w:val="00FA3F19"/>
    <w:rsid w:val="00FA457B"/>
    <w:rsid w:val="00FA545E"/>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2522"/>
    <w:rsid w:val="00FC2657"/>
    <w:rsid w:val="00FC2BE7"/>
    <w:rsid w:val="00FC2CDF"/>
    <w:rsid w:val="00FC2D20"/>
    <w:rsid w:val="00FC37A4"/>
    <w:rsid w:val="00FC3A89"/>
    <w:rsid w:val="00FC4CDE"/>
    <w:rsid w:val="00FC5935"/>
    <w:rsid w:val="00FC638E"/>
    <w:rsid w:val="00FC6BA4"/>
    <w:rsid w:val="00FC79AA"/>
    <w:rsid w:val="00FD0254"/>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181"/>
    <w:rsid w:val="00FE0395"/>
    <w:rsid w:val="00FE0AE1"/>
    <w:rsid w:val="00FE0B73"/>
    <w:rsid w:val="00FE1360"/>
    <w:rsid w:val="00FE1688"/>
    <w:rsid w:val="00FE1F63"/>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8B3"/>
    <w:rsid w:val="00FF595D"/>
    <w:rsid w:val="00FF6320"/>
    <w:rsid w:val="00FF6657"/>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5DED4BF5-8F9B-4E18-BEB0-044324C4D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7E27"/>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7"/>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0"/>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paragraph" w:styleId="Commarcadores3">
    <w:name w:val="List Bullet 3"/>
    <w:basedOn w:val="Normal"/>
    <w:autoRedefine/>
    <w:uiPriority w:val="99"/>
    <w:rsid w:val="00393CDC"/>
    <w:pPr>
      <w:numPr>
        <w:numId w:val="12"/>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3"/>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4"/>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6"/>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7"/>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5"/>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18"/>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19"/>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19"/>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1"/>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5"/>
      </w:numPr>
    </w:pPr>
  </w:style>
  <w:style w:type="character" w:customStyle="1" w:styleId="cf01">
    <w:name w:val="cf01"/>
    <w:rsid w:val="00711E25"/>
    <w:rPr>
      <w:rFonts w:ascii="Segoe UI" w:hAnsi="Segoe UI" w:cs="Segoe UI" w:hint="default"/>
      <w:b/>
      <w:bCs/>
      <w:color w:val="808080"/>
      <w:sz w:val="18"/>
      <w:szCs w:val="18"/>
    </w:rPr>
  </w:style>
  <w:style w:type="paragraph" w:customStyle="1" w:styleId="111">
    <w:name w:val="1.1.1"/>
    <w:basedOn w:val="Normal"/>
    <w:link w:val="111Char"/>
    <w:qFormat/>
    <w:rsid w:val="0083420F"/>
    <w:pPr>
      <w:ind w:left="1700" w:hanging="992"/>
      <w:jc w:val="both"/>
    </w:pPr>
    <w:rPr>
      <w:rFonts w:ascii="Arial" w:hAnsi="Arial" w:cs="Arial"/>
      <w:color w:val="000000"/>
      <w:sz w:val="24"/>
      <w:szCs w:val="24"/>
    </w:rPr>
  </w:style>
  <w:style w:type="character" w:customStyle="1" w:styleId="111Char">
    <w:name w:val="1.1.1 Char"/>
    <w:basedOn w:val="Fontepargpadro"/>
    <w:link w:val="111"/>
    <w:rsid w:val="0083420F"/>
    <w:rPr>
      <w:rFonts w:ascii="Arial" w:hAnsi="Arial" w:cs="Arial"/>
      <w:color w:val="000000"/>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www.licitacoes.caixa.gov.br" TargetMode="External"/><Relationship Id="rId47" Type="http://schemas.openxmlformats.org/officeDocument/2006/relationships/header" Target="header2.xml"/><Relationship Id="rId50" Type="http://schemas.openxmlformats.org/officeDocument/2006/relationships/hyperlink" Target="https://www.caixa.gov.br/Downloads/caixa-governanca/Politica-Prevencao-Lavagem-Dinheiro-e-Financiamento-Terrorismo.pdf" TargetMode="External"/><Relationship Id="rId55" Type="http://schemas.openxmlformats.org/officeDocument/2006/relationships/hyperlink" Target="https://licitacoes1.caixa.gov.br/sicve-anexo/uploadArquivo?getfile=MjAyNS83LzMvMzRjZjFlNzcwNjU5ZTI3ODYyMWMwNGM2ZjNlYzBhMmVfMTc1MTU2NTI3NDc2OC5wZGYtXy1Dw7NkaWdvX2RlX0NvbmR1dGFfRm9ybmVjZWRvcl9DQUlYQS5wZGY=" TargetMode="External"/><Relationship Id="rId63"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hyperlink" Target="https://www.caixa.gov.br/Downloads/caixa-governanca/Politica-de-Combate-ao-Assedio-Moral-Sexual-Discriminacao.pdf" TargetMode="External"/><Relationship Id="rId58" Type="http://schemas.openxmlformats.org/officeDocument/2006/relationships/hyperlink" Target="https://www.caixa.gov.br/sustentabilidade"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www.caixa.gov.br"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footer" Target="footer2.xml"/><Relationship Id="rId56" Type="http://schemas.openxmlformats.org/officeDocument/2006/relationships/hyperlink" Target="http://www.caixa.gov.br" TargetMode="External"/><Relationship Id="rId64"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hyperlink" Target="http://licitacoes.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footer" Target="footer1.xml"/><Relationship Id="rId59" Type="http://schemas.openxmlformats.org/officeDocument/2006/relationships/hyperlink" Target="http://www.licitacoes.caixa.gov.br" TargetMode="Externa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s://www.caixa.gov.br/denuncia"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7" Type="http://schemas.openxmlformats.org/officeDocument/2006/relationships/hyperlink" Target="https://www.caixa.gov.br/Downloads/caixa-governanca/politica-seguranca-inform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s://www.caixa.gov.br/sustentabilidade/prsac-caixa/Paginas/default.aspx"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cnj.jus.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079042\Caixa%20Economica%20Federal\Arquivos5688%20-%20BU\2026\LC%200222_2026%20-%20SICLG%2066874%20-%20EEAT%20SR%20Bras&#237;lia%20Norte%20e%20SR%20Bras&#237;lia%20Sul_DF\00.%20Mala%20Direta\0%20-%20Banco%20de%20Dados%20-%20LC.xlsm" TargetMode="External"/><Relationship Id="rId1" Type="http://schemas.openxmlformats.org/officeDocument/2006/relationships/mailMergeSource" Target="file:///C:\Users\c079042\Caixa%20Economica%20Federal\Arquivos5688%20-%20BU\2026\LC%200222_2026%20-%20SICLG%2066874%20-%20EEAT%20SR%20Bras&#237;lia%20Norte%20e%20SR%20Bras&#237;lia%20Sul_DF\00.%20Mala%20Direta\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20" ma:contentTypeDescription="Crie um novo documento." ma:contentTypeScope="" ma:versionID="f33e0d6711e36c868497a73ba6ca7b7e">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df255c2a4ec62e1a003f99b08fec438f"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Data_x002f_Hora" minOccurs="0"/>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ma:readOnly="false">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Data_x002f_Hora" ma:index="3" nillable="true" ma:displayName="Data/Hora" ma:format="DateOnly" ma:internalName="Data_x002f_Hora" ma:readOnly="false">
      <xsd:simpleType>
        <xsd:restriction base="dms:DateTime"/>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hidden="true" ma:internalName="MediaServiceOCR"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readOnly="false"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ú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540ee750-b124-4bc2-b20d-cc68f1a10ad2"/>
    <ds:schemaRef ds:uri="832c6c44-dd1b-4768-8791-adda4a118450"/>
    <ds:schemaRef ds:uri="30e5b6e8-176a-4c1e-b76a-06c0039689ae"/>
    <ds:schemaRef ds:uri="8f36ac4e-0087-47df-bda7-82429442a9bc"/>
  </ds:schemaRefs>
</ds:datastoreItem>
</file>

<file path=customXml/itemProps2.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3.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4.xml><?xml version="1.0" encoding="utf-8"?>
<ds:datastoreItem xmlns:ds="http://schemas.openxmlformats.org/officeDocument/2006/customXml" ds:itemID="{29145761-88B7-4209-840A-A1E19F574E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87C541-3452-4EC6-907A-4942022A4B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8526</TotalTime>
  <Pages>65</Pages>
  <Words>26940</Words>
  <Characters>164713</Characters>
  <Application>Microsoft Office Word</Application>
  <DocSecurity>0</DocSecurity>
  <Lines>1372</Lines>
  <Paragraphs>382</Paragraphs>
  <ScaleCrop>false</ScaleCrop>
  <HeadingPairs>
    <vt:vector size="2" baseType="variant">
      <vt:variant>
        <vt:lpstr>Título</vt:lpstr>
      </vt:variant>
      <vt:variant>
        <vt:i4>1</vt:i4>
      </vt:variant>
    </vt:vector>
  </HeadingPairs>
  <TitlesOfParts>
    <vt:vector size="1" baseType="lpstr">
      <vt:lpstr>Edital Licitação CAIXA</vt:lpstr>
    </vt:vector>
  </TitlesOfParts>
  <Company>Caixa Econômica Federal</Company>
  <LinksUpToDate>false</LinksUpToDate>
  <CharactersWithSpaces>191271</CharactersWithSpaces>
  <SharedDoc>false</SharedDoc>
  <HLinks>
    <vt:vector size="192" baseType="variant">
      <vt:variant>
        <vt:i4>3997732</vt:i4>
      </vt:variant>
      <vt:variant>
        <vt:i4>729</vt:i4>
      </vt:variant>
      <vt:variant>
        <vt:i4>0</vt:i4>
      </vt:variant>
      <vt:variant>
        <vt:i4>5</vt:i4>
      </vt:variant>
      <vt:variant>
        <vt:lpwstr>https://verificador.iti.gov.br/</vt:lpwstr>
      </vt:variant>
      <vt:variant>
        <vt:lpwstr/>
      </vt:variant>
      <vt:variant>
        <vt:i4>1507433</vt:i4>
      </vt:variant>
      <vt:variant>
        <vt:i4>699</vt:i4>
      </vt:variant>
      <vt:variant>
        <vt:i4>0</vt:i4>
      </vt:variant>
      <vt:variant>
        <vt:i4>5</vt:i4>
      </vt:variant>
      <vt:variant>
        <vt:lpwstr>http://www.planalto.gov.br/ccivil_03/LEIS/LCP/Lcp123.htm</vt:lpwstr>
      </vt:variant>
      <vt:variant>
        <vt:lpwstr>art3ii</vt:lpwstr>
      </vt:variant>
      <vt:variant>
        <vt:i4>1507433</vt:i4>
      </vt:variant>
      <vt:variant>
        <vt:i4>696</vt:i4>
      </vt:variant>
      <vt:variant>
        <vt:i4>0</vt:i4>
      </vt:variant>
      <vt:variant>
        <vt:i4>5</vt:i4>
      </vt:variant>
      <vt:variant>
        <vt:lpwstr>http://www.planalto.gov.br/ccivil_03/LEIS/LCP/Lcp123.htm</vt:lpwstr>
      </vt:variant>
      <vt:variant>
        <vt:lpwstr>art3ii</vt:lpwstr>
      </vt:variant>
      <vt:variant>
        <vt:i4>8126517</vt:i4>
      </vt:variant>
      <vt:variant>
        <vt:i4>657</vt:i4>
      </vt:variant>
      <vt:variant>
        <vt:i4>0</vt:i4>
      </vt:variant>
      <vt:variant>
        <vt:i4>5</vt:i4>
      </vt:variant>
      <vt:variant>
        <vt:lpwstr>http://www.licitacoes.caixa.gov.br/</vt:lpwstr>
      </vt:variant>
      <vt:variant>
        <vt:lpwstr/>
      </vt:variant>
      <vt:variant>
        <vt:i4>6422578</vt:i4>
      </vt:variant>
      <vt:variant>
        <vt:i4>654</vt:i4>
      </vt:variant>
      <vt:variant>
        <vt:i4>0</vt:i4>
      </vt:variant>
      <vt:variant>
        <vt:i4>5</vt:i4>
      </vt:variant>
      <vt:variant>
        <vt:lpwstr>http://www.jogoresponsavel.com.br/</vt:lpwstr>
      </vt:variant>
      <vt:variant>
        <vt:lpwstr/>
      </vt:variant>
      <vt:variant>
        <vt:i4>7602233</vt:i4>
      </vt:variant>
      <vt:variant>
        <vt:i4>630</vt:i4>
      </vt:variant>
      <vt:variant>
        <vt:i4>0</vt:i4>
      </vt:variant>
      <vt:variant>
        <vt:i4>5</vt:i4>
      </vt:variant>
      <vt:variant>
        <vt:lpwstr>http://www.caixa.gov.br/Downloads/caixa-documentacao-basica-21/PREGAO_99_7066_2017_REFORMA_ED_FILIAL.zip</vt:lpwstr>
      </vt:variant>
      <vt:variant>
        <vt:lpwstr/>
      </vt:variant>
      <vt:variant>
        <vt:i4>8126517</vt:i4>
      </vt:variant>
      <vt:variant>
        <vt:i4>552</vt:i4>
      </vt:variant>
      <vt:variant>
        <vt:i4>0</vt:i4>
      </vt:variant>
      <vt:variant>
        <vt:i4>5</vt:i4>
      </vt:variant>
      <vt:variant>
        <vt:lpwstr>http://www.licitacoes.caixa.gov.br/</vt:lpwstr>
      </vt:variant>
      <vt:variant>
        <vt:lpwstr/>
      </vt:variant>
      <vt:variant>
        <vt:i4>8126517</vt:i4>
      </vt:variant>
      <vt:variant>
        <vt:i4>549</vt:i4>
      </vt:variant>
      <vt:variant>
        <vt:i4>0</vt:i4>
      </vt:variant>
      <vt:variant>
        <vt:i4>5</vt:i4>
      </vt:variant>
      <vt:variant>
        <vt:lpwstr>http://www.licitacoes.caixa.gov.br/</vt:lpwstr>
      </vt:variant>
      <vt:variant>
        <vt:lpwstr/>
      </vt:variant>
      <vt:variant>
        <vt:i4>8126517</vt:i4>
      </vt:variant>
      <vt:variant>
        <vt:i4>477</vt:i4>
      </vt:variant>
      <vt:variant>
        <vt:i4>0</vt:i4>
      </vt:variant>
      <vt:variant>
        <vt:i4>5</vt:i4>
      </vt:variant>
      <vt:variant>
        <vt:lpwstr>http://www.licitacoes.caixa.gov.br/</vt:lpwstr>
      </vt:variant>
      <vt:variant>
        <vt:lpwstr/>
      </vt:variant>
      <vt:variant>
        <vt:i4>7733305</vt:i4>
      </vt:variant>
      <vt:variant>
        <vt:i4>420</vt:i4>
      </vt:variant>
      <vt:variant>
        <vt:i4>0</vt:i4>
      </vt:variant>
      <vt:variant>
        <vt:i4>5</vt:i4>
      </vt:variant>
      <vt:variant>
        <vt:lpwstr>http://www.cnj.jus.br/</vt:lpwstr>
      </vt:variant>
      <vt:variant>
        <vt:lpwstr/>
      </vt:variant>
      <vt:variant>
        <vt:i4>7602211</vt:i4>
      </vt:variant>
      <vt:variant>
        <vt:i4>417</vt:i4>
      </vt:variant>
      <vt:variant>
        <vt:i4>0</vt:i4>
      </vt:variant>
      <vt:variant>
        <vt:i4>5</vt:i4>
      </vt:variant>
      <vt:variant>
        <vt:lpwstr>http://www.portaltransparencia.gov.br/</vt:lpwstr>
      </vt:variant>
      <vt:variant>
        <vt:lpwstr/>
      </vt:variant>
      <vt:variant>
        <vt:i4>262221</vt:i4>
      </vt:variant>
      <vt:variant>
        <vt:i4>378</vt:i4>
      </vt:variant>
      <vt:variant>
        <vt:i4>0</vt:i4>
      </vt:variant>
      <vt:variant>
        <vt:i4>5</vt:i4>
      </vt:variant>
      <vt:variant>
        <vt:lpwstr>http://www.planalto.gov.br/CCIVIL_03/_Ato2015-2018/2016/Decreto/D8660.htm</vt:lpwstr>
      </vt:variant>
      <vt:variant>
        <vt:lpwstr/>
      </vt:variant>
      <vt:variant>
        <vt:i4>5636136</vt:i4>
      </vt:variant>
      <vt:variant>
        <vt:i4>375</vt:i4>
      </vt:variant>
      <vt:variant>
        <vt:i4>0</vt:i4>
      </vt:variant>
      <vt:variant>
        <vt:i4>5</vt:i4>
      </vt:variant>
      <vt:variant>
        <vt:lpwstr>mailto:gilogbr02@caixa.gov.br</vt:lpwstr>
      </vt:variant>
      <vt:variant>
        <vt:lpwstr/>
      </vt:variant>
      <vt:variant>
        <vt:i4>7733262</vt:i4>
      </vt:variant>
      <vt:variant>
        <vt:i4>372</vt:i4>
      </vt:variant>
      <vt:variant>
        <vt:i4>0</vt:i4>
      </vt:variant>
      <vt:variant>
        <vt:i4>5</vt:i4>
      </vt:variant>
      <vt:variant>
        <vt:lpwstr>mailto:cecotxx@caixa.gov.br</vt:lpwstr>
      </vt:variant>
      <vt:variant>
        <vt:lpwstr/>
      </vt:variant>
      <vt:variant>
        <vt:i4>4259855</vt:i4>
      </vt:variant>
      <vt:variant>
        <vt:i4>309</vt:i4>
      </vt:variant>
      <vt:variant>
        <vt:i4>0</vt:i4>
      </vt:variant>
      <vt:variant>
        <vt:i4>5</vt:i4>
      </vt:variant>
      <vt:variant>
        <vt:lpwstr>https://www.gov.br/empresas-e-negocios/pt-br/empreendedor</vt:lpwstr>
      </vt:variant>
      <vt:variant>
        <vt:lpwstr/>
      </vt:variant>
      <vt:variant>
        <vt:i4>8126517</vt:i4>
      </vt:variant>
      <vt:variant>
        <vt:i4>303</vt:i4>
      </vt:variant>
      <vt:variant>
        <vt:i4>0</vt:i4>
      </vt:variant>
      <vt:variant>
        <vt:i4>5</vt:i4>
      </vt:variant>
      <vt:variant>
        <vt:lpwstr>http://www.licitacoes.caixa.gov.br/</vt:lpwstr>
      </vt:variant>
      <vt:variant>
        <vt:lpwstr/>
      </vt:variant>
      <vt:variant>
        <vt:i4>8126517</vt:i4>
      </vt:variant>
      <vt:variant>
        <vt:i4>297</vt:i4>
      </vt:variant>
      <vt:variant>
        <vt:i4>0</vt:i4>
      </vt:variant>
      <vt:variant>
        <vt:i4>5</vt:i4>
      </vt:variant>
      <vt:variant>
        <vt:lpwstr>http://www.licitacoes.caixa.gov.br/</vt:lpwstr>
      </vt:variant>
      <vt:variant>
        <vt:lpwstr/>
      </vt:variant>
      <vt:variant>
        <vt:i4>8126517</vt:i4>
      </vt:variant>
      <vt:variant>
        <vt:i4>270</vt:i4>
      </vt:variant>
      <vt:variant>
        <vt:i4>0</vt:i4>
      </vt:variant>
      <vt:variant>
        <vt:i4>5</vt:i4>
      </vt:variant>
      <vt:variant>
        <vt:lpwstr>http://www.licitacoes.caixa.gov.br/</vt:lpwstr>
      </vt:variant>
      <vt:variant>
        <vt:lpwstr/>
      </vt:variant>
      <vt:variant>
        <vt:i4>8126572</vt:i4>
      </vt:variant>
      <vt:variant>
        <vt:i4>264</vt:i4>
      </vt:variant>
      <vt:variant>
        <vt:i4>0</vt:i4>
      </vt:variant>
      <vt:variant>
        <vt:i4>5</vt:i4>
      </vt:variant>
      <vt:variant>
        <vt:lpwstr>http://licitacoes.caixa.gov.br/</vt:lpwstr>
      </vt:variant>
      <vt:variant>
        <vt:lpwstr/>
      </vt:variant>
      <vt:variant>
        <vt:i4>8126517</vt:i4>
      </vt:variant>
      <vt:variant>
        <vt:i4>243</vt:i4>
      </vt:variant>
      <vt:variant>
        <vt:i4>0</vt:i4>
      </vt:variant>
      <vt:variant>
        <vt:i4>5</vt:i4>
      </vt:variant>
      <vt:variant>
        <vt:lpwstr>http://www.licitacoes.caixa.gov.br/</vt:lpwstr>
      </vt:variant>
      <vt:variant>
        <vt:lpwstr/>
      </vt:variant>
      <vt:variant>
        <vt:i4>8126572</vt:i4>
      </vt:variant>
      <vt:variant>
        <vt:i4>219</vt:i4>
      </vt:variant>
      <vt:variant>
        <vt:i4>0</vt:i4>
      </vt:variant>
      <vt:variant>
        <vt:i4>5</vt:i4>
      </vt:variant>
      <vt:variant>
        <vt:lpwstr>http://licitacoes.caixa.gov.br/</vt:lpwstr>
      </vt:variant>
      <vt:variant>
        <vt:lpwstr/>
      </vt:variant>
      <vt:variant>
        <vt:i4>6750286</vt:i4>
      </vt:variant>
      <vt:variant>
        <vt:i4>216</vt:i4>
      </vt:variant>
      <vt:variant>
        <vt:i4>0</vt:i4>
      </vt:variant>
      <vt:variant>
        <vt:i4>5</vt:i4>
      </vt:variant>
      <vt:variant>
        <vt:lpwstr>mailto:e-M@ail</vt:lpwstr>
      </vt:variant>
      <vt:variant>
        <vt:lpwstr/>
      </vt:variant>
      <vt:variant>
        <vt:i4>8126517</vt:i4>
      </vt:variant>
      <vt:variant>
        <vt:i4>213</vt:i4>
      </vt:variant>
      <vt:variant>
        <vt:i4>0</vt:i4>
      </vt:variant>
      <vt:variant>
        <vt:i4>5</vt:i4>
      </vt:variant>
      <vt:variant>
        <vt:lpwstr>http://www.licitacoes.caixa.gov.br/</vt:lpwstr>
      </vt:variant>
      <vt:variant>
        <vt:lpwstr/>
      </vt:variant>
      <vt:variant>
        <vt:i4>8126572</vt:i4>
      </vt:variant>
      <vt:variant>
        <vt:i4>207</vt:i4>
      </vt:variant>
      <vt:variant>
        <vt:i4>0</vt:i4>
      </vt:variant>
      <vt:variant>
        <vt:i4>5</vt:i4>
      </vt:variant>
      <vt:variant>
        <vt:lpwstr>http://licitacoes.caixa.gov.br/</vt:lpwstr>
      </vt:variant>
      <vt:variant>
        <vt:lpwstr/>
      </vt:variant>
      <vt:variant>
        <vt:i4>8126517</vt:i4>
      </vt:variant>
      <vt:variant>
        <vt:i4>204</vt:i4>
      </vt:variant>
      <vt:variant>
        <vt:i4>0</vt:i4>
      </vt:variant>
      <vt:variant>
        <vt:i4>5</vt:i4>
      </vt:variant>
      <vt:variant>
        <vt:lpwstr>http://www.licitacoes.caixa.gov.br/</vt:lpwstr>
      </vt:variant>
      <vt:variant>
        <vt:lpwstr/>
      </vt:variant>
      <vt:variant>
        <vt:i4>8126517</vt:i4>
      </vt:variant>
      <vt:variant>
        <vt:i4>201</vt:i4>
      </vt:variant>
      <vt:variant>
        <vt:i4>0</vt:i4>
      </vt:variant>
      <vt:variant>
        <vt:i4>5</vt:i4>
      </vt:variant>
      <vt:variant>
        <vt:lpwstr>http://www.licitacoes.caixa.gov.br/</vt:lpwstr>
      </vt:variant>
      <vt:variant>
        <vt:lpwstr/>
      </vt:variant>
      <vt:variant>
        <vt:i4>8126572</vt:i4>
      </vt:variant>
      <vt:variant>
        <vt:i4>198</vt:i4>
      </vt:variant>
      <vt:variant>
        <vt:i4>0</vt:i4>
      </vt:variant>
      <vt:variant>
        <vt:i4>5</vt:i4>
      </vt:variant>
      <vt:variant>
        <vt:lpwstr>http://licitacoes.caixa.gov.br/</vt:lpwstr>
      </vt:variant>
      <vt:variant>
        <vt:lpwstr/>
      </vt:variant>
      <vt:variant>
        <vt:i4>3407990</vt:i4>
      </vt:variant>
      <vt:variant>
        <vt:i4>177</vt:i4>
      </vt:variant>
      <vt:variant>
        <vt:i4>0</vt:i4>
      </vt:variant>
      <vt:variant>
        <vt:i4>5</vt:i4>
      </vt:variant>
      <vt:variant>
        <vt:lpwstr>https://www.gov.br/compras/pt-br/sistemas/sicaf-digital</vt:lpwstr>
      </vt:variant>
      <vt:variant>
        <vt:lpwstr/>
      </vt:variant>
      <vt:variant>
        <vt:i4>8126572</vt:i4>
      </vt:variant>
      <vt:variant>
        <vt:i4>129</vt:i4>
      </vt:variant>
      <vt:variant>
        <vt:i4>0</vt:i4>
      </vt:variant>
      <vt:variant>
        <vt:i4>5</vt:i4>
      </vt:variant>
      <vt:variant>
        <vt:lpwstr>http://licitacoes.caixa.gov.br/</vt:lpwstr>
      </vt:variant>
      <vt:variant>
        <vt:lpwstr/>
      </vt:variant>
      <vt:variant>
        <vt:i4>8126572</vt:i4>
      </vt:variant>
      <vt:variant>
        <vt:i4>108</vt:i4>
      </vt:variant>
      <vt:variant>
        <vt:i4>0</vt:i4>
      </vt:variant>
      <vt:variant>
        <vt:i4>5</vt:i4>
      </vt:variant>
      <vt:variant>
        <vt:lpwstr>http://licitacoes.caixa.gov.br/</vt:lpwstr>
      </vt:variant>
      <vt:variant>
        <vt:lpwstr/>
      </vt:variant>
      <vt:variant>
        <vt:i4>8126572</vt:i4>
      </vt:variant>
      <vt:variant>
        <vt:i4>69</vt:i4>
      </vt:variant>
      <vt:variant>
        <vt:i4>0</vt:i4>
      </vt:variant>
      <vt:variant>
        <vt:i4>5</vt:i4>
      </vt:variant>
      <vt:variant>
        <vt:lpwstr>http://licitacoes.caixa.gov.br/</vt:lpwstr>
      </vt:variant>
      <vt:variant>
        <vt:lpwstr/>
      </vt:variant>
      <vt:variant>
        <vt:i4>8126517</vt:i4>
      </vt:variant>
      <vt:variant>
        <vt:i4>0</vt:i4>
      </vt:variant>
      <vt:variant>
        <vt:i4>0</vt:i4>
      </vt:variant>
      <vt:variant>
        <vt:i4>5</vt:i4>
      </vt:variant>
      <vt:variant>
        <vt:lpwstr>http://www.licitacoes.caixa.gov.br/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Licitação CAIXA</dc:title>
  <dc:subject/>
  <dc:creator>Flavia Lima Catapano</dc:creator>
  <cp:keywords/>
  <cp:lastModifiedBy>Flavia Lima Catapano</cp:lastModifiedBy>
  <cp:revision>444</cp:revision>
  <cp:lastPrinted>2026-09-02T14:13:00Z</cp:lastPrinted>
  <dcterms:created xsi:type="dcterms:W3CDTF">2023-12-28T18:50:00Z</dcterms:created>
  <dcterms:modified xsi:type="dcterms:W3CDTF">2026-09-02T14:13:00Z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